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198CC5" w14:textId="77777777" w:rsidR="00114A6B" w:rsidRPr="00381873" w:rsidRDefault="00114A6B" w:rsidP="00114A6B">
      <w:pPr>
        <w:rPr>
          <w:rFonts w:ascii="Arial" w:hAnsi="Arial" w:cs="Arial"/>
          <w:b/>
          <w:szCs w:val="32"/>
        </w:rPr>
      </w:pPr>
    </w:p>
    <w:p w14:paraId="6B3A20F4" w14:textId="77777777" w:rsidR="00114A6B" w:rsidRDefault="00114A6B" w:rsidP="00114A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 w:rsidRPr="00C03E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00F241B" w14:textId="77777777" w:rsidR="00114A6B" w:rsidRPr="00C03E10" w:rsidRDefault="00114A6B" w:rsidP="00114A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114A6B" w:rsidRPr="00027607" w14:paraId="4443173D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4FE8F633" w14:textId="77777777" w:rsidR="00114A6B" w:rsidRPr="00086C01" w:rsidRDefault="00114A6B" w:rsidP="007F3046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3739ECED" w14:textId="77777777" w:rsidR="00114A6B" w:rsidRPr="007918A3" w:rsidRDefault="00114A6B" w:rsidP="007F3046">
            <w:pPr>
              <w:jc w:val="both"/>
              <w:rPr>
                <w:b/>
              </w:rPr>
            </w:pPr>
            <w:bookmarkStart w:id="0" w:name="_GoBack"/>
            <w:r>
              <w:rPr>
                <w:b/>
              </w:rPr>
              <w:t>Dostawa sprzętu i wyposażenia – mikroskopy, lupy</w:t>
            </w:r>
            <w:bookmarkEnd w:id="0"/>
            <w:r>
              <w:rPr>
                <w:b/>
              </w:rPr>
              <w:t>.</w:t>
            </w:r>
          </w:p>
        </w:tc>
      </w:tr>
      <w:tr w:rsidR="00114A6B" w:rsidRPr="00027607" w14:paraId="6A535621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5CDF6283" w14:textId="77777777" w:rsidR="00114A6B" w:rsidRPr="00086C01" w:rsidRDefault="00114A6B" w:rsidP="007F3046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00D33640" w14:textId="77777777" w:rsidR="00114A6B" w:rsidRDefault="00114A6B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</w:t>
            </w:r>
          </w:p>
          <w:p w14:paraId="41D4F5FD" w14:textId="77777777" w:rsidR="00114A6B" w:rsidRDefault="00114A6B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mikroskopów i lup oraz innego sprzętu i</w:t>
            </w:r>
          </w:p>
          <w:p w14:paraId="21EDC25B" w14:textId="77777777" w:rsidR="00114A6B" w:rsidRPr="006950A5" w:rsidRDefault="00114A6B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wyposażenia określonego w załączniku nr 2.</w:t>
            </w:r>
          </w:p>
          <w:p w14:paraId="3945DB06" w14:textId="77777777" w:rsidR="00114A6B" w:rsidRDefault="00114A6B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Szczegółowy opis przedmiotu zamówienia określa załącznik nr 2 do niniejszego zapytania.</w:t>
            </w:r>
          </w:p>
          <w:p w14:paraId="47F05756" w14:textId="77777777" w:rsidR="00114A6B" w:rsidRPr="00602369" w:rsidRDefault="00114A6B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114A6B" w:rsidRPr="00027607" w14:paraId="462D36BD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1A1C32AA" w14:textId="77777777" w:rsidR="00114A6B" w:rsidRPr="00086C01" w:rsidRDefault="00114A6B" w:rsidP="007F3046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46D07534" w14:textId="77777777" w:rsidR="00114A6B" w:rsidRPr="00027607" w:rsidRDefault="00114A6B" w:rsidP="007F3046">
            <w:pPr>
              <w:autoSpaceDE w:val="0"/>
              <w:autoSpaceDN w:val="0"/>
              <w:adjustRightInd w:val="0"/>
            </w:pPr>
            <w:r>
              <w:t>Termin dostawy: do 10.04.2017r.</w:t>
            </w:r>
          </w:p>
        </w:tc>
      </w:tr>
      <w:tr w:rsidR="00114A6B" w:rsidRPr="00027607" w14:paraId="5A1720E1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4F99CB3F" w14:textId="77777777" w:rsidR="00114A6B" w:rsidRPr="00027607" w:rsidRDefault="00114A6B" w:rsidP="007F3046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114A6B" w:rsidRPr="00027607" w14:paraId="4FA48AE3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44552E48" w14:textId="77777777" w:rsidR="00114A6B" w:rsidRPr="00602369" w:rsidRDefault="00114A6B" w:rsidP="007F3046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12DD5222" w14:textId="77777777" w:rsidR="00114A6B" w:rsidRPr="00602369" w:rsidRDefault="00114A6B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114A6B" w:rsidRPr="00027607" w14:paraId="05A80B37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76710A91" w14:textId="77777777" w:rsidR="00114A6B" w:rsidRPr="00602369" w:rsidRDefault="00114A6B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69AF504A" w14:textId="77777777" w:rsidR="00114A6B" w:rsidRPr="00602369" w:rsidRDefault="00114A6B" w:rsidP="007F3046">
            <w:r w:rsidRPr="00602369">
              <w:rPr>
                <w:sz w:val="22"/>
                <w:szCs w:val="22"/>
              </w:rPr>
              <w:t>nie dotyczy</w:t>
            </w:r>
          </w:p>
        </w:tc>
      </w:tr>
      <w:tr w:rsidR="00114A6B" w:rsidRPr="00027607" w14:paraId="425D1C64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1AC2F8C7" w14:textId="77777777" w:rsidR="00114A6B" w:rsidRDefault="00114A6B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44CE9BD2" w14:textId="77777777" w:rsidR="00114A6B" w:rsidRPr="00086C01" w:rsidRDefault="00114A6B" w:rsidP="007F304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wykonania zamówienia:</w:t>
            </w:r>
          </w:p>
        </w:tc>
        <w:tc>
          <w:tcPr>
            <w:tcW w:w="5158" w:type="dxa"/>
          </w:tcPr>
          <w:p w14:paraId="453CA39A" w14:textId="77777777" w:rsidR="00114A6B" w:rsidRPr="00027607" w:rsidRDefault="00114A6B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114A6B" w:rsidRPr="00027607" w14:paraId="3303E4D1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0917132E" w14:textId="77777777" w:rsidR="00114A6B" w:rsidRDefault="00114A6B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158" w:type="dxa"/>
          </w:tcPr>
          <w:p w14:paraId="55477FEF" w14:textId="77777777" w:rsidR="00114A6B" w:rsidRPr="00027607" w:rsidRDefault="00114A6B" w:rsidP="007F3046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114A6B" w:rsidRPr="00027607" w14:paraId="4427DE93" w14:textId="77777777" w:rsidTr="007F3046">
        <w:tc>
          <w:tcPr>
            <w:tcW w:w="4340" w:type="dxa"/>
            <w:shd w:val="clear" w:color="auto" w:fill="CCFFFF"/>
          </w:tcPr>
          <w:p w14:paraId="376DFC78" w14:textId="77777777" w:rsidR="00114A6B" w:rsidRPr="00086C01" w:rsidRDefault="00114A6B" w:rsidP="007F3046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117B5992" w14:textId="77777777" w:rsidR="00114A6B" w:rsidRPr="00027607" w:rsidRDefault="00114A6B" w:rsidP="007F3046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114A6B" w:rsidRPr="00027607" w14:paraId="1FAA2D94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48929182" w14:textId="77777777" w:rsidR="00114A6B" w:rsidRPr="00086C01" w:rsidRDefault="00114A6B" w:rsidP="007F3046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158" w:type="dxa"/>
          </w:tcPr>
          <w:p w14:paraId="39E4F57A" w14:textId="77777777" w:rsidR="00114A6B" w:rsidRPr="00027607" w:rsidRDefault="00114A6B" w:rsidP="007F3046">
            <w:r>
              <w:rPr>
                <w:sz w:val="22"/>
                <w:szCs w:val="22"/>
              </w:rPr>
              <w:t>Do dnia 10.03.2017 r., do godziny 12</w:t>
            </w:r>
            <w:r w:rsidRPr="00027607">
              <w:rPr>
                <w:sz w:val="22"/>
                <w:szCs w:val="22"/>
              </w:rPr>
              <w:t>:00</w:t>
            </w:r>
          </w:p>
        </w:tc>
      </w:tr>
      <w:tr w:rsidR="00114A6B" w:rsidRPr="00027607" w14:paraId="59557276" w14:textId="77777777" w:rsidTr="007F3046">
        <w:trPr>
          <w:trHeight w:val="531"/>
        </w:trPr>
        <w:tc>
          <w:tcPr>
            <w:tcW w:w="4340" w:type="dxa"/>
            <w:shd w:val="clear" w:color="auto" w:fill="CCFFFF"/>
          </w:tcPr>
          <w:p w14:paraId="5EA33B97" w14:textId="77777777" w:rsidR="00114A6B" w:rsidRPr="00086C01" w:rsidRDefault="00114A6B" w:rsidP="007F3046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3731EBDE" w14:textId="77777777" w:rsidR="00114A6B" w:rsidRPr="00435214" w:rsidRDefault="00114A6B" w:rsidP="007F3046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11327F97" w14:textId="77777777" w:rsidR="00114A6B" w:rsidRPr="00693C84" w:rsidRDefault="00114A6B" w:rsidP="007F304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114A6B" w:rsidRPr="00027607" w14:paraId="5104F582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3E14F1F5" w14:textId="77777777" w:rsidR="00114A6B" w:rsidRPr="00086C01" w:rsidRDefault="00114A6B" w:rsidP="007F3046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158" w:type="dxa"/>
          </w:tcPr>
          <w:p w14:paraId="44931CB8" w14:textId="77777777" w:rsidR="00114A6B" w:rsidRDefault="00114A6B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Jacek Bochiński</w:t>
            </w:r>
          </w:p>
          <w:p w14:paraId="5AC19B14" w14:textId="77777777" w:rsidR="00114A6B" w:rsidRDefault="00114A6B" w:rsidP="007F30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 22 656 60 68</w:t>
            </w:r>
          </w:p>
          <w:p w14:paraId="50673F1B" w14:textId="77777777" w:rsidR="00114A6B" w:rsidRDefault="00114A6B" w:rsidP="007F3046">
            <w:r>
              <w:rPr>
                <w:sz w:val="22"/>
                <w:szCs w:val="22"/>
              </w:rPr>
              <w:t>Janusz Kurczak</w:t>
            </w:r>
          </w:p>
          <w:p w14:paraId="23ECDDC8" w14:textId="77777777" w:rsidR="00114A6B" w:rsidRPr="00027607" w:rsidRDefault="00114A6B" w:rsidP="007F3046">
            <w:r>
              <w:rPr>
                <w:sz w:val="22"/>
                <w:szCs w:val="22"/>
              </w:rPr>
              <w:t>Tel. 22 596 67 10</w:t>
            </w:r>
          </w:p>
        </w:tc>
      </w:tr>
      <w:tr w:rsidR="00114A6B" w14:paraId="2C132C04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464B4A60" w14:textId="77777777" w:rsidR="00114A6B" w:rsidRPr="00133205" w:rsidRDefault="00114A6B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51713006" w14:textId="77777777" w:rsidR="00114A6B" w:rsidRPr="00133205" w:rsidRDefault="00114A6B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7E4C2646" w14:textId="77777777" w:rsidR="00114A6B" w:rsidRPr="00E96E03" w:rsidRDefault="00114A6B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A65524D" w14:textId="77777777" w:rsidR="00114A6B" w:rsidRPr="00205E60" w:rsidRDefault="00114A6B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768C5956" w14:textId="77777777" w:rsidR="00114A6B" w:rsidRPr="00381873" w:rsidRDefault="00114A6B" w:rsidP="00114A6B">
      <w:pPr>
        <w:rPr>
          <w:rFonts w:ascii="Arial" w:hAnsi="Arial" w:cs="Arial"/>
          <w:b/>
          <w:sz w:val="32"/>
          <w:szCs w:val="32"/>
        </w:rPr>
      </w:pPr>
    </w:p>
    <w:p w14:paraId="014C27D1" w14:textId="77777777" w:rsidR="00114A6B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</w:p>
    <w:p w14:paraId="61A01BDF" w14:textId="77777777" w:rsidR="00114A6B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</w:p>
    <w:p w14:paraId="565A1486" w14:textId="77777777" w:rsidR="00114A6B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</w:p>
    <w:p w14:paraId="29A0C3F0" w14:textId="322CEA32" w:rsidR="00FB620C" w:rsidRDefault="00FB620C" w:rsidP="00FB620C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17899A8B" w14:textId="77777777" w:rsidR="00FB620C" w:rsidRDefault="00FB620C" w:rsidP="00FB620C">
      <w:pPr>
        <w:pStyle w:val="Tekstpodstawowywcity2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 xml:space="preserve">:                                                                                                    ( miejscowość, data) </w:t>
      </w:r>
      <w:r>
        <w:rPr>
          <w:rFonts w:ascii="Arial" w:hAnsi="Arial" w:cs="Arial"/>
          <w:b/>
          <w:bCs/>
          <w:sz w:val="20"/>
          <w:szCs w:val="20"/>
        </w:rPr>
        <w:t>Muzeum Warszawy ul. Rynek Starego Miasta 28-42,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14FA7D7F" w14:textId="71CB7125" w:rsidR="00FB620C" w:rsidRDefault="00FB620C" w:rsidP="00FB620C">
      <w:pPr>
        <w:pStyle w:val="Tekstpodstawowywcity2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Nr telefonu, e-mail: …………………………</w:t>
      </w:r>
    </w:p>
    <w:p w14:paraId="68AD310C" w14:textId="24C09892" w:rsidR="00FB620C" w:rsidRDefault="00FB620C" w:rsidP="00FB620C">
      <w:pPr>
        <w:pStyle w:val="Tekstpodstawowywcity2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…………………..........</w:t>
      </w:r>
    </w:p>
    <w:p w14:paraId="573F973D" w14:textId="77777777" w:rsidR="00FB620C" w:rsidRDefault="00FB620C" w:rsidP="00FB620C">
      <w:pPr>
        <w:pStyle w:val="Nagwek1"/>
        <w:ind w:firstLine="70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(pieczątka)</w:t>
      </w:r>
    </w:p>
    <w:p w14:paraId="3D99DEFE" w14:textId="77777777" w:rsidR="00FB620C" w:rsidRDefault="00FB620C" w:rsidP="00FB620C">
      <w:pPr>
        <w:pStyle w:val="Nagwek1"/>
        <w:ind w:left="2832" w:firstLine="708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sz w:val="20"/>
        </w:rPr>
        <w:t>FORMULARZ  OFERTOWY</w:t>
      </w:r>
    </w:p>
    <w:p w14:paraId="530C9C53" w14:textId="77777777" w:rsidR="00FB620C" w:rsidRDefault="00FB620C" w:rsidP="00FB620C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Oferujemy wykonanie ………………………………………………………....................., </w:t>
      </w:r>
    </w:p>
    <w:p w14:paraId="25D60521" w14:textId="77777777" w:rsidR="00FB620C" w:rsidRDefault="00FB620C" w:rsidP="00FB620C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E8F88D3" w14:textId="77777777" w:rsidR="00FB620C" w:rsidRDefault="00FB620C" w:rsidP="00FB620C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</w:p>
    <w:p w14:paraId="0380C539" w14:textId="77777777" w:rsidR="00FB620C" w:rsidRDefault="00FB620C" w:rsidP="00FB620C">
      <w:pPr>
        <w:pStyle w:val="Tekstpodstawowy"/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 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FB620C" w14:paraId="519FC82A" w14:textId="77777777" w:rsidTr="00FB620C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AC284" w14:textId="77777777" w:rsidR="00FB620C" w:rsidRDefault="00FB620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459A" w14:textId="77777777" w:rsidR="00FB620C" w:rsidRDefault="00FB62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0454" w14:textId="77777777" w:rsidR="00FB620C" w:rsidRDefault="00FB62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08EEED20" w14:textId="77777777" w:rsidR="00FB620C" w:rsidRDefault="00FB620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9999" w14:textId="77777777" w:rsidR="00FB620C" w:rsidRDefault="00FB62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06C88" w14:textId="77777777" w:rsidR="00FB620C" w:rsidRDefault="00FB62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2220711A" w14:textId="77777777" w:rsidR="00FB620C" w:rsidRDefault="00FB620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FB620C" w14:paraId="491FFD44" w14:textId="77777777" w:rsidTr="00FB620C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EC54D" w14:textId="77777777" w:rsidR="00FB620C" w:rsidRDefault="00FB62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41735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5CAB0606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EFBE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79842483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A349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9FE5D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FB620C" w14:paraId="761BAB94" w14:textId="77777777" w:rsidTr="00FB620C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FE7B" w14:textId="77777777" w:rsidR="00FB620C" w:rsidRDefault="00FB62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9A4A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8D9C80D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C52EC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1065E40E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AA908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575F" w14:textId="77777777" w:rsidR="00FB620C" w:rsidRDefault="00FB620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1E924554" w14:textId="77777777" w:rsidR="00FB620C" w:rsidRDefault="00FB620C" w:rsidP="00FB620C">
      <w:pPr>
        <w:pStyle w:val="Lista2"/>
        <w:tabs>
          <w:tab w:val="left" w:pos="540"/>
        </w:tabs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6C7A6508" w14:textId="77777777" w:rsidR="00FB620C" w:rsidRDefault="00FB620C" w:rsidP="00FB620C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2394"/>
        <w:gridCol w:w="2126"/>
      </w:tblGrid>
      <w:tr w:rsidR="00FB620C" w14:paraId="11C58583" w14:textId="77777777" w:rsidTr="00FB620C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E82C29E" w14:textId="77777777" w:rsidR="00FB620C" w:rsidRDefault="00FB620C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970F1A6" w14:textId="77777777" w:rsidR="00FB620C" w:rsidRDefault="00FB620C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CF36DBC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FB620C" w14:paraId="4CD87D8B" w14:textId="77777777" w:rsidTr="00FB620C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FBF9D" w14:textId="77777777" w:rsidR="00FB620C" w:rsidRDefault="00FB620C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sprzętu i wyposażenia – mikroskopy, lupy.</w:t>
            </w:r>
          </w:p>
          <w:p w14:paraId="4886DFBF" w14:textId="77777777" w:rsidR="00FB620C" w:rsidRDefault="00FB620C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94289EF" w14:textId="77777777" w:rsidR="00FB620C" w:rsidRDefault="00FB620C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8B29714" w14:textId="77777777" w:rsidR="00FB620C" w:rsidRDefault="00FB620C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465A9A7B" w14:textId="77777777" w:rsidR="00FB620C" w:rsidRDefault="00FB620C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CE52DB6" w14:textId="77777777" w:rsidR="00FB620C" w:rsidRDefault="00FB620C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E78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B2C8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B620C" w14:paraId="0B54D28D" w14:textId="77777777" w:rsidTr="00FB620C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52400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DA0E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444EC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B620C" w14:paraId="6977C976" w14:textId="77777777" w:rsidTr="00FB620C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E2345" w14:textId="77777777" w:rsidR="00FB620C" w:rsidRDefault="00FB620C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E2D0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909C0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B620C" w14:paraId="1F1E2367" w14:textId="77777777" w:rsidTr="00FB620C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8B558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C603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64125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FB620C" w14:paraId="3972FCBA" w14:textId="77777777" w:rsidTr="00FB620C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240DCAA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D5E5313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A600A1" w14:textId="77777777" w:rsidR="00FB620C" w:rsidRDefault="00FB620C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0B56360D" w14:textId="77777777" w:rsidR="00FB620C" w:rsidRDefault="00FB620C" w:rsidP="00FB620C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14:paraId="05645955" w14:textId="77777777" w:rsidR="00FB620C" w:rsidRDefault="00FB620C" w:rsidP="00FB620C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75C3C5BA" w14:textId="77777777" w:rsidR="00FB620C" w:rsidRDefault="00FB620C" w:rsidP="00FB62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72856515" w14:textId="77777777" w:rsidR="00FB620C" w:rsidRDefault="00FB620C" w:rsidP="00FB62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0283C1DB" w14:textId="77777777" w:rsidR="00FB620C" w:rsidRDefault="00FB620C" w:rsidP="00FB62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13B09F57" w14:textId="77777777" w:rsidR="00FB620C" w:rsidRDefault="00FB620C" w:rsidP="00FB620C">
      <w:pPr>
        <w:pStyle w:val="Lista2"/>
        <w:tabs>
          <w:tab w:val="left" w:pos="540"/>
        </w:tabs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79DD8999" w14:textId="77777777" w:rsidR="00FB620C" w:rsidRDefault="00FB620C" w:rsidP="00FB620C">
      <w:pPr>
        <w:pStyle w:val="Lista2"/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42F49DE1" w14:textId="77777777" w:rsidR="00FB620C" w:rsidRDefault="00FB620C" w:rsidP="00FB620C">
      <w:pPr>
        <w:pStyle w:val="Tekstpodstawowywcity"/>
        <w:spacing w:after="0"/>
        <w:ind w:left="5160"/>
        <w:rPr>
          <w:rFonts w:ascii="Arial" w:hAnsi="Arial" w:cs="Arial"/>
          <w:sz w:val="20"/>
          <w:szCs w:val="20"/>
        </w:rPr>
      </w:pPr>
    </w:p>
    <w:p w14:paraId="0F988D47" w14:textId="77777777" w:rsidR="00FB620C" w:rsidRDefault="00FB620C" w:rsidP="00114A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488C3739" w14:textId="6A70A266" w:rsidR="00114A6B" w:rsidRPr="00FB620C" w:rsidRDefault="00114A6B" w:rsidP="00114A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2. Szczegółowy opis przedmiotu zamówienia. Mikroskopy, lupy.</w:t>
      </w:r>
    </w:p>
    <w:p w14:paraId="462F66E4" w14:textId="0020BF3C" w:rsidR="00114A6B" w:rsidRPr="00903137" w:rsidRDefault="00114A6B" w:rsidP="00114A6B">
      <w:pPr>
        <w:rPr>
          <w:rFonts w:ascii="Arial" w:hAnsi="Arial" w:cs="Arial"/>
          <w:sz w:val="20"/>
          <w:szCs w:val="20"/>
        </w:rPr>
      </w:pPr>
      <w:r w:rsidRPr="00903137">
        <w:rPr>
          <w:rFonts w:ascii="Arial" w:hAnsi="Arial" w:cs="Arial"/>
          <w:b/>
          <w:sz w:val="20"/>
          <w:szCs w:val="20"/>
        </w:rPr>
        <w:t xml:space="preserve">Kod CPV </w:t>
      </w:r>
      <w:r w:rsidR="00AC7611"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AC7611">
        <w:rPr>
          <w:rFonts w:ascii="Arial" w:hAnsi="Arial" w:cs="Arial"/>
          <w:b/>
          <w:sz w:val="20"/>
          <w:szCs w:val="20"/>
        </w:rPr>
        <w:t>38600000-1</w:t>
      </w:r>
    </w:p>
    <w:p w14:paraId="238B02DC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</w:p>
    <w:p w14:paraId="26F97715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1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mikroskop podręczny cyfrowy na USB (do komputera)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2 </w:t>
      </w:r>
      <w:r w:rsidRPr="00381873">
        <w:rPr>
          <w:rFonts w:ascii="Arial" w:hAnsi="Arial" w:cs="Arial"/>
          <w:b/>
          <w:sz w:val="20"/>
          <w:szCs w:val="20"/>
        </w:rPr>
        <w:t>szt.</w:t>
      </w:r>
    </w:p>
    <w:p w14:paraId="4B5A2D35" w14:textId="77777777" w:rsidR="00114A6B" w:rsidRDefault="00114A6B" w:rsidP="00114A6B">
      <w:pPr>
        <w:pStyle w:val="Nagwek"/>
        <w:tabs>
          <w:tab w:val="clear" w:pos="4536"/>
          <w:tab w:val="clear" w:pos="9072"/>
          <w:tab w:val="left" w:pos="7389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5"/>
        <w:gridCol w:w="6259"/>
      </w:tblGrid>
      <w:tr w:rsidR="00114A6B" w:rsidRPr="00074592" w14:paraId="55C2AC0E" w14:textId="77777777" w:rsidTr="007F3046">
        <w:tc>
          <w:tcPr>
            <w:tcW w:w="2955" w:type="dxa"/>
            <w:shd w:val="clear" w:color="auto" w:fill="auto"/>
          </w:tcPr>
          <w:p w14:paraId="5D851628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74592">
              <w:rPr>
                <w:rFonts w:ascii="Arial" w:hAnsi="Arial" w:cs="Arial"/>
                <w:b/>
                <w:sz w:val="20"/>
                <w:szCs w:val="20"/>
              </w:rPr>
              <w:t>Nazwa przedmiotu</w:t>
            </w:r>
          </w:p>
        </w:tc>
        <w:tc>
          <w:tcPr>
            <w:tcW w:w="6259" w:type="dxa"/>
            <w:shd w:val="clear" w:color="auto" w:fill="auto"/>
          </w:tcPr>
          <w:p w14:paraId="55AFD672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074592" w14:paraId="6AF0FD50" w14:textId="77777777" w:rsidTr="007F3046">
        <w:trPr>
          <w:trHeight w:val="2127"/>
        </w:trPr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F6A5B" w14:textId="77777777" w:rsidR="00114A6B" w:rsidRPr="00F7323D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7323D">
              <w:rPr>
                <w:rFonts w:ascii="Arial" w:hAnsi="Arial" w:cs="Arial"/>
                <w:b/>
                <w:sz w:val="20"/>
                <w:szCs w:val="20"/>
              </w:rPr>
              <w:t>Mikrosk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op podręczny cyfrowy na USB (do </w:t>
            </w:r>
            <w:r w:rsidRPr="00F7323D">
              <w:rPr>
                <w:rFonts w:ascii="Arial" w:hAnsi="Arial" w:cs="Arial"/>
                <w:b/>
                <w:sz w:val="20"/>
                <w:szCs w:val="20"/>
              </w:rPr>
              <w:t>komputera)</w:t>
            </w:r>
          </w:p>
          <w:p w14:paraId="09AFF3A9" w14:textId="77777777" w:rsidR="00114A6B" w:rsidRPr="004C433D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2362A0" w14:textId="77777777" w:rsidR="00114A6B" w:rsidRPr="004C433D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433D">
              <w:rPr>
                <w:rFonts w:ascii="Arial" w:hAnsi="Arial" w:cs="Arial"/>
                <w:noProof/>
                <w:sz w:val="20"/>
                <w:szCs w:val="20"/>
                <w:lang w:val="pl-PL"/>
              </w:rPr>
              <w:drawing>
                <wp:inline distT="0" distB="0" distL="0" distR="0" wp14:anchorId="3E31EF3A" wp14:editId="1CB3493B">
                  <wp:extent cx="1507490" cy="1507490"/>
                  <wp:effectExtent l="0" t="0" r="0" b="0"/>
                  <wp:docPr id="111" name="Obraz 111" descr="20141215_150135_091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20141215_150135_09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B71DC" w14:textId="77777777" w:rsidR="00114A6B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Mikroskop cyfrowy. Rysunek</w:t>
            </w:r>
          </w:p>
          <w:p w14:paraId="769BE7AD" w14:textId="77777777" w:rsidR="00114A6B" w:rsidRPr="00512093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512093">
              <w:rPr>
                <w:rFonts w:ascii="Arial" w:hAnsi="Arial" w:cs="Arial"/>
                <w:i/>
                <w:sz w:val="16"/>
                <w:szCs w:val="16"/>
              </w:rPr>
              <w:t>poglądowy.</w:t>
            </w:r>
          </w:p>
          <w:p w14:paraId="5613C145" w14:textId="77777777" w:rsidR="00114A6B" w:rsidRPr="00512093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4EEA63C9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2E931" w14:textId="77777777" w:rsidR="00114A6B" w:rsidRPr="007B5925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B5925">
              <w:rPr>
                <w:rFonts w:ascii="Arial" w:hAnsi="Arial" w:cs="Arial"/>
                <w:sz w:val="20"/>
                <w:szCs w:val="20"/>
              </w:rPr>
              <w:t>Podświetlenie LED, przycisk do szybkiej fotografii, powiększenie regulowane do 300 razy</w:t>
            </w:r>
          </w:p>
          <w:p w14:paraId="37B8C81B" w14:textId="77777777" w:rsidR="00114A6B" w:rsidRPr="007B5925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E17C57" w14:textId="77777777" w:rsidR="00114A6B" w:rsidRPr="00903137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>SZCZEGÓŁOWE DANE TECHNICZNE:</w:t>
            </w:r>
          </w:p>
          <w:p w14:paraId="536BE8DA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>sensor: typu CMOS o rozdzielczości 5 MP (megapikseli, milionów pikseli)</w:t>
            </w:r>
          </w:p>
          <w:p w14:paraId="6DD0C577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statyw: stabilny statyw z regulowaną wysokością uchwytu oraz z pokrętłem regulacji ostrości makro</w:t>
            </w:r>
          </w:p>
          <w:p w14:paraId="7D345100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układ optyczny: układ soczewek przesuwających się względem sensora, filtr podczerwieni, wysokiej jakości szkło optyczne</w:t>
            </w:r>
          </w:p>
          <w:p w14:paraId="5B14670F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ekwiwalent ogniskowej: 15,8 mm/FOV 13 stopni</w:t>
            </w:r>
          </w:p>
          <w:p w14:paraId="38C2803E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zakres regulacji ostrości: 10 mm - 150 mm</w:t>
            </w:r>
          </w:p>
          <w:p w14:paraId="18BEA38A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oświetlenie: 8 super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3137">
              <w:rPr>
                <w:rFonts w:ascii="Arial" w:hAnsi="Arial" w:cs="Arial"/>
                <w:sz w:val="20"/>
                <w:szCs w:val="20"/>
              </w:rPr>
              <w:t>jasnych, białych diod LED z płynną regulacją jasności (pokrętło regulacji na kablu USB)</w:t>
            </w:r>
          </w:p>
          <w:p w14:paraId="6494B6E1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zakres dostępnych powiększeń: 20x-300x</w:t>
            </w:r>
          </w:p>
          <w:p w14:paraId="3838B619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spust migawki: przycisk na kablu USB lub funkcja w programie Smart Analysis Pro - ograniczenie wstrząsów</w:t>
            </w:r>
          </w:p>
          <w:p w14:paraId="72AEA72F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szybkość migawki: od 1 sekundy do 1/1000 sekundy</w:t>
            </w:r>
          </w:p>
          <w:p w14:paraId="3150A891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rozdzielczość obrazów statycznych: 5 MP (2582 x 1944), 3 MP (2048 x 1536), 2 MP (1600 x 1200), 1.3 MP (1280 x 960), 1 MP (1280 x 720) VGA (640 x 480)</w:t>
            </w:r>
          </w:p>
          <w:p w14:paraId="7E5F8B21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głębia koloru: 24-bit RGB</w:t>
            </w:r>
          </w:p>
          <w:p w14:paraId="326963A1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rozdzielczość nagrań video i podglądu na żywo: 1280 x 960</w:t>
            </w:r>
          </w:p>
          <w:p w14:paraId="101FEE09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format zapisu obrazów statycznych: JPG, BMP, PNG, TIF</w:t>
            </w:r>
          </w:p>
          <w:p w14:paraId="33FB7AE1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format zapisu video: AVI</w:t>
            </w:r>
          </w:p>
          <w:p w14:paraId="51A5D8A3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regulacja balansu bieli: automatyczna</w:t>
            </w:r>
          </w:p>
          <w:p w14:paraId="6274C951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regulacja czasu ekspozycji: automatyczna</w:t>
            </w:r>
          </w:p>
          <w:p w14:paraId="355C1C0B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interfejs: USB 2.0, kabel USB połączony z obudową mikroskopu</w:t>
            </w:r>
          </w:p>
          <w:p w14:paraId="29AC8FE3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zasilanie: 5V poprzez port USB</w:t>
            </w:r>
          </w:p>
          <w:p w14:paraId="5C18D2A7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długość przewodu USB: 1,4 m</w:t>
            </w:r>
          </w:p>
          <w:p w14:paraId="3F562CAE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obsługa systemów operacyjnych: Windows XP/Vista/7/8 oraz Mac OSX 10.6.-10.8</w:t>
            </w:r>
          </w:p>
          <w:p w14:paraId="67FCEB25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minimalne wymagania systemowe: 512 MB RAM/64 MB pamięci video / wolny port USB / napęd CD-ROM</w:t>
            </w:r>
          </w:p>
          <w:p w14:paraId="6CD5E5C5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dołączone programowanie sterujące z funkcjami pomiarowymi i kalibracyjnymi: Delta Optical Smart Analysis Pro</w:t>
            </w:r>
          </w:p>
          <w:p w14:paraId="64DCB604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języki oprogramowania: polski</w:t>
            </w:r>
          </w:p>
          <w:p w14:paraId="023FB69C" w14:textId="77777777" w:rsidR="00114A6B" w:rsidRPr="00903137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>wymiary - mikroskop: 110 x 35 mm; statyw: 170 x 120 x 155 mm</w:t>
            </w:r>
          </w:p>
          <w:p w14:paraId="614D3B83" w14:textId="77777777" w:rsidR="00114A6B" w:rsidRPr="00277BA2" w:rsidRDefault="00114A6B" w:rsidP="00114A6B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03137">
              <w:rPr>
                <w:rFonts w:ascii="Arial" w:hAnsi="Arial" w:cs="Arial"/>
                <w:sz w:val="20"/>
                <w:szCs w:val="20"/>
              </w:rPr>
              <w:t xml:space="preserve"> masa urządzenia ze statywem: około 630 gramów</w:t>
            </w:r>
          </w:p>
        </w:tc>
      </w:tr>
    </w:tbl>
    <w:p w14:paraId="3A32C60C" w14:textId="77777777" w:rsidR="00114A6B" w:rsidRPr="00381873" w:rsidRDefault="00114A6B" w:rsidP="00114A6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48E4880F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02448F27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1B348DA2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2</w:t>
      </w:r>
      <w:r w:rsidRPr="00381873">
        <w:rPr>
          <w:rFonts w:ascii="Arial" w:hAnsi="Arial" w:cs="Arial"/>
          <w:b/>
          <w:sz w:val="20"/>
          <w:szCs w:val="20"/>
        </w:rPr>
        <w:t xml:space="preserve">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lupa ręczna duża 1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4A2A37C0" w14:textId="77777777" w:rsidR="00114A6B" w:rsidRPr="00381873" w:rsidRDefault="00114A6B" w:rsidP="00114A6B">
      <w:pPr>
        <w:tabs>
          <w:tab w:val="left" w:pos="1152"/>
        </w:tabs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7"/>
        <w:gridCol w:w="6401"/>
      </w:tblGrid>
      <w:tr w:rsidR="00114A6B" w:rsidRPr="00074592" w14:paraId="005D54A4" w14:textId="77777777" w:rsidTr="007F3046">
        <w:trPr>
          <w:trHeight w:val="28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9E8F" w14:textId="77777777" w:rsidR="00114A6B" w:rsidRPr="00F7323D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4BDAD" w14:textId="77777777" w:rsidR="00114A6B" w:rsidRPr="00277BA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77BA2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074592" w14:paraId="57280767" w14:textId="77777777" w:rsidTr="007F3046">
        <w:trPr>
          <w:trHeight w:val="2713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4D34C" w14:textId="77777777" w:rsidR="00114A6B" w:rsidRPr="00F7323D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7323D">
              <w:rPr>
                <w:rFonts w:ascii="Arial" w:hAnsi="Arial" w:cs="Arial"/>
                <w:b/>
                <w:sz w:val="20"/>
                <w:szCs w:val="20"/>
              </w:rPr>
              <w:t>Lupa ręczna duża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1.</w:t>
            </w:r>
          </w:p>
          <w:p w14:paraId="5DAADB88" w14:textId="77777777" w:rsidR="00114A6B" w:rsidRDefault="00114A6B" w:rsidP="007F3046">
            <w:pPr>
              <w:ind w:firstLine="70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B4DF34" w14:textId="77777777" w:rsidR="00114A6B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>Lupa Bresser 2,5x / 85 mm aluminiowa z dwutrybowym podświetleniem diodowym lub tożsama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14:paraId="7BE3C865" w14:textId="77777777" w:rsidR="00114A6B" w:rsidRPr="0096610C" w:rsidRDefault="00114A6B" w:rsidP="007F3046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96610C">
              <w:rPr>
                <w:rFonts w:ascii="Arial" w:hAnsi="Arial" w:cs="Arial"/>
                <w:i/>
                <w:sz w:val="16"/>
                <w:szCs w:val="16"/>
              </w:rPr>
              <w:t xml:space="preserve">Lupa ręczna duża </w:t>
            </w:r>
            <w:r>
              <w:rPr>
                <w:rFonts w:ascii="Arial" w:hAnsi="Arial" w:cs="Arial"/>
                <w:i/>
                <w:sz w:val="16"/>
                <w:szCs w:val="16"/>
              </w:rPr>
              <w:t>1.</w:t>
            </w:r>
            <w:r w:rsidRPr="0096610C">
              <w:rPr>
                <w:rFonts w:ascii="Arial" w:hAnsi="Arial" w:cs="Arial"/>
                <w:i/>
                <w:sz w:val="16"/>
                <w:szCs w:val="16"/>
              </w:rPr>
              <w:t>rysunek poglądowy</w:t>
            </w:r>
          </w:p>
          <w:p w14:paraId="6C8BCA4B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42BCE">
              <w:rPr>
                <w:rFonts w:ascii="Arial" w:hAnsi="Arial" w:cs="Arial"/>
                <w:b/>
                <w:noProof/>
                <w:sz w:val="20"/>
                <w:szCs w:val="20"/>
                <w:lang w:val="pl-PL"/>
              </w:rPr>
              <w:drawing>
                <wp:inline distT="0" distB="0" distL="0" distR="0" wp14:anchorId="250D2903" wp14:editId="04EB23FF">
                  <wp:extent cx="1409700" cy="1001395"/>
                  <wp:effectExtent l="0" t="0" r="0" b="8255"/>
                  <wp:docPr id="112" name="Obraz 112" descr="lupa_bresser_2,5x85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lupa_bresser_2,5x85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C85F9" w14:textId="77777777" w:rsidR="00114A6B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4592">
              <w:rPr>
                <w:rFonts w:ascii="Arial" w:hAnsi="Arial" w:cs="Arial"/>
                <w:sz w:val="20"/>
                <w:szCs w:val="20"/>
              </w:rPr>
              <w:t xml:space="preserve">Z podświetleniem LED, średnica soczewki około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074592">
                <w:rPr>
                  <w:rFonts w:ascii="Arial" w:hAnsi="Arial" w:cs="Arial"/>
                  <w:sz w:val="20"/>
                  <w:szCs w:val="20"/>
                </w:rPr>
                <w:t>10 cm</w:t>
              </w:r>
            </w:smartTag>
            <w:r w:rsidRPr="00074592">
              <w:rPr>
                <w:rFonts w:ascii="Arial" w:hAnsi="Arial" w:cs="Arial"/>
                <w:sz w:val="20"/>
                <w:szCs w:val="20"/>
              </w:rPr>
              <w:t>, powiększenie 2,5 x</w:t>
            </w:r>
          </w:p>
          <w:p w14:paraId="2C0C7C7F" w14:textId="77777777" w:rsidR="00114A6B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>Lupa ręczna o powiększeniu 2,5-krotnym z oświetleniem diodowym (3 pozycje - bez oświetlenia, oświetlenie 6 diodami, oświetlenie 12 diodami). Szklana opt</w:t>
            </w:r>
            <w:r>
              <w:rPr>
                <w:rFonts w:ascii="Arial" w:hAnsi="Arial" w:cs="Arial"/>
                <w:sz w:val="20"/>
                <w:szCs w:val="20"/>
              </w:rPr>
              <w:t>yka, aluminiowa oprawa, futerał</w:t>
            </w:r>
          </w:p>
          <w:p w14:paraId="7610E236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>Parametry techniczne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0C315CD" w14:textId="77777777" w:rsidR="00114A6B" w:rsidRPr="00074592" w:rsidRDefault="00114A6B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 xml:space="preserve">• średnica soczewki: 85 mm </w:t>
            </w:r>
            <w:r w:rsidRPr="00B42BCE">
              <w:rPr>
                <w:rFonts w:ascii="Arial" w:hAnsi="Arial" w:cs="Arial"/>
                <w:sz w:val="20"/>
                <w:szCs w:val="20"/>
              </w:rPr>
              <w:br/>
              <w:t xml:space="preserve">• powiększenie: 2,5x (oraz 4x w małej łezce peryferyjne do pola widzenia) </w:t>
            </w:r>
            <w:r w:rsidRPr="00B42BCE">
              <w:rPr>
                <w:rFonts w:ascii="Arial" w:hAnsi="Arial" w:cs="Arial"/>
                <w:sz w:val="20"/>
                <w:szCs w:val="20"/>
              </w:rPr>
              <w:br/>
              <w:t xml:space="preserve">• waga: 375 g (z bateriami; waga z bateriami i etui: 430 g) </w:t>
            </w:r>
            <w:r w:rsidRPr="00B42BCE">
              <w:rPr>
                <w:rFonts w:ascii="Arial" w:hAnsi="Arial" w:cs="Arial"/>
                <w:sz w:val="20"/>
                <w:szCs w:val="20"/>
              </w:rPr>
              <w:br/>
              <w:t>• zasilanie: 2 x AA (baterie "paluszki")</w:t>
            </w:r>
          </w:p>
        </w:tc>
      </w:tr>
    </w:tbl>
    <w:p w14:paraId="35B0E185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5DC88E38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Poz. 3 </w:t>
      </w:r>
      <w:r w:rsidRPr="00381873">
        <w:rPr>
          <w:rFonts w:ascii="Arial" w:hAnsi="Arial" w:cs="Arial"/>
          <w:b/>
          <w:sz w:val="20"/>
          <w:szCs w:val="20"/>
        </w:rPr>
        <w:t xml:space="preserve"> -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Lupa ręczna duża 2. – łącznie 3 szt.</w:t>
      </w:r>
    </w:p>
    <w:p w14:paraId="7204F18D" w14:textId="77777777" w:rsidR="00114A6B" w:rsidRPr="00381873" w:rsidRDefault="00114A6B" w:rsidP="00114A6B">
      <w:pPr>
        <w:pStyle w:val="Nagwek"/>
        <w:tabs>
          <w:tab w:val="clear" w:pos="4536"/>
          <w:tab w:val="clear" w:pos="9072"/>
          <w:tab w:val="left" w:pos="153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7"/>
        <w:gridCol w:w="6259"/>
      </w:tblGrid>
      <w:tr w:rsidR="00114A6B" w:rsidRPr="00B42BCE" w14:paraId="79A7A7BE" w14:textId="77777777" w:rsidTr="007F3046">
        <w:trPr>
          <w:trHeight w:val="234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3AE0D" w14:textId="77777777" w:rsidR="00114A6B" w:rsidRPr="00F7323D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8FE12" w14:textId="77777777" w:rsidR="00114A6B" w:rsidRPr="00533AC0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3AC0">
              <w:rPr>
                <w:rFonts w:ascii="Arial" w:hAnsi="Arial" w:cs="Arial"/>
                <w:b/>
                <w:sz w:val="20"/>
                <w:szCs w:val="20"/>
              </w:rPr>
              <w:t>Opis wymaganych parametrów minimalnyc</w:t>
            </w: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</w:p>
        </w:tc>
      </w:tr>
      <w:tr w:rsidR="00114A6B" w:rsidRPr="00B42BCE" w14:paraId="6909D134" w14:textId="77777777" w:rsidTr="007F3046">
        <w:trPr>
          <w:trHeight w:val="3083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B0E80" w14:textId="77777777" w:rsidR="00114A6B" w:rsidRPr="00F7323D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7323D">
              <w:rPr>
                <w:rFonts w:ascii="Arial" w:hAnsi="Arial" w:cs="Arial"/>
                <w:b/>
                <w:sz w:val="20"/>
                <w:szCs w:val="20"/>
              </w:rPr>
              <w:t>Lupa ręczna duża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</w:p>
          <w:p w14:paraId="01C81341" w14:textId="77777777" w:rsidR="00114A6B" w:rsidRPr="00B42BCE" w:rsidRDefault="00114A6B" w:rsidP="007F3046">
            <w:pPr>
              <w:ind w:firstLine="70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97546A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>Metalowa lupa 2x/4x 85mm podświetlana LED Bresser lub tożsama</w:t>
            </w:r>
          </w:p>
          <w:p w14:paraId="0F8E625F" w14:textId="77777777" w:rsidR="00114A6B" w:rsidRPr="005E07D3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Lupa ręczna duża 2. Rysunek poglądowy</w:t>
            </w:r>
          </w:p>
          <w:p w14:paraId="6460844A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noProof/>
                <w:sz w:val="20"/>
                <w:szCs w:val="20"/>
                <w:lang w:val="pl-PL"/>
              </w:rPr>
              <w:drawing>
                <wp:inline distT="0" distB="0" distL="0" distR="0" wp14:anchorId="4BD0A130" wp14:editId="1DC48715">
                  <wp:extent cx="1426210" cy="1072515"/>
                  <wp:effectExtent l="0" t="0" r="2540" b="0"/>
                  <wp:docPr id="113" name="Obraz 113" descr="640x_MAG-R40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640x_MAG-R40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C00A69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C3DD5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 xml:space="preserve">Z podświetleniem LED, średnica soczewki około </w:t>
            </w:r>
            <w:smartTag w:uri="urn:schemas-microsoft-com:office:smarttags" w:element="metricconverter">
              <w:smartTagPr>
                <w:attr w:name="ProductID" w:val="10 cm"/>
              </w:smartTagPr>
              <w:r w:rsidRPr="00B42BCE">
                <w:rPr>
                  <w:rFonts w:ascii="Arial" w:hAnsi="Arial" w:cs="Arial"/>
                  <w:sz w:val="20"/>
                  <w:szCs w:val="20"/>
                </w:rPr>
                <w:t>10 cm</w:t>
              </w:r>
            </w:smartTag>
            <w:r w:rsidRPr="00B42BCE">
              <w:rPr>
                <w:rFonts w:ascii="Arial" w:hAnsi="Arial" w:cs="Arial"/>
                <w:sz w:val="20"/>
                <w:szCs w:val="20"/>
              </w:rPr>
              <w:t>, powiększenie 2x / 4 x lub tylko 4 x</w:t>
            </w:r>
          </w:p>
          <w:p w14:paraId="54BCC621" w14:textId="77777777" w:rsidR="00114A6B" w:rsidRPr="00B42BCE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B42BCE">
              <w:rPr>
                <w:rFonts w:ascii="Arial" w:hAnsi="Arial" w:cs="Arial"/>
                <w:sz w:val="20"/>
                <w:szCs w:val="20"/>
              </w:rPr>
              <w:t xml:space="preserve">Ręczna lupa metalowa z podświetleniem diodowym o średnicy 85 mm. Lupa posiada dodatkową małą soczewkę </w:t>
            </w:r>
            <w:r>
              <w:rPr>
                <w:rFonts w:ascii="Arial" w:hAnsi="Arial" w:cs="Arial"/>
                <w:sz w:val="20"/>
                <w:szCs w:val="20"/>
              </w:rPr>
              <w:t xml:space="preserve">o powiększeniu x 4, pokrowiec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42BCE">
              <w:rPr>
                <w:rFonts w:ascii="Arial" w:hAnsi="Arial" w:cs="Arial"/>
                <w:sz w:val="20"/>
                <w:szCs w:val="20"/>
              </w:rPr>
              <w:t xml:space="preserve">Powiększenie 2x/4x </w:t>
            </w:r>
            <w:r w:rsidRPr="00B42BCE">
              <w:rPr>
                <w:rFonts w:ascii="Arial" w:hAnsi="Arial" w:cs="Arial"/>
                <w:sz w:val="20"/>
                <w:szCs w:val="20"/>
              </w:rPr>
              <w:br/>
              <w:t>Średnica soczewki 85mm- (szklana)</w:t>
            </w:r>
            <w:r w:rsidRPr="00B42BCE">
              <w:rPr>
                <w:rFonts w:ascii="Arial" w:hAnsi="Arial" w:cs="Arial"/>
                <w:sz w:val="20"/>
                <w:szCs w:val="20"/>
              </w:rPr>
              <w:br/>
              <w:t>Lupa wyposażona w wyścielany futerał do przechowywania.</w:t>
            </w:r>
            <w:r w:rsidRPr="00B42BCE">
              <w:rPr>
                <w:rFonts w:ascii="Arial" w:hAnsi="Arial" w:cs="Arial"/>
                <w:sz w:val="20"/>
                <w:szCs w:val="20"/>
              </w:rPr>
              <w:br/>
              <w:t>Źródło światła: 12 jasnych diod LED (12 lub 6).</w:t>
            </w:r>
          </w:p>
        </w:tc>
      </w:tr>
    </w:tbl>
    <w:p w14:paraId="38ABA357" w14:textId="77777777" w:rsidR="00114A6B" w:rsidRPr="00381873" w:rsidRDefault="00114A6B" w:rsidP="00114A6B">
      <w:pPr>
        <w:rPr>
          <w:rFonts w:ascii="Arial" w:hAnsi="Arial" w:cs="Arial"/>
          <w:sz w:val="20"/>
          <w:szCs w:val="20"/>
        </w:rPr>
      </w:pPr>
    </w:p>
    <w:p w14:paraId="2BA60637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4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Lampa bezprzewodowa UV ręczna – razem 1 szt. </w:t>
      </w:r>
    </w:p>
    <w:p w14:paraId="1B493C02" w14:textId="77777777" w:rsidR="00114A6B" w:rsidRPr="00381873" w:rsidRDefault="00114A6B" w:rsidP="00114A6B">
      <w:pPr>
        <w:tabs>
          <w:tab w:val="left" w:pos="1632"/>
        </w:tabs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7"/>
        <w:gridCol w:w="6259"/>
      </w:tblGrid>
      <w:tr w:rsidR="00114A6B" w:rsidRPr="00A87B23" w14:paraId="51309E23" w14:textId="77777777" w:rsidTr="007F3046">
        <w:trPr>
          <w:trHeight w:val="234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FCBE7" w14:textId="77777777" w:rsidR="00114A6B" w:rsidRDefault="00114A6B" w:rsidP="007F3046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E3915" w14:textId="77777777" w:rsidR="00114A6B" w:rsidRPr="00533AC0" w:rsidRDefault="00114A6B" w:rsidP="007F3046">
            <w:pPr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</w:pPr>
            <w:r w:rsidRPr="00533AC0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679B4D69" w14:textId="77777777" w:rsidTr="007F3046">
        <w:trPr>
          <w:trHeight w:val="2883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F97CE" w14:textId="77777777" w:rsidR="00114A6B" w:rsidRPr="00533AC0" w:rsidRDefault="00114A6B" w:rsidP="007F3046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Lampa </w:t>
            </w:r>
            <w:r w:rsidRPr="00F7323D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bezprzewodowa UV ręczna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.</w:t>
            </w:r>
          </w:p>
          <w:p w14:paraId="29DF93AD" w14:textId="77777777" w:rsidR="00114A6B" w:rsidRDefault="00114A6B" w:rsidP="007F304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01312586" w14:textId="77777777" w:rsidR="00114A6B" w:rsidRPr="006532ED" w:rsidRDefault="00114A6B" w:rsidP="007F304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B06667">
              <w:rPr>
                <w:rFonts w:ascii="Arial" w:eastAsia="Calibri" w:hAnsi="Arial" w:cs="Arial"/>
                <w:i/>
                <w:sz w:val="16"/>
                <w:szCs w:val="16"/>
                <w:lang w:eastAsia="en-US"/>
              </w:rPr>
              <w:t>Lampa bezprzewodowa UV ręczna. Rysunek poglądowy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</w:p>
          <w:p w14:paraId="557938B4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32ED">
              <w:rPr>
                <w:rFonts w:ascii="Arial" w:hAnsi="Arial" w:cs="Arial"/>
                <w:b/>
                <w:noProof/>
                <w:sz w:val="20"/>
                <w:szCs w:val="20"/>
                <w:lang w:val="pl-PL"/>
              </w:rPr>
              <w:lastRenderedPageBreak/>
              <w:drawing>
                <wp:inline distT="0" distB="0" distL="0" distR="0" wp14:anchorId="177EDF89" wp14:editId="7952595E">
                  <wp:extent cx="1402080" cy="1402080"/>
                  <wp:effectExtent l="0" t="0" r="7620" b="7620"/>
                  <wp:docPr id="114" name="Obraz 114" descr="0_0_productGfx_10a0ae53c70e04b335d858beb8d30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_0_productGfx_10a0ae53c70e04b335d858beb8d30f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145FB" w14:textId="77777777" w:rsidR="00114A6B" w:rsidRPr="007D5373" w:rsidRDefault="00114A6B" w:rsidP="007F3046">
            <w:pPr>
              <w:rPr>
                <w:rFonts w:ascii="Arial" w:eastAsiaTheme="majorEastAsia" w:hAnsi="Arial" w:cs="Arial"/>
                <w:bCs/>
                <w:color w:val="000000"/>
                <w:sz w:val="20"/>
                <w:szCs w:val="20"/>
              </w:rPr>
            </w:pPr>
            <w:r w:rsidRPr="00A87B2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lastRenderedPageBreak/>
              <w:t>Ręczna lampa UV z długimi falami L80</w:t>
            </w:r>
            <w:r>
              <w:rPr>
                <w:rFonts w:ascii="Arial" w:hAnsi="Arial" w:cs="Arial"/>
                <w:color w:val="FFFFFF"/>
                <w:sz w:val="20"/>
                <w:szCs w:val="20"/>
              </w:rPr>
              <w:br/>
            </w:r>
            <w:r w:rsidRPr="007D537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Długofalowa r</w:t>
            </w:r>
            <w:r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ęczna lampa do wykrywania fluorescencji i luminescencji. S</w:t>
            </w:r>
            <w:r w:rsidRPr="007D537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prawność to 4W. Lampa posiada</w:t>
            </w:r>
            <w:r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jąca</w:t>
            </w:r>
            <w:r w:rsidRPr="007D537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 xml:space="preserve"> szerokie spektrum fali długiej - max. przy długości 366nm.</w:t>
            </w:r>
            <w:r w:rsidRPr="007D5373">
              <w:rPr>
                <w:rFonts w:ascii="Arial" w:hAnsi="Arial" w:cs="Arial"/>
                <w:b/>
                <w:color w:val="FFFFFF"/>
                <w:sz w:val="20"/>
                <w:szCs w:val="20"/>
              </w:rPr>
              <w:br/>
            </w:r>
            <w:r w:rsidRPr="007D537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Szczegóły:</w:t>
            </w:r>
            <w:r w:rsidRPr="007D5373">
              <w:rPr>
                <w:rFonts w:ascii="Arial" w:hAnsi="Arial" w:cs="Arial"/>
                <w:b/>
                <w:color w:val="FFFFFF"/>
                <w:sz w:val="20"/>
                <w:szCs w:val="20"/>
              </w:rPr>
              <w:br/>
            </w:r>
            <w:r w:rsidRPr="007D537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- sprawność: 4W</w:t>
            </w:r>
            <w:r w:rsidRPr="007D5373">
              <w:rPr>
                <w:rFonts w:ascii="Arial" w:hAnsi="Arial" w:cs="Arial"/>
                <w:b/>
                <w:color w:val="FFFFFF"/>
                <w:sz w:val="20"/>
                <w:szCs w:val="20"/>
              </w:rPr>
              <w:br/>
            </w:r>
            <w:r w:rsidRPr="007D5373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- zasilanie: baterie 4szt AA</w:t>
            </w:r>
          </w:p>
          <w:p w14:paraId="48668566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188461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F59C9F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288653AF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444524D5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2BA2EB6D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242E8B97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5</w:t>
      </w:r>
      <w:r w:rsidRPr="00381873">
        <w:rPr>
          <w:rFonts w:ascii="Arial" w:hAnsi="Arial" w:cs="Arial"/>
          <w:b/>
          <w:sz w:val="20"/>
          <w:szCs w:val="20"/>
        </w:rPr>
        <w:t xml:space="preserve">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reflektor uniwersalny</w:t>
      </w:r>
      <w:r>
        <w:rPr>
          <w:rFonts w:ascii="Arial" w:hAnsi="Arial" w:cs="Arial"/>
          <w:b/>
          <w:sz w:val="20"/>
          <w:szCs w:val="20"/>
        </w:rPr>
        <w:t xml:space="preserve">– łącznie 2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8ADF547" w14:textId="77777777" w:rsidR="00114A6B" w:rsidRPr="00381873" w:rsidRDefault="00114A6B" w:rsidP="00114A6B">
      <w:pPr>
        <w:tabs>
          <w:tab w:val="left" w:pos="3072"/>
        </w:tabs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7"/>
        <w:gridCol w:w="6259"/>
      </w:tblGrid>
      <w:tr w:rsidR="00114A6B" w:rsidRPr="00A87B23" w14:paraId="6FC5B01C" w14:textId="77777777" w:rsidTr="007F3046">
        <w:trPr>
          <w:trHeight w:val="28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5AF8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99C16" w14:textId="77777777" w:rsidR="00114A6B" w:rsidRPr="00533AC0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33AC0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4A17A507" w14:textId="77777777" w:rsidTr="007F3046">
        <w:trPr>
          <w:trHeight w:val="2127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22440" w14:textId="77777777" w:rsidR="00114A6B" w:rsidRPr="00533AC0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Reflektor uniwersalny.</w:t>
            </w:r>
          </w:p>
          <w:p w14:paraId="03356B51" w14:textId="77777777" w:rsidR="00114A6B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62C184" w14:textId="77777777" w:rsidR="00114A6B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noProof/>
                <w:sz w:val="20"/>
                <w:szCs w:val="20"/>
                <w:lang w:val="pl-PL"/>
              </w:rPr>
              <w:drawing>
                <wp:inline distT="0" distB="0" distL="0" distR="0" wp14:anchorId="673B59BE" wp14:editId="6AEEABC2">
                  <wp:extent cx="1402080" cy="1402080"/>
                  <wp:effectExtent l="0" t="0" r="7620" b="7620"/>
                  <wp:docPr id="115" name="Obraz 115" descr="e2f58ca3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2f58ca3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6BC8B" w14:textId="77777777" w:rsidR="00114A6B" w:rsidRPr="00533AC0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533AC0">
              <w:rPr>
                <w:rFonts w:ascii="Arial" w:hAnsi="Arial" w:cs="Arial"/>
                <w:i/>
                <w:sz w:val="16"/>
                <w:szCs w:val="16"/>
              </w:rPr>
              <w:t>Reflektor uniwersalny. Rysunek</w:t>
            </w:r>
          </w:p>
          <w:p w14:paraId="0D9C1E4E" w14:textId="77777777" w:rsidR="00114A6B" w:rsidRPr="002E78B8" w:rsidRDefault="00114A6B" w:rsidP="007F30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33AC0">
              <w:rPr>
                <w:rFonts w:ascii="Arial" w:hAnsi="Arial" w:cs="Arial"/>
                <w:i/>
                <w:sz w:val="16"/>
                <w:szCs w:val="16"/>
              </w:rPr>
              <w:t>poglądowy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348EA" w14:textId="77777777" w:rsidR="00114A6B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>Naświetlacz LED 30W na statywie 170 cm 230V Barwa neutralna</w:t>
            </w:r>
          </w:p>
          <w:p w14:paraId="655103C9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>SZCZEGÓŁOWE DANE TECHNICZNE :</w:t>
            </w:r>
          </w:p>
          <w:p w14:paraId="700B1A7F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Pobór mocy 30W </w:t>
            </w:r>
          </w:p>
          <w:p w14:paraId="75046A3A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Barwa światła Neutralna </w:t>
            </w:r>
          </w:p>
          <w:p w14:paraId="456C2915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Napięcie zasilania 230V AC </w:t>
            </w:r>
          </w:p>
          <w:p w14:paraId="6170E7C3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Rodzaj diod Sanan </w:t>
            </w:r>
          </w:p>
          <w:p w14:paraId="43781B93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Typ diod COB </w:t>
            </w:r>
          </w:p>
          <w:p w14:paraId="71C6BA47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Strumień świetlny 2400 lm </w:t>
            </w:r>
          </w:p>
          <w:p w14:paraId="6FE53ADD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Ilość Kelwinów 4000 - 4500K </w:t>
            </w:r>
          </w:p>
          <w:p w14:paraId="481020E7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Kąt świecenia 120 stopni </w:t>
            </w:r>
          </w:p>
          <w:p w14:paraId="2DCB180F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Współczynnik CRI |} 70 </w:t>
            </w:r>
          </w:p>
          <w:p w14:paraId="6366BEA1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Klasa wodoszczelności IP 65 </w:t>
            </w:r>
          </w:p>
          <w:p w14:paraId="77AC15C1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Czas pracy 50.000 godzin </w:t>
            </w:r>
          </w:p>
          <w:p w14:paraId="1FCB8334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Zastosowanie Zewnętrzne </w:t>
            </w:r>
          </w:p>
          <w:p w14:paraId="5D751F8E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Kolor obudowy Czarny </w:t>
            </w:r>
          </w:p>
          <w:p w14:paraId="7148773B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Mocowanie Uchwyt w komplecie </w:t>
            </w:r>
          </w:p>
          <w:p w14:paraId="0412FAD0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Długość kabla zasilającego 350 cm (3,5 m) </w:t>
            </w:r>
          </w:p>
          <w:p w14:paraId="672CB216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Temperatura pracy - 20 / + 45 st. C </w:t>
            </w:r>
          </w:p>
          <w:p w14:paraId="38B8DC7F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Wymiary (Wys. x Szer. x Gł.) 185 x 225 x 110 mm </w:t>
            </w:r>
          </w:p>
          <w:p w14:paraId="26EFBA32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 xml:space="preserve">Certyfikaty CE, RoHS </w:t>
            </w:r>
          </w:p>
          <w:p w14:paraId="55C6E3A2" w14:textId="77777777" w:rsidR="00114A6B" w:rsidRPr="00A87B23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B23">
              <w:rPr>
                <w:rFonts w:ascii="Arial" w:hAnsi="Arial" w:cs="Arial"/>
                <w:sz w:val="20"/>
                <w:szCs w:val="20"/>
              </w:rPr>
              <w:t>Gwarancja 24 miesiące</w:t>
            </w:r>
          </w:p>
        </w:tc>
      </w:tr>
    </w:tbl>
    <w:p w14:paraId="0822DBF5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3C5CF463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7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Wizualizer stacjonarny - razem</w:t>
      </w:r>
      <w:r w:rsidRPr="00381873">
        <w:rPr>
          <w:rFonts w:ascii="Arial" w:hAnsi="Arial" w:cs="Arial"/>
          <w:b/>
          <w:sz w:val="20"/>
          <w:szCs w:val="20"/>
        </w:rPr>
        <w:t xml:space="preserve"> 1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5183E26" w14:textId="77777777" w:rsidR="00114A6B" w:rsidRPr="00381873" w:rsidRDefault="00114A6B" w:rsidP="00114A6B">
      <w:pPr>
        <w:tabs>
          <w:tab w:val="left" w:pos="6456"/>
        </w:tabs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7"/>
        <w:gridCol w:w="6259"/>
      </w:tblGrid>
      <w:tr w:rsidR="00114A6B" w:rsidRPr="00A87B23" w14:paraId="02C34407" w14:textId="77777777" w:rsidTr="007F3046">
        <w:trPr>
          <w:trHeight w:val="354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51CE3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E537" w14:textId="77777777" w:rsidR="00114A6B" w:rsidRPr="00533AC0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533AC0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553BA8A6" w14:textId="77777777" w:rsidTr="007F3046">
        <w:trPr>
          <w:trHeight w:val="557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57A3E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Wizualizer stacjonarny </w:t>
            </w:r>
          </w:p>
          <w:p w14:paraId="0AFF4AC3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umożliwiający wyświetlanie </w:t>
            </w:r>
          </w:p>
          <w:p w14:paraId="7EE3C1B9" w14:textId="77777777" w:rsidR="00114A6B" w:rsidRDefault="00114A6B" w:rsidP="007F3046">
            <w:pPr>
              <w:jc w:val="both"/>
              <w:rPr>
                <w:rFonts w:ascii="Tahoma" w:hAnsi="Tahoma" w:cs="Tahoma"/>
                <w:noProof/>
                <w:color w:val="323232"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skanowanych przedmiotów</w:t>
            </w:r>
            <w:r>
              <w:rPr>
                <w:rFonts w:ascii="Tahoma" w:hAnsi="Tahoma" w:cs="Tahoma"/>
                <w:noProof/>
                <w:color w:val="323232"/>
                <w:sz w:val="17"/>
                <w:szCs w:val="17"/>
              </w:rPr>
              <w:t xml:space="preserve"> </w:t>
            </w:r>
            <w:r>
              <w:rPr>
                <w:rFonts w:ascii="Tahoma" w:hAnsi="Tahoma" w:cs="Tahoma"/>
                <w:noProof/>
                <w:color w:val="323232"/>
                <w:sz w:val="17"/>
                <w:szCs w:val="17"/>
                <w:lang w:val="pl-PL"/>
              </w:rPr>
              <w:drawing>
                <wp:inline distT="0" distB="0" distL="0" distR="0" wp14:anchorId="6140143B" wp14:editId="725504DB">
                  <wp:extent cx="1432560" cy="1828800"/>
                  <wp:effectExtent l="0" t="0" r="0" b="0"/>
                  <wp:docPr id="116" name="Obraz 116" descr="http://www.projektmultimedia.pl/image_func.php?img=gfx/ce0a612b61557c2702edc8c0e189ad84.jpg&amp;maxwidth=15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jektmultimedia.pl/image_func.php?img=gfx/ce0a612b61557c2702edc8c0e189ad84.jpg&amp;maxwidth=15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BE0D4" w14:textId="77777777" w:rsidR="00114A6B" w:rsidRDefault="00114A6B" w:rsidP="007F3046">
            <w:pPr>
              <w:jc w:val="both"/>
              <w:rPr>
                <w:rFonts w:ascii="Arial" w:hAnsi="Arial" w:cs="Arial"/>
                <w:i/>
                <w:noProof/>
                <w:color w:val="323232"/>
                <w:sz w:val="16"/>
                <w:szCs w:val="16"/>
              </w:rPr>
            </w:pPr>
            <w:r>
              <w:rPr>
                <w:rFonts w:ascii="Arial" w:hAnsi="Arial" w:cs="Arial"/>
                <w:i/>
                <w:noProof/>
                <w:color w:val="323232"/>
                <w:sz w:val="16"/>
                <w:szCs w:val="16"/>
              </w:rPr>
              <w:t>Wizualizer stacjonarny. Rysunek</w:t>
            </w:r>
          </w:p>
          <w:p w14:paraId="4B3CD9FD" w14:textId="77777777" w:rsidR="00114A6B" w:rsidRPr="0026773A" w:rsidRDefault="00114A6B" w:rsidP="007F3046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26773A">
              <w:rPr>
                <w:rFonts w:ascii="Arial" w:hAnsi="Arial" w:cs="Arial"/>
                <w:i/>
                <w:noProof/>
                <w:color w:val="323232"/>
                <w:sz w:val="16"/>
                <w:szCs w:val="16"/>
              </w:rPr>
              <w:t>poglądowy</w:t>
            </w:r>
          </w:p>
          <w:p w14:paraId="7883A8DC" w14:textId="77777777" w:rsidR="00114A6B" w:rsidRPr="002E78B8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EA9E" w14:textId="77777777" w:rsidR="00114A6B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26773A">
              <w:rPr>
                <w:rFonts w:ascii="Arial" w:hAnsi="Arial" w:cs="Arial"/>
                <w:sz w:val="20"/>
                <w:szCs w:val="20"/>
              </w:rPr>
              <w:lastRenderedPageBreak/>
              <w:t>Parametry techniczne:</w:t>
            </w:r>
          </w:p>
          <w:p w14:paraId="74C2A269" w14:textId="77777777" w:rsidR="00114A6B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</w:rPr>
            </w:pPr>
            <w:r w:rsidRPr="0026773A">
              <w:rPr>
                <w:rFonts w:ascii="Arial" w:hAnsi="Arial" w:cs="Arial"/>
                <w:sz w:val="20"/>
              </w:rPr>
              <w:t xml:space="preserve">rozdzielczość </w:t>
            </w:r>
            <w:r w:rsidRPr="0026773A">
              <w:rPr>
                <w:rFonts w:ascii="Arial" w:hAnsi="Arial" w:cs="Arial"/>
                <w:color w:val="323232"/>
                <w:sz w:val="20"/>
              </w:rPr>
              <w:t>matrycy</w:t>
            </w:r>
            <w:r w:rsidRPr="0026773A">
              <w:rPr>
                <w:rFonts w:ascii="Arial" w:hAnsi="Arial" w:cs="Arial"/>
                <w:sz w:val="20"/>
              </w:rPr>
              <w:t>: 5 MP</w:t>
            </w:r>
          </w:p>
          <w:p w14:paraId="69DD8F74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j</w:t>
            </w:r>
            <w:r w:rsidRPr="00533AC0">
              <w:rPr>
                <w:rFonts w:ascii="Arial" w:hAnsi="Arial" w:cs="Arial"/>
                <w:color w:val="323232"/>
                <w:sz w:val="20"/>
                <w:szCs w:val="20"/>
              </w:rPr>
              <w:t>akość wyświetlania: 1080p (1920 x 1080)</w:t>
            </w:r>
          </w:p>
          <w:p w14:paraId="73D531F9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  <w:szCs w:val="20"/>
              </w:rPr>
              <w:t>głowica skanująca ruchoma</w:t>
            </w:r>
          </w:p>
          <w:p w14:paraId="54EB1FAE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z</w:t>
            </w:r>
            <w:r w:rsidRPr="00533AC0">
              <w:rPr>
                <w:rFonts w:ascii="Arial" w:hAnsi="Arial" w:cs="Arial"/>
                <w:color w:val="323232"/>
                <w:sz w:val="20"/>
              </w:rPr>
              <w:t>oom optyczny min: 16 x</w:t>
            </w:r>
          </w:p>
          <w:p w14:paraId="5B2B4AB9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sz w:val="20"/>
              </w:rPr>
              <w:t>zoom cyfrowy min. 10x</w:t>
            </w:r>
          </w:p>
          <w:p w14:paraId="26DE865B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>obszar skanowania</w:t>
            </w:r>
            <w:r w:rsidRPr="00533AC0">
              <w:rPr>
                <w:rFonts w:ascii="Arial" w:hAnsi="Arial" w:cs="Arial"/>
                <w:sz w:val="20"/>
              </w:rPr>
              <w:t xml:space="preserve">: </w:t>
            </w:r>
            <w:r w:rsidRPr="00533AC0">
              <w:rPr>
                <w:rFonts w:ascii="Arial" w:hAnsi="Arial" w:cs="Arial"/>
                <w:color w:val="323232"/>
                <w:sz w:val="20"/>
              </w:rPr>
              <w:t>400 x 300 mm</w:t>
            </w:r>
          </w:p>
          <w:p w14:paraId="41D52128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>fokus: automatyczny/ręczny</w:t>
            </w:r>
          </w:p>
          <w:p w14:paraId="2865DC0A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>wbudowana pamięć: tak</w:t>
            </w:r>
          </w:p>
          <w:p w14:paraId="66B743AC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lastRenderedPageBreak/>
              <w:t>zapis na zewnętrznej karcie pamięci: karta SDHC, pamięć na port USB</w:t>
            </w:r>
          </w:p>
          <w:p w14:paraId="1FAC07BC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p</w:t>
            </w:r>
            <w:r w:rsidRPr="00533AC0">
              <w:rPr>
                <w:rFonts w:ascii="Arial" w:hAnsi="Arial" w:cs="Arial"/>
                <w:color w:val="323232"/>
                <w:sz w:val="20"/>
              </w:rPr>
              <w:t>odświetlany pulpit o min wymiarach: 210 x 297 mm</w:t>
            </w:r>
          </w:p>
          <w:p w14:paraId="25B18081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o</w:t>
            </w:r>
            <w:r w:rsidRPr="00533AC0">
              <w:rPr>
                <w:rFonts w:ascii="Arial" w:hAnsi="Arial" w:cs="Arial"/>
                <w:color w:val="323232"/>
                <w:sz w:val="20"/>
              </w:rPr>
              <w:t>świetlenie zewnętrzne regulowane: x 2</w:t>
            </w:r>
          </w:p>
          <w:p w14:paraId="259B9A19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t</w:t>
            </w:r>
            <w:r w:rsidRPr="00533AC0">
              <w:rPr>
                <w:rFonts w:ascii="Arial" w:hAnsi="Arial" w:cs="Arial"/>
                <w:color w:val="323232"/>
                <w:sz w:val="20"/>
              </w:rPr>
              <w:t>yp oświetlenia:</w:t>
            </w:r>
            <w:r w:rsidRPr="00533AC0">
              <w:rPr>
                <w:rFonts w:ascii="Arial" w:hAnsi="Arial" w:cs="Arial"/>
                <w:sz w:val="20"/>
              </w:rPr>
              <w:t xml:space="preserve"> LED</w:t>
            </w:r>
          </w:p>
          <w:p w14:paraId="5D7384A0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</w:t>
            </w:r>
            <w:r w:rsidRPr="00533AC0">
              <w:rPr>
                <w:rFonts w:ascii="Arial" w:hAnsi="Arial" w:cs="Arial"/>
                <w:color w:val="323232"/>
                <w:sz w:val="20"/>
              </w:rPr>
              <w:t>orty komunikacyjne: Mini USB, USB, RS232</w:t>
            </w:r>
          </w:p>
          <w:p w14:paraId="33B3DC45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w</w:t>
            </w:r>
            <w:r w:rsidRPr="00533AC0">
              <w:rPr>
                <w:rFonts w:ascii="Arial" w:hAnsi="Arial" w:cs="Arial"/>
                <w:color w:val="323232"/>
                <w:sz w:val="20"/>
              </w:rPr>
              <w:t>yjścia video: HDMI, VGA,</w:t>
            </w:r>
            <w:r w:rsidRPr="00533AC0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533AC0">
              <w:rPr>
                <w:rFonts w:ascii="Arial" w:hAnsi="Arial" w:cs="Arial"/>
                <w:sz w:val="20"/>
              </w:rPr>
              <w:t>Composite</w:t>
            </w:r>
            <w:proofErr w:type="spellEnd"/>
          </w:p>
          <w:p w14:paraId="16161D5C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w</w:t>
            </w:r>
            <w:r w:rsidRPr="00533AC0">
              <w:rPr>
                <w:rFonts w:ascii="Arial" w:hAnsi="Arial" w:cs="Arial"/>
                <w:color w:val="323232"/>
                <w:sz w:val="20"/>
              </w:rPr>
              <w:t>ejścia video: VGA</w:t>
            </w:r>
          </w:p>
          <w:p w14:paraId="6971012D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w</w:t>
            </w:r>
            <w:r w:rsidRPr="00533AC0">
              <w:rPr>
                <w:rFonts w:ascii="Arial" w:hAnsi="Arial" w:cs="Arial"/>
                <w:color w:val="323232"/>
                <w:sz w:val="20"/>
              </w:rPr>
              <w:t>aga: do 10 kg</w:t>
            </w:r>
          </w:p>
          <w:p w14:paraId="2F470260" w14:textId="77777777" w:rsidR="00114A6B" w:rsidRPr="00533AC0" w:rsidRDefault="00114A6B" w:rsidP="00114A6B">
            <w:pPr>
              <w:pStyle w:val="Normalny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23232"/>
                <w:sz w:val="20"/>
              </w:rPr>
              <w:t>w</w:t>
            </w:r>
            <w:r w:rsidRPr="00533AC0">
              <w:rPr>
                <w:rFonts w:ascii="Arial" w:hAnsi="Arial" w:cs="Arial"/>
                <w:color w:val="323232"/>
                <w:sz w:val="20"/>
              </w:rPr>
              <w:t>ymiary max: 510 x 520 mm, wys. 700 mm</w:t>
            </w:r>
          </w:p>
          <w:p w14:paraId="5232ED59" w14:textId="77777777" w:rsidR="00114A6B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ind w:left="360"/>
              <w:rPr>
                <w:rFonts w:ascii="Arial" w:hAnsi="Arial" w:cs="Arial"/>
                <w:color w:val="323232"/>
                <w:sz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 xml:space="preserve">Funkcje urządzenia: </w:t>
            </w:r>
          </w:p>
          <w:p w14:paraId="06C84C52" w14:textId="77777777" w:rsidR="00114A6B" w:rsidRPr="003D4B56" w:rsidRDefault="00114A6B" w:rsidP="00114A6B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 xml:space="preserve">automatyczna regulacja przesłony, </w:t>
            </w:r>
          </w:p>
          <w:p w14:paraId="4D24A939" w14:textId="77777777" w:rsidR="00114A6B" w:rsidRPr="003D4B56" w:rsidRDefault="00114A6B" w:rsidP="00114A6B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 xml:space="preserve">automatyczny balans bieli, </w:t>
            </w:r>
          </w:p>
          <w:p w14:paraId="127CDBD5" w14:textId="77777777" w:rsidR="00114A6B" w:rsidRPr="003D4B56" w:rsidRDefault="00114A6B" w:rsidP="00114A6B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 xml:space="preserve">dzielenie ekranu, </w:t>
            </w:r>
          </w:p>
          <w:p w14:paraId="5B0A31F9" w14:textId="77777777" w:rsidR="00114A6B" w:rsidRPr="003D4B56" w:rsidRDefault="00114A6B" w:rsidP="00114A6B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 xml:space="preserve">negatyw/pozytyw, </w:t>
            </w:r>
          </w:p>
          <w:p w14:paraId="312C151E" w14:textId="77777777" w:rsidR="00114A6B" w:rsidRPr="003D4B56" w:rsidRDefault="00114A6B" w:rsidP="00114A6B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 xml:space="preserve">obracanie obrazu, </w:t>
            </w:r>
          </w:p>
          <w:p w14:paraId="0332FCD0" w14:textId="77777777" w:rsidR="00114A6B" w:rsidRPr="003D4B56" w:rsidRDefault="00114A6B" w:rsidP="00114A6B">
            <w:pPr>
              <w:pStyle w:val="Normalny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33AC0">
              <w:rPr>
                <w:rFonts w:ascii="Arial" w:hAnsi="Arial" w:cs="Arial"/>
                <w:color w:val="323232"/>
                <w:sz w:val="20"/>
              </w:rPr>
              <w:t>stop klatka.</w:t>
            </w:r>
          </w:p>
          <w:p w14:paraId="56197407" w14:textId="77777777" w:rsidR="00114A6B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</w:rPr>
            </w:pPr>
            <w:r w:rsidRPr="003D4B56">
              <w:rPr>
                <w:rFonts w:ascii="Arial" w:hAnsi="Arial" w:cs="Arial"/>
                <w:color w:val="323232"/>
                <w:sz w:val="20"/>
              </w:rPr>
              <w:t>Akcesoria w zestawie</w:t>
            </w:r>
            <w:r w:rsidRPr="003D4B56">
              <w:rPr>
                <w:rFonts w:ascii="Arial" w:hAnsi="Arial" w:cs="Arial"/>
                <w:sz w:val="20"/>
              </w:rPr>
              <w:t xml:space="preserve">: </w:t>
            </w:r>
          </w:p>
          <w:p w14:paraId="298520CA" w14:textId="77777777" w:rsidR="00114A6B" w:rsidRPr="003D4B56" w:rsidRDefault="00114A6B" w:rsidP="00114A6B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D4B56">
              <w:rPr>
                <w:rFonts w:ascii="Arial" w:hAnsi="Arial" w:cs="Arial"/>
                <w:color w:val="323232"/>
                <w:sz w:val="20"/>
              </w:rPr>
              <w:t xml:space="preserve">instrukcja obsługi w języku polskim, </w:t>
            </w:r>
          </w:p>
          <w:p w14:paraId="7347B39B" w14:textId="77777777" w:rsidR="00114A6B" w:rsidRPr="007D5373" w:rsidRDefault="00114A6B" w:rsidP="00114A6B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3D4B56">
              <w:rPr>
                <w:rFonts w:ascii="Arial" w:hAnsi="Arial" w:cs="Arial"/>
                <w:color w:val="323232"/>
                <w:sz w:val="20"/>
              </w:rPr>
              <w:t xml:space="preserve">oprogramowanie, </w:t>
            </w:r>
            <w:r>
              <w:rPr>
                <w:rFonts w:ascii="Arial" w:hAnsi="Arial" w:cs="Arial"/>
                <w:color w:val="323232"/>
                <w:sz w:val="20"/>
              </w:rPr>
              <w:t>pilot</w:t>
            </w:r>
          </w:p>
          <w:p w14:paraId="20C2336D" w14:textId="77777777" w:rsidR="00114A6B" w:rsidRPr="003D4B56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3D4B56">
              <w:rPr>
                <w:rFonts w:ascii="Arial" w:hAnsi="Arial" w:cs="Arial"/>
                <w:sz w:val="20"/>
              </w:rPr>
              <w:t>Gwarancja min: 3 lata</w:t>
            </w:r>
          </w:p>
        </w:tc>
      </w:tr>
    </w:tbl>
    <w:p w14:paraId="6CC1D027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625B5EED" w14:textId="77777777" w:rsidR="00114A6B" w:rsidRPr="003D4B56" w:rsidRDefault="00114A6B" w:rsidP="00114A6B">
      <w:pPr>
        <w:tabs>
          <w:tab w:val="left" w:pos="7992"/>
        </w:tabs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8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Dalmierz laserowy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381873">
        <w:rPr>
          <w:rFonts w:ascii="Arial" w:hAnsi="Arial" w:cs="Arial"/>
          <w:b/>
          <w:sz w:val="20"/>
          <w:szCs w:val="20"/>
        </w:rPr>
        <w:t>– łącznie 1 szt.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D4B56">
        <w:rPr>
          <w:rFonts w:ascii="Arial" w:hAnsi="Arial" w:cs="Arial"/>
          <w:b/>
          <w:sz w:val="20"/>
          <w:szCs w:val="20"/>
        </w:rPr>
        <w:tab/>
      </w:r>
    </w:p>
    <w:p w14:paraId="6655A68D" w14:textId="77777777" w:rsidR="00114A6B" w:rsidRPr="003D4B56" w:rsidRDefault="00114A6B" w:rsidP="00114A6B">
      <w:pPr>
        <w:tabs>
          <w:tab w:val="left" w:pos="3936"/>
        </w:tabs>
        <w:rPr>
          <w:rFonts w:ascii="Arial" w:hAnsi="Arial" w:cs="Arial"/>
          <w:b/>
          <w:sz w:val="20"/>
          <w:szCs w:val="20"/>
          <w:lang w:eastAsia="ar-SA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528"/>
      </w:tblGrid>
      <w:tr w:rsidR="00114A6B" w:rsidRPr="003D4B56" w14:paraId="17750D0B" w14:textId="77777777" w:rsidTr="007F3046">
        <w:trPr>
          <w:trHeight w:val="24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3641B" w14:textId="77777777" w:rsidR="00114A6B" w:rsidRPr="003D4B56" w:rsidRDefault="00114A6B" w:rsidP="007F3046">
            <w:pPr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6DCB" w14:textId="77777777" w:rsidR="00114A6B" w:rsidRPr="003D4B56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3D4B56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B42BCE" w14:paraId="560F2603" w14:textId="77777777" w:rsidTr="007F3046">
        <w:trPr>
          <w:trHeight w:val="308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22210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77442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Dalmierz laserowy do pomiaru </w:t>
            </w:r>
          </w:p>
          <w:p w14:paraId="1B6162BB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74425">
              <w:rPr>
                <w:rFonts w:ascii="Arial" w:hAnsi="Arial" w:cs="Arial"/>
                <w:b/>
                <w:noProof/>
                <w:sz w:val="20"/>
                <w:szCs w:val="20"/>
              </w:rPr>
              <w:t>obiektów o dużych gabarytach</w:t>
            </w:r>
          </w:p>
          <w:p w14:paraId="02156C24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E255A5" w14:textId="77777777" w:rsidR="00114A6B" w:rsidRPr="00EF2128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2128">
              <w:rPr>
                <w:rFonts w:ascii="Arial" w:hAnsi="Arial" w:cs="Arial"/>
                <w:i/>
                <w:sz w:val="16"/>
                <w:szCs w:val="16"/>
              </w:rPr>
              <w:t>Dalmierz laserowy. Rysunek poglądowy</w:t>
            </w:r>
            <w:r w:rsidRPr="00EF2128">
              <w:rPr>
                <w:rFonts w:ascii="Arial" w:hAnsi="Arial" w:cs="Arial"/>
                <w:noProof/>
                <w:sz w:val="20"/>
                <w:szCs w:val="20"/>
                <w:lang w:val="pl-PL"/>
              </w:rPr>
              <w:drawing>
                <wp:inline distT="0" distB="0" distL="0" distR="0" wp14:anchorId="42A83534" wp14:editId="4A0DD83E">
                  <wp:extent cx="1940400" cy="1728000"/>
                  <wp:effectExtent l="0" t="0" r="3175" b="5715"/>
                  <wp:docPr id="117" name="Obraz 117" descr="dalmierz laserowy Bosch Professional GLM 30">
                    <a:hlinkClick xmlns:a="http://schemas.openxmlformats.org/drawingml/2006/main" r:id="rId16" tooltip="&quot;dalmierz laserowy Bosch Professional GLM 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almierz laserowy Bosch Professional GLM 30">
                            <a:hlinkClick r:id="rId16" tooltip="&quot;dalmierz laserowy Bosch Professional GLM 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C4B63" w14:textId="77777777" w:rsidR="00114A6B" w:rsidRPr="00774425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774425"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84"/>
              <w:gridCol w:w="2628"/>
            </w:tblGrid>
            <w:tr w:rsidR="00114A6B" w:rsidRPr="00774425" w14:paraId="4CA536A9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4E4DCC7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Zasięg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2AF679A3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30 m</w:t>
                  </w:r>
                </w:p>
              </w:tc>
            </w:tr>
            <w:tr w:rsidR="00114A6B" w:rsidRPr="00774425" w14:paraId="2665C95A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792EC011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Dokładność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18B41BE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+/- 2 mm</w:t>
                  </w:r>
                </w:p>
              </w:tc>
            </w:tr>
            <w:tr w:rsidR="00114A6B" w:rsidRPr="00774425" w14:paraId="297D8AB2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29EA456F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Klasa odporności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B766E98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IP54</w:t>
                  </w:r>
                </w:p>
              </w:tc>
            </w:tr>
            <w:tr w:rsidR="00114A6B" w:rsidRPr="00774425" w14:paraId="58D2356F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03EA176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Waga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0DC4FAB2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100 g</w:t>
                  </w:r>
                </w:p>
              </w:tc>
            </w:tr>
            <w:tr w:rsidR="00114A6B" w:rsidRPr="00774425" w14:paraId="5E3E1F39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358DB10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Wymiary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52D8B254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105 x 41 x 24 mm</w:t>
                  </w:r>
                </w:p>
              </w:tc>
            </w:tr>
            <w:tr w:rsidR="00114A6B" w:rsidRPr="00774425" w14:paraId="055C3490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040BE54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Gwarancja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ED25038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 xml:space="preserve">1 rok firma </w:t>
                  </w: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br/>
                    <w:t xml:space="preserve">2 lata os. prywatna </w:t>
                  </w: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br/>
                    <w:t>3 lata po rejestracji</w:t>
                  </w:r>
                </w:p>
              </w:tc>
            </w:tr>
            <w:tr w:rsidR="00114A6B" w:rsidRPr="00774425" w14:paraId="4AD9552C" w14:textId="77777777" w:rsidTr="007F3046">
              <w:tc>
                <w:tcPr>
                  <w:tcW w:w="4584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3D591EFA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Podświetlany ekran</w:t>
                  </w:r>
                </w:p>
              </w:tc>
              <w:tc>
                <w:tcPr>
                  <w:tcW w:w="4488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vAlign w:val="center"/>
                  <w:hideMark/>
                </w:tcPr>
                <w:p w14:paraId="1F062C2C" w14:textId="77777777" w:rsidR="00114A6B" w:rsidRPr="00774425" w:rsidRDefault="00114A6B" w:rsidP="007F304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74425">
                    <w:rPr>
                      <w:rFonts w:ascii="Arial" w:hAnsi="Arial" w:cs="Arial"/>
                      <w:sz w:val="20"/>
                      <w:szCs w:val="20"/>
                    </w:rPr>
                    <w:t>Tak</w:t>
                  </w:r>
                </w:p>
              </w:tc>
            </w:tr>
          </w:tbl>
          <w:p w14:paraId="0EA553E0" w14:textId="77777777" w:rsidR="00114A6B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8F7883" w14:textId="77777777" w:rsidR="00114A6B" w:rsidRPr="00B42BCE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3214A3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024E7900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9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lupa precyzyjna 10x– łącznie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3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784A8EE" w14:textId="77777777" w:rsidR="00114A6B" w:rsidRPr="00381873" w:rsidRDefault="00114A6B" w:rsidP="00114A6B">
      <w:pPr>
        <w:pStyle w:val="Nagwek"/>
        <w:tabs>
          <w:tab w:val="clear" w:pos="4536"/>
          <w:tab w:val="clear" w:pos="9072"/>
          <w:tab w:val="left" w:pos="117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7"/>
        <w:gridCol w:w="6259"/>
      </w:tblGrid>
      <w:tr w:rsidR="00114A6B" w:rsidRPr="00A87B23" w14:paraId="1B2E2F80" w14:textId="77777777" w:rsidTr="007F3046">
        <w:trPr>
          <w:trHeight w:val="219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16138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B7902" w14:textId="77777777" w:rsidR="00114A6B" w:rsidRPr="003D4B56" w:rsidRDefault="00114A6B" w:rsidP="007F3046">
            <w:pPr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</w:pPr>
            <w:r w:rsidRPr="003D4B56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37903F4D" w14:textId="77777777" w:rsidTr="007F3046">
        <w:trPr>
          <w:trHeight w:val="2127"/>
        </w:trPr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0F8F2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Lupa precyzyjna o</w:t>
            </w:r>
          </w:p>
          <w:p w14:paraId="32BB45A4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powiększeniu 10x</w:t>
            </w:r>
          </w:p>
          <w:p w14:paraId="556B635E" w14:textId="77777777" w:rsidR="00114A6B" w:rsidRDefault="00114A6B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CFEF3C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color w:val="333333"/>
              </w:rPr>
              <w:lastRenderedPageBreak/>
              <w:t xml:space="preserve"> </w:t>
            </w:r>
            <w:r>
              <w:rPr>
                <w:noProof/>
                <w:color w:val="333333"/>
                <w:lang w:val="pl-PL"/>
              </w:rPr>
              <w:drawing>
                <wp:inline distT="0" distB="0" distL="0" distR="0" wp14:anchorId="102D9FE3" wp14:editId="415B8761">
                  <wp:extent cx="1333500" cy="1287780"/>
                  <wp:effectExtent l="0" t="0" r="0" b="7620"/>
                  <wp:docPr id="118" name="Obraz 118" descr="Precyzyjna lupa  o powiększeniu 10x  ESCHENBACH 118210">
                    <a:hlinkClick xmlns:a="http://schemas.openxmlformats.org/drawingml/2006/main" r:id="rId18" tooltip="&quot;Precyzyjna lupa  o powiększeniu 10x  ESCHENBACH 1182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cyzyjna lupa  o powiększeniu 10x  ESCHENBACH 118210">
                            <a:hlinkClick r:id="rId18" tooltip="&quot;Precyzyjna lupa  o powiększeniu 10x  ESCHENBACH 1182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97B5C" w14:textId="77777777" w:rsidR="00114A6B" w:rsidRPr="00F76B84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76B84">
              <w:rPr>
                <w:rFonts w:ascii="Arial" w:hAnsi="Arial" w:cs="Arial"/>
                <w:i/>
                <w:sz w:val="16"/>
                <w:szCs w:val="16"/>
              </w:rPr>
              <w:t>Lupa precyzyjna. Rysunek poglądowy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0B9E327F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3DCD8" w14:textId="77777777" w:rsidR="00114A6B" w:rsidRPr="00EF2128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</w:rPr>
              <w:lastRenderedPageBreak/>
              <w:t>P</w:t>
            </w:r>
            <w:r w:rsidRPr="00EF2128">
              <w:rPr>
                <w:rFonts w:ascii="Arial" w:hAnsi="Arial" w:cs="Arial"/>
                <w:bCs/>
                <w:kern w:val="36"/>
                <w:sz w:val="20"/>
                <w:szCs w:val="20"/>
              </w:rPr>
              <w:t xml:space="preserve">recyzyjna </w:t>
            </w:r>
            <w:r w:rsidRPr="00EF2128">
              <w:rPr>
                <w:rFonts w:ascii="Arial" w:hAnsi="Arial" w:cs="Arial"/>
                <w:sz w:val="20"/>
                <w:szCs w:val="20"/>
              </w:rPr>
              <w:t xml:space="preserve">profesjonalna składana lupa z </w:t>
            </w:r>
            <w:proofErr w:type="spellStart"/>
            <w:r w:rsidRPr="00EF2128">
              <w:rPr>
                <w:rFonts w:ascii="Arial" w:hAnsi="Arial" w:cs="Arial"/>
                <w:sz w:val="20"/>
                <w:szCs w:val="20"/>
              </w:rPr>
              <w:t>aplanatyczną</w:t>
            </w:r>
            <w:proofErr w:type="spellEnd"/>
            <w:r w:rsidRPr="00EF2128">
              <w:rPr>
                <w:rFonts w:ascii="Arial" w:hAnsi="Arial" w:cs="Arial"/>
                <w:sz w:val="20"/>
                <w:szCs w:val="20"/>
              </w:rPr>
              <w:t xml:space="preserve"> soczewką</w:t>
            </w:r>
            <w:r w:rsidRPr="00EF2128">
              <w:rPr>
                <w:rFonts w:ascii="Arial" w:hAnsi="Arial" w:cs="Arial"/>
                <w:bCs/>
                <w:kern w:val="36"/>
                <w:sz w:val="20"/>
                <w:szCs w:val="20"/>
              </w:rPr>
              <w:t xml:space="preserve"> </w:t>
            </w:r>
            <w:r w:rsidRPr="00EF2128">
              <w:rPr>
                <w:rFonts w:ascii="Arial" w:hAnsi="Arial" w:cs="Arial"/>
                <w:sz w:val="20"/>
                <w:szCs w:val="20"/>
              </w:rPr>
              <w:t>umożliwiająca 10 krotne powiększenie obiektu</w:t>
            </w:r>
          </w:p>
          <w:p w14:paraId="623C38D6" w14:textId="77777777" w:rsidR="00114A6B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p w14:paraId="3B5D58F0" w14:textId="77777777" w:rsidR="00114A6B" w:rsidRDefault="00114A6B" w:rsidP="00114A6B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</w:t>
            </w:r>
            <w:r w:rsidRPr="003D4B56">
              <w:rPr>
                <w:rFonts w:ascii="Arial" w:hAnsi="Arial" w:cs="Arial"/>
                <w:sz w:val="20"/>
                <w:szCs w:val="20"/>
              </w:rPr>
              <w:t>rednica soczewki 23 mm</w:t>
            </w:r>
          </w:p>
          <w:p w14:paraId="0729B7F2" w14:textId="77777777" w:rsidR="00114A6B" w:rsidRPr="003D4B56" w:rsidRDefault="00114A6B" w:rsidP="00114A6B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3D4B56">
              <w:rPr>
                <w:rFonts w:ascii="Arial" w:hAnsi="Arial" w:cs="Arial"/>
                <w:bCs/>
                <w:sz w:val="20"/>
                <w:szCs w:val="20"/>
              </w:rPr>
              <w:t xml:space="preserve">owiększenie 10x </w:t>
            </w:r>
          </w:p>
          <w:p w14:paraId="668280B3" w14:textId="77777777" w:rsidR="00114A6B" w:rsidRPr="00A87B23" w:rsidRDefault="00114A6B" w:rsidP="007F3046">
            <w:pPr>
              <w:tabs>
                <w:tab w:val="left" w:pos="12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D93282" w14:textId="77777777" w:rsidR="00114A6B" w:rsidRDefault="00114A6B" w:rsidP="00114A6B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2E736E48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10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lupa precyzyjna 20x– łącznie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2 </w:t>
      </w:r>
      <w:r w:rsidRPr="00381873">
        <w:rPr>
          <w:rFonts w:ascii="Arial" w:hAnsi="Arial" w:cs="Arial"/>
          <w:b/>
          <w:sz w:val="20"/>
          <w:szCs w:val="20"/>
        </w:rPr>
        <w:t>szt.</w:t>
      </w:r>
    </w:p>
    <w:p w14:paraId="1D5A9DD2" w14:textId="77777777" w:rsidR="00114A6B" w:rsidRPr="00381873" w:rsidRDefault="00114A6B" w:rsidP="00114A6B">
      <w:pPr>
        <w:pStyle w:val="Nagwek"/>
        <w:tabs>
          <w:tab w:val="clear" w:pos="4536"/>
          <w:tab w:val="clear" w:pos="9072"/>
          <w:tab w:val="left" w:pos="115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5386"/>
      </w:tblGrid>
      <w:tr w:rsidR="00114A6B" w:rsidRPr="00A87B23" w14:paraId="3AA26FEC" w14:textId="77777777" w:rsidTr="007F3046">
        <w:trPr>
          <w:trHeight w:val="24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536B7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0D184" w14:textId="77777777" w:rsidR="00114A6B" w:rsidRPr="003D4B56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kern w:val="36"/>
                <w:sz w:val="20"/>
                <w:szCs w:val="20"/>
              </w:rPr>
            </w:pPr>
            <w:r w:rsidRPr="003D4B56">
              <w:rPr>
                <w:rFonts w:ascii="Arial" w:hAnsi="Arial" w:cs="Arial"/>
                <w:b/>
                <w:bCs/>
                <w:kern w:val="36"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7A493CA1" w14:textId="77777777" w:rsidTr="007F3046">
        <w:trPr>
          <w:trHeight w:val="212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C88B4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Lupa precyzyjna o</w:t>
            </w:r>
          </w:p>
          <w:p w14:paraId="6A051E4E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powiększeniu 20x</w:t>
            </w:r>
          </w:p>
          <w:p w14:paraId="61688A06" w14:textId="77777777" w:rsidR="00114A6B" w:rsidRPr="003D4B56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76B84">
              <w:rPr>
                <w:rFonts w:ascii="Arial" w:hAnsi="Arial" w:cs="Arial"/>
                <w:i/>
                <w:sz w:val="16"/>
                <w:szCs w:val="16"/>
              </w:rPr>
              <w:t>Lupa precyzyjna. Rysunek poglądowy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0283F368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D0BE0">
              <w:rPr>
                <w:rFonts w:ascii="Arial" w:hAnsi="Arial" w:cs="Arial"/>
                <w:b/>
                <w:noProof/>
                <w:sz w:val="20"/>
                <w:szCs w:val="20"/>
                <w:lang w:val="pl-PL"/>
              </w:rPr>
              <w:drawing>
                <wp:inline distT="0" distB="0" distL="0" distR="0" wp14:anchorId="6F656BC1" wp14:editId="20E3AAF3">
                  <wp:extent cx="2131200" cy="1598400"/>
                  <wp:effectExtent l="0" t="0" r="2540" b="1905"/>
                  <wp:docPr id="119" name="Obraz 119" descr="Lupa achromatyczna ręczna składana o powiększeniu x20 fi14mm">
                    <a:hlinkClick xmlns:a="http://schemas.openxmlformats.org/drawingml/2006/main" r:id="rId20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upa achromatyczna ręczna składana o powiększeniu x20 fi14mm">
                            <a:hlinkClick r:id="rId20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00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D8D7D" w14:textId="77777777" w:rsidR="00114A6B" w:rsidRPr="00EF2128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kern w:val="36"/>
                <w:sz w:val="20"/>
                <w:szCs w:val="20"/>
              </w:rPr>
              <w:t>P</w:t>
            </w:r>
            <w:r w:rsidRPr="003D4B56">
              <w:rPr>
                <w:rFonts w:ascii="Arial" w:hAnsi="Arial" w:cs="Arial"/>
                <w:bCs/>
                <w:kern w:val="36"/>
                <w:sz w:val="20"/>
                <w:szCs w:val="20"/>
              </w:rPr>
              <w:t>recyzyjna</w:t>
            </w:r>
            <w:r w:rsidRPr="00EF2128">
              <w:rPr>
                <w:rFonts w:ascii="Arial" w:hAnsi="Arial" w:cs="Arial"/>
                <w:bCs/>
                <w:kern w:val="36"/>
                <w:sz w:val="20"/>
                <w:szCs w:val="20"/>
              </w:rPr>
              <w:t xml:space="preserve"> </w:t>
            </w:r>
            <w:r w:rsidRPr="00EF2128">
              <w:rPr>
                <w:rFonts w:ascii="Arial" w:hAnsi="Arial" w:cs="Arial"/>
                <w:sz w:val="20"/>
                <w:szCs w:val="20"/>
              </w:rPr>
              <w:t xml:space="preserve">profesjonalna składana lupa 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aplanatyczną</w:t>
            </w:r>
            <w:proofErr w:type="spellEnd"/>
            <w:r w:rsidRPr="00EF2128">
              <w:rPr>
                <w:rFonts w:ascii="Arial" w:hAnsi="Arial" w:cs="Arial"/>
                <w:sz w:val="20"/>
                <w:szCs w:val="20"/>
              </w:rPr>
              <w:t xml:space="preserve"> soczewką</w:t>
            </w:r>
            <w:r w:rsidRPr="00EF2128">
              <w:rPr>
                <w:rFonts w:ascii="Arial" w:hAnsi="Arial" w:cs="Arial"/>
                <w:bCs/>
                <w:kern w:val="36"/>
                <w:sz w:val="20"/>
                <w:szCs w:val="20"/>
              </w:rPr>
              <w:t xml:space="preserve"> </w:t>
            </w:r>
            <w:r w:rsidRPr="00EF2128">
              <w:rPr>
                <w:rFonts w:ascii="Arial" w:hAnsi="Arial" w:cs="Arial"/>
                <w:sz w:val="20"/>
                <w:szCs w:val="20"/>
              </w:rPr>
              <w:t xml:space="preserve">umożliwiająca 10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F2128">
              <w:rPr>
                <w:rFonts w:ascii="Arial" w:hAnsi="Arial" w:cs="Arial"/>
                <w:sz w:val="20"/>
                <w:szCs w:val="20"/>
              </w:rPr>
              <w:t>krotne powiększenie obiektu</w:t>
            </w:r>
          </w:p>
          <w:p w14:paraId="57C9AA6F" w14:textId="77777777" w:rsidR="00114A6B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EF2128"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p w14:paraId="6E9C53BD" w14:textId="77777777" w:rsidR="00114A6B" w:rsidRDefault="00114A6B" w:rsidP="00114A6B">
            <w:pPr>
              <w:pStyle w:val="Normalny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</w:t>
            </w:r>
            <w:r w:rsidRPr="003D4B56">
              <w:rPr>
                <w:rFonts w:ascii="Arial" w:hAnsi="Arial" w:cs="Arial"/>
                <w:sz w:val="20"/>
                <w:szCs w:val="20"/>
              </w:rPr>
              <w:t>rednica soczewki 23 mm</w:t>
            </w:r>
          </w:p>
          <w:p w14:paraId="7E457DAE" w14:textId="77777777" w:rsidR="00114A6B" w:rsidRPr="003D4B56" w:rsidRDefault="00114A6B" w:rsidP="00114A6B">
            <w:pPr>
              <w:pStyle w:val="Normalny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3D4B56">
              <w:rPr>
                <w:rFonts w:ascii="Arial" w:hAnsi="Arial" w:cs="Arial"/>
                <w:bCs/>
                <w:sz w:val="20"/>
                <w:szCs w:val="20"/>
              </w:rPr>
              <w:t xml:space="preserve">owiększenie 20x </w:t>
            </w:r>
          </w:p>
          <w:p w14:paraId="4AF37E83" w14:textId="77777777" w:rsidR="00114A6B" w:rsidRPr="00A87B23" w:rsidRDefault="00114A6B" w:rsidP="007F3046">
            <w:pPr>
              <w:tabs>
                <w:tab w:val="left" w:pos="123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Gwarancja: 2 lata</w:t>
            </w:r>
          </w:p>
        </w:tc>
      </w:tr>
    </w:tbl>
    <w:p w14:paraId="66A7F2E8" w14:textId="77777777" w:rsidR="00114A6B" w:rsidRPr="00381873" w:rsidRDefault="00114A6B" w:rsidP="00114A6B">
      <w:pPr>
        <w:rPr>
          <w:rFonts w:ascii="Arial" w:hAnsi="Arial" w:cs="Arial"/>
          <w:sz w:val="20"/>
          <w:szCs w:val="20"/>
        </w:rPr>
      </w:pPr>
    </w:p>
    <w:p w14:paraId="541EA963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37552584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588CF7AB" w14:textId="77777777" w:rsidR="00114A6B" w:rsidRPr="00225110" w:rsidRDefault="00114A6B" w:rsidP="00114A6B">
      <w:pPr>
        <w:rPr>
          <w:rFonts w:ascii="Arial" w:hAnsi="Arial" w:cs="Arial"/>
          <w:b/>
          <w:sz w:val="20"/>
          <w:szCs w:val="20"/>
        </w:rPr>
      </w:pPr>
      <w:r w:rsidRPr="00381873">
        <w:rPr>
          <w:rFonts w:ascii="Arial" w:hAnsi="Arial" w:cs="Arial"/>
          <w:b/>
          <w:sz w:val="20"/>
          <w:szCs w:val="20"/>
        </w:rPr>
        <w:t xml:space="preserve">Poz. </w:t>
      </w:r>
      <w:r>
        <w:rPr>
          <w:rFonts w:ascii="Arial" w:hAnsi="Arial" w:cs="Arial"/>
          <w:b/>
          <w:sz w:val="20"/>
          <w:szCs w:val="20"/>
        </w:rPr>
        <w:t xml:space="preserve">11 -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lupa podświetlana 8 dioptrii</w:t>
      </w:r>
      <w:r w:rsidRPr="00381873">
        <w:rPr>
          <w:rFonts w:ascii="Arial" w:hAnsi="Arial" w:cs="Arial"/>
          <w:b/>
          <w:sz w:val="20"/>
          <w:szCs w:val="20"/>
        </w:rPr>
        <w:t>– łącznie 2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306363C" w14:textId="77777777" w:rsidR="00114A6B" w:rsidRPr="00381873" w:rsidRDefault="00114A6B" w:rsidP="00114A6B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528"/>
      </w:tblGrid>
      <w:tr w:rsidR="00114A6B" w:rsidRPr="00A87B23" w14:paraId="157FC7DB" w14:textId="77777777" w:rsidTr="007F3046">
        <w:trPr>
          <w:trHeight w:val="289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70D8" w14:textId="77777777" w:rsidR="00114A6B" w:rsidRDefault="00114A6B" w:rsidP="007F3046">
            <w:pPr>
              <w:tabs>
                <w:tab w:val="left" w:pos="23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C82A" w14:textId="77777777" w:rsidR="00114A6B" w:rsidRPr="003D4B56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3D4B56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6364FB33" w14:textId="77777777" w:rsidTr="007F3046">
        <w:trPr>
          <w:trHeight w:val="373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D2CE" w14:textId="77777777" w:rsidR="00114A6B" w:rsidRDefault="00114A6B" w:rsidP="007F3046">
            <w:pPr>
              <w:tabs>
                <w:tab w:val="left" w:pos="23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Lupa podświetlana.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6CFE1627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A4D6E4" w14:textId="77777777" w:rsidR="00114A6B" w:rsidRDefault="00114A6B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275A0E"/>
                <w:sz w:val="16"/>
                <w:szCs w:val="16"/>
                <w:lang w:val="pl-PL"/>
              </w:rPr>
              <w:drawing>
                <wp:inline distT="0" distB="0" distL="0" distR="0" wp14:anchorId="5921EC0A" wp14:editId="05692B94">
                  <wp:extent cx="2316480" cy="1607820"/>
                  <wp:effectExtent l="0" t="0" r="7620" b="0"/>
                  <wp:docPr id="120" name="Obraz 120" descr="http://www.cyfronika.com.pl/art94/um271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yfronika.com.pl/art94/um271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4EB6D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color w:val="333333"/>
              </w:rPr>
              <w:t xml:space="preserve"> </w:t>
            </w:r>
          </w:p>
          <w:p w14:paraId="1358A571" w14:textId="77777777" w:rsidR="00114A6B" w:rsidRPr="00F76B84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Lupa podświetlana</w:t>
            </w:r>
            <w:r w:rsidRPr="00F76B84">
              <w:rPr>
                <w:rFonts w:ascii="Arial" w:hAnsi="Arial" w:cs="Arial"/>
                <w:i/>
                <w:sz w:val="16"/>
                <w:szCs w:val="16"/>
              </w:rPr>
              <w:t>. Rysunek poglądowy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4ACFA8A8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60F3F" w14:textId="77777777" w:rsidR="00114A6B" w:rsidRPr="00F76B84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F76B84">
              <w:rPr>
                <w:rFonts w:ascii="Arial" w:hAnsi="Arial" w:cs="Arial"/>
                <w:bCs/>
                <w:kern w:val="36"/>
                <w:sz w:val="20"/>
                <w:szCs w:val="20"/>
              </w:rPr>
              <w:t xml:space="preserve">upa stojąca </w:t>
            </w:r>
            <w:r>
              <w:rPr>
                <w:rFonts w:ascii="Arial" w:hAnsi="Arial" w:cs="Arial"/>
                <w:bCs/>
                <w:kern w:val="36"/>
                <w:sz w:val="20"/>
                <w:szCs w:val="20"/>
              </w:rPr>
              <w:t xml:space="preserve">z podstawą, </w:t>
            </w:r>
            <w:r w:rsidRPr="00F76B84">
              <w:rPr>
                <w:rFonts w:ascii="Arial" w:hAnsi="Arial" w:cs="Arial"/>
                <w:bCs/>
                <w:kern w:val="36"/>
                <w:sz w:val="20"/>
                <w:szCs w:val="20"/>
              </w:rPr>
              <w:t>pozwalająca na oglądanie obiektów w powiększeniu</w:t>
            </w:r>
            <w:r>
              <w:rPr>
                <w:rFonts w:ascii="Arial" w:hAnsi="Arial" w:cs="Arial"/>
                <w:bCs/>
                <w:kern w:val="36"/>
                <w:sz w:val="20"/>
                <w:szCs w:val="20"/>
              </w:rPr>
              <w:t>.</w:t>
            </w:r>
          </w:p>
          <w:p w14:paraId="0103B20B" w14:textId="77777777" w:rsidR="00114A6B" w:rsidRDefault="00114A6B" w:rsidP="007F3046">
            <w:pPr>
              <w:pStyle w:val="NormalnyWeb"/>
              <w:shd w:val="clear" w:color="auto" w:fill="FFFFFF"/>
              <w:tabs>
                <w:tab w:val="left" w:pos="201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F76B84"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p w14:paraId="05D1EE6C" w14:textId="77777777" w:rsidR="00114A6B" w:rsidRDefault="00114A6B" w:rsidP="00114A6B">
            <w:pPr>
              <w:pStyle w:val="NormalnyWeb"/>
              <w:numPr>
                <w:ilvl w:val="0"/>
                <w:numId w:val="19"/>
              </w:numPr>
              <w:shd w:val="clear" w:color="auto" w:fill="FFFFFF"/>
              <w:tabs>
                <w:tab w:val="left" w:pos="201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3D4B56">
              <w:rPr>
                <w:rFonts w:ascii="Arial" w:hAnsi="Arial" w:cs="Arial"/>
                <w:sz w:val="20"/>
                <w:szCs w:val="20"/>
              </w:rPr>
              <w:t>oc optyczna lupy (powiększenie): 8 dioptrii (3x)</w:t>
            </w:r>
          </w:p>
          <w:p w14:paraId="61B44EF8" w14:textId="77777777" w:rsidR="00114A6B" w:rsidRDefault="00114A6B" w:rsidP="00114A6B">
            <w:pPr>
              <w:pStyle w:val="NormalnyWeb"/>
              <w:numPr>
                <w:ilvl w:val="0"/>
                <w:numId w:val="19"/>
              </w:numPr>
              <w:shd w:val="clear" w:color="auto" w:fill="FFFFFF"/>
              <w:tabs>
                <w:tab w:val="left" w:pos="201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</w:t>
            </w:r>
            <w:r w:rsidRPr="003D4B56">
              <w:rPr>
                <w:rFonts w:ascii="Arial" w:hAnsi="Arial" w:cs="Arial"/>
                <w:sz w:val="20"/>
                <w:szCs w:val="20"/>
              </w:rPr>
              <w:t>rednica soczewki: 127 mm</w:t>
            </w:r>
          </w:p>
          <w:p w14:paraId="5D466C19" w14:textId="77777777" w:rsidR="00114A6B" w:rsidRDefault="00114A6B" w:rsidP="00114A6B">
            <w:pPr>
              <w:pStyle w:val="NormalnyWeb"/>
              <w:numPr>
                <w:ilvl w:val="0"/>
                <w:numId w:val="19"/>
              </w:numPr>
              <w:shd w:val="clear" w:color="auto" w:fill="FFFFFF"/>
              <w:tabs>
                <w:tab w:val="left" w:pos="201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</w:t>
            </w:r>
            <w:r w:rsidRPr="003D4B56">
              <w:rPr>
                <w:rFonts w:ascii="Arial" w:hAnsi="Arial" w:cs="Arial"/>
                <w:sz w:val="20"/>
                <w:szCs w:val="20"/>
              </w:rPr>
              <w:t>rednica lupy: 225 mm</w:t>
            </w:r>
          </w:p>
          <w:p w14:paraId="71ADDA2A" w14:textId="77777777" w:rsidR="00114A6B" w:rsidRDefault="00114A6B" w:rsidP="00114A6B">
            <w:pPr>
              <w:pStyle w:val="NormalnyWeb"/>
              <w:numPr>
                <w:ilvl w:val="0"/>
                <w:numId w:val="19"/>
              </w:numPr>
              <w:shd w:val="clear" w:color="auto" w:fill="FFFFFF"/>
              <w:tabs>
                <w:tab w:val="left" w:pos="201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zasilanie: 220 - 240 V / 50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Hz</w:t>
            </w:r>
            <w:proofErr w:type="spellEnd"/>
          </w:p>
          <w:p w14:paraId="35976A5B" w14:textId="77777777" w:rsidR="00114A6B" w:rsidRPr="003D4B56" w:rsidRDefault="00114A6B" w:rsidP="00114A6B">
            <w:pPr>
              <w:pStyle w:val="NormalnyWeb"/>
              <w:numPr>
                <w:ilvl w:val="0"/>
                <w:numId w:val="19"/>
              </w:numPr>
              <w:shd w:val="clear" w:color="auto" w:fill="FFFFFF"/>
              <w:tabs>
                <w:tab w:val="left" w:pos="2016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3D4B56">
              <w:rPr>
                <w:rFonts w:ascii="Arial" w:hAnsi="Arial" w:cs="Arial"/>
                <w:sz w:val="20"/>
                <w:szCs w:val="20"/>
              </w:rPr>
              <w:t>asa: 6kg</w:t>
            </w:r>
          </w:p>
          <w:p w14:paraId="0CD7EA85" w14:textId="77777777" w:rsidR="00114A6B" w:rsidRPr="00C04A26" w:rsidRDefault="00114A6B" w:rsidP="007F3046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rPr>
                <w:rFonts w:asciiTheme="minorHAnsi" w:hAnsiTheme="minorHAnsi"/>
              </w:rPr>
            </w:pPr>
          </w:p>
          <w:p w14:paraId="524CB267" w14:textId="77777777" w:rsidR="00114A6B" w:rsidRPr="00A87B23" w:rsidRDefault="00114A6B" w:rsidP="007F3046">
            <w:pPr>
              <w:shd w:val="clear" w:color="auto" w:fill="FFFFFF"/>
              <w:spacing w:before="45" w:after="200"/>
              <w:ind w:left="1125" w:right="825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05AEF1" w14:textId="77777777" w:rsidR="00114A6B" w:rsidRDefault="00114A6B" w:rsidP="00114A6B">
      <w:pPr>
        <w:rPr>
          <w:rFonts w:ascii="Arial" w:hAnsi="Arial" w:cs="Arial"/>
          <w:b/>
          <w:sz w:val="20"/>
          <w:szCs w:val="20"/>
          <w:lang w:eastAsia="ar-SA"/>
        </w:rPr>
      </w:pPr>
    </w:p>
    <w:p w14:paraId="59151E1A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12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Profesjonalna lupa – okulary powiększające 3x 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</w:p>
    <w:p w14:paraId="1A30C163" w14:textId="77777777" w:rsidR="00114A6B" w:rsidRDefault="00114A6B" w:rsidP="00114A6B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5244"/>
      </w:tblGrid>
      <w:tr w:rsidR="00114A6B" w:rsidRPr="00A87B23" w14:paraId="5635FA10" w14:textId="77777777" w:rsidTr="007F3046">
        <w:trPr>
          <w:trHeight w:val="294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7A2B1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95531" w14:textId="77777777" w:rsidR="00114A6B" w:rsidRPr="007B5925" w:rsidRDefault="00114A6B" w:rsidP="007F3046">
            <w:pPr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</w:pPr>
            <w:r w:rsidRPr="007B5925">
              <w:rPr>
                <w:rStyle w:val="Pogrubienie"/>
                <w:rFonts w:ascii="Arial" w:eastAsiaTheme="majorEastAsia" w:hAnsi="Arial" w:cs="Arial"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114A6B" w:rsidRPr="00A87B23" w14:paraId="698A1EF8" w14:textId="77777777" w:rsidTr="007F3046">
        <w:trPr>
          <w:trHeight w:val="2258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719AB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Lupa – okulary powiększające 3x</w:t>
            </w:r>
          </w:p>
          <w:p w14:paraId="44309781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30F660" w14:textId="77777777" w:rsidR="00114A6B" w:rsidRPr="00F76B84" w:rsidRDefault="00114A6B" w:rsidP="007F3046">
            <w:pPr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Lupa - okulary</w:t>
            </w:r>
            <w:r w:rsidRPr="00F76B84">
              <w:rPr>
                <w:rFonts w:ascii="Arial" w:hAnsi="Arial" w:cs="Arial"/>
                <w:i/>
                <w:sz w:val="16"/>
                <w:szCs w:val="16"/>
              </w:rPr>
              <w:t>. Rysunek poglądowy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</w:p>
          <w:p w14:paraId="4C68716E" w14:textId="77777777" w:rsidR="00114A6B" w:rsidRPr="00074592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FF"/>
                <w:lang w:val="pl-PL"/>
              </w:rPr>
              <w:drawing>
                <wp:inline distT="0" distB="0" distL="0" distR="0" wp14:anchorId="2EB98E7B" wp14:editId="1F9BC3A0">
                  <wp:extent cx="2372400" cy="1778400"/>
                  <wp:effectExtent l="0" t="0" r="8890" b="0"/>
                  <wp:docPr id="121" name="Obraz 121" descr="Dwuokularowa lupa 2,3x z mocowaniem na głowę">
                    <a:hlinkClick xmlns:a="http://schemas.openxmlformats.org/drawingml/2006/main" r:id="rId23" tgtFrame="&quot;_par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wuokularowa lupa 2,3x z mocowaniem na głowę">
                            <a:hlinkClick r:id="rId23" tgtFrame="&quot;_par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400" cy="17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45769" w14:textId="77777777" w:rsidR="00114A6B" w:rsidRPr="007B5925" w:rsidRDefault="00114A6B" w:rsidP="007F3046">
            <w:pPr>
              <w:shd w:val="clear" w:color="auto" w:fill="FFFFFF"/>
              <w:outlineLvl w:val="1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O</w:t>
            </w:r>
            <w:r w:rsidRPr="00444A1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kulary powiększające 3x , umożliwiające oglądanie drobnych obiektów, odczy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tywanie punc itp. L</w:t>
            </w:r>
            <w:r w:rsidRPr="00444A1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upa powiększająca z podwójną soczewką i zabudowaną oprawą zakładaną 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na głowę. Soczewka</w:t>
            </w:r>
            <w:r w:rsidRPr="00444A1B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 z tworzywa ( PXM lightweight ) o podwyższonej odporności na zarysowania, oprawa-osłona soczewki z czarnego tworzywa </w:t>
            </w:r>
            <w: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nie powodującego odbić światła.</w:t>
            </w:r>
            <w:r w:rsidRPr="00444A1B">
              <w:rPr>
                <w:rFonts w:ascii="Arial" w:hAnsi="Arial" w:cs="Arial"/>
                <w:sz w:val="20"/>
                <w:szCs w:val="20"/>
              </w:rPr>
              <w:tab/>
            </w:r>
            <w:r w:rsidRPr="00444A1B">
              <w:rPr>
                <w:rFonts w:ascii="Arial" w:hAnsi="Arial" w:cs="Arial"/>
                <w:sz w:val="20"/>
                <w:szCs w:val="20"/>
              </w:rPr>
              <w:tab/>
            </w:r>
          </w:p>
          <w:p w14:paraId="362A37CE" w14:textId="77777777" w:rsidR="00114A6B" w:rsidRPr="00444A1B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444A1B"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p w14:paraId="0CAB9974" w14:textId="77777777" w:rsidR="00114A6B" w:rsidRPr="007B5925" w:rsidRDefault="00114A6B" w:rsidP="00114A6B">
            <w:pPr>
              <w:pStyle w:val="Akapitzlist"/>
              <w:widowControl w:val="0"/>
              <w:numPr>
                <w:ilvl w:val="0"/>
                <w:numId w:val="11"/>
              </w:numPr>
              <w:shd w:val="clear" w:color="auto" w:fill="FFFFFF"/>
              <w:suppressAutoHyphens/>
              <w:spacing w:before="45" w:after="45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powiększenie</w:t>
            </w:r>
            <w:r w:rsidRPr="007B592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 3,0 x</w:t>
            </w:r>
          </w:p>
          <w:p w14:paraId="2E2AB2C9" w14:textId="77777777" w:rsidR="00114A6B" w:rsidRPr="007B5925" w:rsidRDefault="00114A6B" w:rsidP="00114A6B">
            <w:pPr>
              <w:pStyle w:val="Akapitzlist"/>
              <w:widowControl w:val="0"/>
              <w:numPr>
                <w:ilvl w:val="0"/>
                <w:numId w:val="11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odległość robocza - </w:t>
            </w:r>
            <w:r w:rsidRPr="007B5925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160 mm</w:t>
            </w:r>
          </w:p>
          <w:p w14:paraId="371992FA" w14:textId="77777777" w:rsidR="00114A6B" w:rsidRDefault="00114A6B" w:rsidP="007F3046">
            <w:pPr>
              <w:shd w:val="clear" w:color="auto" w:fill="FFFFFF"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BB040A">
              <w:rPr>
                <w:rFonts w:ascii="Arial" w:hAnsi="Arial" w:cs="Arial"/>
                <w:color w:val="323232"/>
                <w:sz w:val="20"/>
              </w:rPr>
              <w:t xml:space="preserve">Funkcje urządzenia: </w:t>
            </w:r>
          </w:p>
          <w:p w14:paraId="6B283F02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wymienne soczewki</w:t>
            </w:r>
          </w:p>
          <w:p w14:paraId="020626CB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doskonała jakość</w:t>
            </w:r>
          </w:p>
          <w:p w14:paraId="410ADEFC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osłona-oprawa z soczewką może być szybko podniesiona kiedy nie jest potrzebna</w:t>
            </w:r>
          </w:p>
          <w:p w14:paraId="59194DF4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lekka konstrukcja</w:t>
            </w:r>
          </w:p>
          <w:p w14:paraId="3AD06368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nie ogranicza pola widzenia</w:t>
            </w:r>
          </w:p>
          <w:p w14:paraId="6782577C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możliwe dokupienie zapasowej lub soczewki o innym powiększeniu</w:t>
            </w:r>
          </w:p>
          <w:p w14:paraId="0E630D90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okulary posiadają elastyczny pasek regulowany za pomocą rzepa</w:t>
            </w:r>
          </w:p>
          <w:p w14:paraId="090BF4CE" w14:textId="77777777" w:rsidR="00114A6B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>na powierzchni przylegającej do czoła specjalna gąbka</w:t>
            </w:r>
          </w:p>
          <w:p w14:paraId="2ABB2BC0" w14:textId="77777777" w:rsidR="00114A6B" w:rsidRPr="007B5925" w:rsidRDefault="00114A6B" w:rsidP="00114A6B">
            <w:pPr>
              <w:pStyle w:val="Akapitzlist"/>
              <w:widowControl w:val="0"/>
              <w:numPr>
                <w:ilvl w:val="0"/>
                <w:numId w:val="12"/>
              </w:numPr>
              <w:shd w:val="clear" w:color="auto" w:fill="FFFFFF"/>
              <w:suppressAutoHyphens/>
              <w:spacing w:before="45" w:after="200"/>
              <w:ind w:right="825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B5925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Pr="007B5925">
              <w:rPr>
                <w:rFonts w:ascii="Arial" w:hAnsi="Arial" w:cs="Arial"/>
                <w:sz w:val="20"/>
                <w:szCs w:val="20"/>
              </w:rPr>
              <w:t>gwarancja min: 2 lata</w:t>
            </w:r>
          </w:p>
        </w:tc>
      </w:tr>
    </w:tbl>
    <w:p w14:paraId="72D2EF1A" w14:textId="77777777" w:rsidR="00114A6B" w:rsidRDefault="00114A6B" w:rsidP="00114A6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212B9E93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216F370F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42A00321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0FA4EA2C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44B86403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70E1B29C" w14:textId="77777777" w:rsidR="00114A6B" w:rsidRDefault="00114A6B" w:rsidP="00114A6B">
      <w:pPr>
        <w:rPr>
          <w:rFonts w:ascii="Arial" w:hAnsi="Arial" w:cs="Arial"/>
          <w:b/>
          <w:sz w:val="20"/>
          <w:szCs w:val="20"/>
        </w:rPr>
      </w:pPr>
    </w:p>
    <w:p w14:paraId="1D8DFD9D" w14:textId="77777777" w:rsidR="00114A6B" w:rsidRPr="00381873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Poz. 13</w:t>
      </w:r>
      <w:r w:rsidRPr="00381873">
        <w:rPr>
          <w:rFonts w:ascii="Arial" w:hAnsi="Arial" w:cs="Arial"/>
          <w:b/>
          <w:sz w:val="20"/>
          <w:szCs w:val="20"/>
        </w:rPr>
        <w:t xml:space="preserve"> -  </w:t>
      </w:r>
      <w:r>
        <w:rPr>
          <w:rFonts w:ascii="Arial" w:hAnsi="Arial" w:cs="Arial"/>
          <w:b/>
          <w:sz w:val="20"/>
          <w:szCs w:val="20"/>
        </w:rPr>
        <w:t>Suwmiarka cyfrowa</w:t>
      </w:r>
      <w:r w:rsidRPr="00381873">
        <w:rPr>
          <w:rFonts w:ascii="Arial" w:hAnsi="Arial" w:cs="Arial"/>
          <w:b/>
          <w:sz w:val="20"/>
          <w:szCs w:val="20"/>
        </w:rPr>
        <w:t>– łącznie 1szt.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B473C16" w14:textId="77777777" w:rsidR="00114A6B" w:rsidRDefault="00114A6B" w:rsidP="00114A6B">
      <w:pPr>
        <w:pStyle w:val="Nagwek"/>
        <w:tabs>
          <w:tab w:val="clear" w:pos="4536"/>
          <w:tab w:val="clear" w:pos="9072"/>
          <w:tab w:val="left" w:pos="604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528"/>
      </w:tblGrid>
      <w:tr w:rsidR="00114A6B" w:rsidRPr="00B42BCE" w14:paraId="2514C769" w14:textId="77777777" w:rsidTr="007F3046">
        <w:trPr>
          <w:trHeight w:val="31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8FFD8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BD204" w14:textId="77777777" w:rsidR="00114A6B" w:rsidRPr="00C60061" w:rsidRDefault="00114A6B" w:rsidP="007F3046">
            <w:pPr>
              <w:shd w:val="clear" w:color="auto" w:fill="FFFFFF"/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C60061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B42BCE" w14:paraId="3308878F" w14:textId="77777777" w:rsidTr="007F3046">
        <w:trPr>
          <w:trHeight w:val="308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C69C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FA22BE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82AB8">
              <w:rPr>
                <w:rFonts w:ascii="Arial" w:hAnsi="Arial" w:cs="Arial"/>
                <w:b/>
                <w:sz w:val="20"/>
                <w:szCs w:val="20"/>
              </w:rPr>
              <w:t>Suwmiarka cyfrowa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6613A538" w14:textId="77777777" w:rsidR="00114A6B" w:rsidRDefault="00114A6B" w:rsidP="007F3046">
            <w:pPr>
              <w:tabs>
                <w:tab w:val="left" w:pos="90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AB63927" w14:textId="77777777" w:rsidR="00114A6B" w:rsidRPr="00C82AB8" w:rsidRDefault="00114A6B" w:rsidP="007F30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2AB8">
              <w:rPr>
                <w:rFonts w:ascii="Arial" w:hAnsi="Arial" w:cs="Arial"/>
                <w:sz w:val="16"/>
                <w:szCs w:val="16"/>
              </w:rPr>
              <w:t>Suwmiarka cyfrowa. Rysunek pog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C82AB8">
              <w:rPr>
                <w:rFonts w:ascii="Arial" w:hAnsi="Arial" w:cs="Arial"/>
                <w:sz w:val="16"/>
                <w:szCs w:val="16"/>
              </w:rPr>
              <w:t>ądowy</w:t>
            </w:r>
          </w:p>
          <w:p w14:paraId="5BBB3E8B" w14:textId="77777777" w:rsidR="00114A6B" w:rsidRPr="00C82AB8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374853"/>
                <w:sz w:val="17"/>
                <w:szCs w:val="17"/>
                <w:bdr w:val="single" w:sz="6" w:space="0" w:color="D0D3D8" w:frame="1"/>
                <w:lang w:val="pl-PL"/>
              </w:rPr>
              <w:drawing>
                <wp:inline distT="0" distB="0" distL="0" distR="0" wp14:anchorId="35AC9AC8" wp14:editId="39BAB356">
                  <wp:extent cx="1226820" cy="1226820"/>
                  <wp:effectExtent l="0" t="0" r="0" b="0"/>
                  <wp:docPr id="122" name="Obraz 122" descr="Suwmiarka elektroniczna STAHLWILLE">
                    <a:hlinkClick xmlns:a="http://schemas.openxmlformats.org/drawingml/2006/main" r:id="rId25" tooltip="&quot;Suwmiarka elektroniczna STAHLWI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wmiarka elektroniczna STAHLWILLE">
                            <a:hlinkClick r:id="rId25" tooltip="&quot;Suwmiarka elektroniczna STAHLWI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B4F3C" w14:textId="77777777" w:rsidR="00114A6B" w:rsidRPr="00C82AB8" w:rsidRDefault="00114A6B" w:rsidP="007F3046">
            <w:pPr>
              <w:shd w:val="clear" w:color="auto" w:fill="FFFFFF"/>
              <w:outlineLvl w:val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C82AB8">
              <w:rPr>
                <w:rFonts w:ascii="Arial" w:hAnsi="Arial" w:cs="Arial"/>
                <w:bCs/>
                <w:kern w:val="36"/>
                <w:sz w:val="20"/>
                <w:szCs w:val="20"/>
              </w:rPr>
              <w:t>uwmiarka cyfrowa (mechaniczna) 530-123, ±0,03 mm, 0,02 mm, z kalibracją ISO</w:t>
            </w:r>
          </w:p>
          <w:p w14:paraId="7EFB8A7C" w14:textId="77777777" w:rsidR="00114A6B" w:rsidRPr="00C82AB8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2FCA126" w14:textId="77777777" w:rsidR="00114A6B" w:rsidRPr="00C82AB8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82AB8"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p w14:paraId="00BEEA14" w14:textId="77777777" w:rsidR="00114A6B" w:rsidRPr="00C82AB8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82AB8">
              <w:rPr>
                <w:rFonts w:ascii="Arial" w:hAnsi="Arial" w:cs="Arial"/>
                <w:sz w:val="20"/>
                <w:szCs w:val="20"/>
              </w:rPr>
              <w:t>Wykonana ze stali nierdzewnej z powłoką przeciwodblaskową , matową, chromowaną . Powierzchnie pomiarowe szlifowane.</w:t>
            </w:r>
          </w:p>
          <w:p w14:paraId="3726A861" w14:textId="77777777" w:rsidR="00114A6B" w:rsidRPr="00071304" w:rsidRDefault="00114A6B" w:rsidP="007F3046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rPr>
                <w:rFonts w:asciiTheme="minorHAnsi" w:hAnsiTheme="minorHAnsi"/>
              </w:rPr>
            </w:pPr>
          </w:p>
          <w:p w14:paraId="61166409" w14:textId="77777777" w:rsidR="00114A6B" w:rsidRPr="00B42BCE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9454E11" w14:textId="77777777" w:rsidR="00114A6B" w:rsidRPr="00381873" w:rsidRDefault="00114A6B" w:rsidP="00114A6B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22D0C934" w14:textId="77777777" w:rsidR="00114A6B" w:rsidRPr="00EF6506" w:rsidRDefault="00114A6B" w:rsidP="00114A6B">
      <w:pPr>
        <w:tabs>
          <w:tab w:val="left" w:pos="800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14 – Suwmiarka z noniuszem – łącznie 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EC3A05D" w14:textId="77777777" w:rsidR="00114A6B" w:rsidRPr="00381873" w:rsidRDefault="00114A6B" w:rsidP="00114A6B">
      <w:pPr>
        <w:pStyle w:val="Nagwek"/>
        <w:tabs>
          <w:tab w:val="clear" w:pos="4536"/>
          <w:tab w:val="clear" w:pos="9072"/>
          <w:tab w:val="left" w:pos="2064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103"/>
      </w:tblGrid>
      <w:tr w:rsidR="00114A6B" w:rsidRPr="00B42BCE" w14:paraId="79777AE7" w14:textId="77777777" w:rsidTr="007F3046">
        <w:trPr>
          <w:trHeight w:val="31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BECC5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72B5F" w14:textId="77777777" w:rsidR="00114A6B" w:rsidRPr="00C60061" w:rsidRDefault="00114A6B" w:rsidP="007F3046">
            <w:pPr>
              <w:shd w:val="clear" w:color="auto" w:fill="FFFFFF"/>
              <w:outlineLvl w:val="1"/>
              <w:rPr>
                <w:rFonts w:ascii="Arial" w:hAnsi="Arial" w:cs="Arial"/>
                <w:b/>
                <w:sz w:val="20"/>
                <w:szCs w:val="20"/>
              </w:rPr>
            </w:pPr>
            <w:r w:rsidRPr="00C60061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114A6B" w:rsidRPr="00B42BCE" w14:paraId="33343C44" w14:textId="77777777" w:rsidTr="007F3046">
        <w:trPr>
          <w:trHeight w:val="308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2F43E" w14:textId="77777777" w:rsidR="00114A6B" w:rsidRPr="00B42BCE" w:rsidRDefault="00114A6B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50D6E6" w14:textId="77777777" w:rsidR="00114A6B" w:rsidRDefault="00114A6B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Suwmiarka z noniuszem.</w:t>
            </w:r>
          </w:p>
          <w:p w14:paraId="63511071" w14:textId="77777777" w:rsidR="00114A6B" w:rsidRDefault="00114A6B" w:rsidP="007F3046">
            <w:pPr>
              <w:tabs>
                <w:tab w:val="left" w:pos="900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37F0A58E" w14:textId="77777777" w:rsidR="00114A6B" w:rsidRDefault="00114A6B" w:rsidP="007F30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Suwmiarka z noniuszem. Rysunek</w:t>
            </w:r>
          </w:p>
          <w:p w14:paraId="260BFEA5" w14:textId="77777777" w:rsidR="00114A6B" w:rsidRPr="00C82AB8" w:rsidRDefault="00114A6B" w:rsidP="007F304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C82AB8">
              <w:rPr>
                <w:rFonts w:ascii="Arial" w:hAnsi="Arial" w:cs="Arial"/>
                <w:sz w:val="16"/>
                <w:szCs w:val="16"/>
              </w:rPr>
              <w:t>pog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C82AB8">
              <w:rPr>
                <w:rFonts w:ascii="Arial" w:hAnsi="Arial" w:cs="Arial"/>
                <w:sz w:val="16"/>
                <w:szCs w:val="16"/>
              </w:rPr>
              <w:t>ądowy</w:t>
            </w:r>
          </w:p>
          <w:p w14:paraId="3534D36A" w14:textId="77777777" w:rsidR="00114A6B" w:rsidRPr="00C82AB8" w:rsidRDefault="00114A6B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lang w:val="pl-PL"/>
              </w:rPr>
              <w:drawing>
                <wp:inline distT="0" distB="0" distL="0" distR="0" wp14:anchorId="4A7ECB6D" wp14:editId="7D4EDEA0">
                  <wp:extent cx="2206800" cy="1724400"/>
                  <wp:effectExtent l="0" t="0" r="3175" b="9525"/>
                  <wp:docPr id="123" name="mainImage" descr="Suwmiarka z noniuszem 1300E, ±0,01 mm, jednostki metryczne i brytyjskie, Fa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Suwmiarka z noniuszem 1300E, ±0,01 mm, jednostki metryczne i brytyjskie, Fa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8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F4A52" w14:textId="77777777" w:rsidR="00114A6B" w:rsidRPr="00420A57" w:rsidRDefault="00114A6B" w:rsidP="007F3046">
            <w:pPr>
              <w:shd w:val="clear" w:color="auto" w:fill="FFFFFF"/>
              <w:outlineLvl w:val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20A57">
              <w:rPr>
                <w:rFonts w:ascii="Arial" w:hAnsi="Arial" w:cs="Arial"/>
                <w:bCs/>
                <w:kern w:val="36"/>
                <w:sz w:val="20"/>
                <w:szCs w:val="20"/>
              </w:rPr>
              <w:t>uwmiarka cyfrowa (mechaniczna) 530-123, ±0,03 mm, 0,02 mm, z kalibracją ISO</w:t>
            </w:r>
          </w:p>
          <w:p w14:paraId="67F30A32" w14:textId="77777777" w:rsidR="00114A6B" w:rsidRPr="00420A57" w:rsidRDefault="00114A6B" w:rsidP="007F3046">
            <w:pPr>
              <w:pStyle w:val="NormalnyWeb"/>
              <w:shd w:val="clear" w:color="auto" w:fill="FFFFFF"/>
              <w:tabs>
                <w:tab w:val="left" w:pos="2028"/>
              </w:tabs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420A57">
              <w:rPr>
                <w:rFonts w:ascii="Arial" w:hAnsi="Arial" w:cs="Arial"/>
                <w:sz w:val="20"/>
                <w:szCs w:val="20"/>
              </w:rPr>
              <w:t>Parametry techniczne:</w:t>
            </w:r>
          </w:p>
          <w:p w14:paraId="71DB1B45" w14:textId="77777777" w:rsidR="00114A6B" w:rsidRPr="00420A57" w:rsidRDefault="00114A6B" w:rsidP="007F3046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420A57">
              <w:rPr>
                <w:rFonts w:ascii="Arial" w:hAnsi="Arial" w:cs="Arial"/>
                <w:sz w:val="20"/>
                <w:szCs w:val="20"/>
              </w:rPr>
              <w:t>Wykonana ze stali nierdzewnej z powłoką przeciwodblaskową , matową, chromowaną . Powierzchnie pomiarowe szlifowane.</w:t>
            </w:r>
          </w:p>
          <w:p w14:paraId="7DB2109C" w14:textId="77777777" w:rsidR="00114A6B" w:rsidRPr="00B42BCE" w:rsidRDefault="00114A6B" w:rsidP="007F3046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F8BF76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62D60C00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489738D6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6C6C459A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10B71950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5B52C8FC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11F54ADC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0A458F33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299350A0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1388CD57" w14:textId="77777777" w:rsidR="00114A6B" w:rsidRPr="00381873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023A3376" w14:textId="77777777" w:rsidR="00114A6B" w:rsidRDefault="00114A6B" w:rsidP="00114A6B">
      <w:pPr>
        <w:pStyle w:val="Tekstpodstawowywcity"/>
        <w:spacing w:after="0"/>
        <w:ind w:left="5160"/>
        <w:rPr>
          <w:sz w:val="20"/>
          <w:szCs w:val="20"/>
        </w:rPr>
      </w:pPr>
    </w:p>
    <w:p w14:paraId="0DD4F9D5" w14:textId="77777777" w:rsidR="00114A6B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</w:p>
    <w:p w14:paraId="3E810A31" w14:textId="77777777" w:rsidR="00114A6B" w:rsidRDefault="00114A6B" w:rsidP="00114A6B">
      <w:pPr>
        <w:rPr>
          <w:rFonts w:ascii="Arial" w:hAnsi="Arial" w:cs="Arial"/>
          <w:b/>
          <w:sz w:val="20"/>
          <w:szCs w:val="20"/>
          <w:u w:val="single"/>
        </w:rPr>
      </w:pPr>
    </w:p>
    <w:p w14:paraId="7770D1EA" w14:textId="77777777" w:rsidR="00114A6B" w:rsidRDefault="00114A6B" w:rsidP="00114A6B">
      <w:pPr>
        <w:tabs>
          <w:tab w:val="left" w:pos="5160"/>
        </w:tabs>
        <w:rPr>
          <w:rFonts w:ascii="Arial" w:hAnsi="Arial" w:cs="Arial"/>
          <w:b/>
          <w:sz w:val="32"/>
          <w:szCs w:val="32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28"/>
      <w:headerReference w:type="default" r:id="rId29"/>
      <w:footerReference w:type="default" r:id="rId30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DA8C85" w14:textId="77777777" w:rsidR="00CD40BB" w:rsidRDefault="00CD40BB" w:rsidP="00532404">
      <w:r>
        <w:separator/>
      </w:r>
    </w:p>
  </w:endnote>
  <w:endnote w:type="continuationSeparator" w:id="0">
    <w:p w14:paraId="440CF64F" w14:textId="77777777" w:rsidR="00CD40BB" w:rsidRDefault="00CD40BB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F6F4B" w14:textId="77777777" w:rsidR="00CD40BB" w:rsidRDefault="00CD40BB" w:rsidP="00532404">
      <w:r>
        <w:separator/>
      </w:r>
    </w:p>
  </w:footnote>
  <w:footnote w:type="continuationSeparator" w:id="0">
    <w:p w14:paraId="728BBC84" w14:textId="77777777" w:rsidR="00CD40BB" w:rsidRDefault="00CD40BB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17"/>
  </w:num>
  <w:num w:numId="5">
    <w:abstractNumId w:val="2"/>
  </w:num>
  <w:num w:numId="6">
    <w:abstractNumId w:val="3"/>
  </w:num>
  <w:num w:numId="7">
    <w:abstractNumId w:val="9"/>
  </w:num>
  <w:num w:numId="8">
    <w:abstractNumId w:val="5"/>
  </w:num>
  <w:num w:numId="9">
    <w:abstractNumId w:val="4"/>
  </w:num>
  <w:num w:numId="10">
    <w:abstractNumId w:val="18"/>
  </w:num>
  <w:num w:numId="11">
    <w:abstractNumId w:val="12"/>
  </w:num>
  <w:num w:numId="12">
    <w:abstractNumId w:val="1"/>
  </w:num>
  <w:num w:numId="13">
    <w:abstractNumId w:val="6"/>
  </w:num>
  <w:num w:numId="14">
    <w:abstractNumId w:val="14"/>
  </w:num>
  <w:num w:numId="15">
    <w:abstractNumId w:val="15"/>
  </w:num>
  <w:num w:numId="16">
    <w:abstractNumId w:val="11"/>
  </w:num>
  <w:num w:numId="17">
    <w:abstractNumId w:val="7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3CFC"/>
    <w:rsid w:val="001243B7"/>
    <w:rsid w:val="001320F2"/>
    <w:rsid w:val="00151952"/>
    <w:rsid w:val="001A45E5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97609"/>
    <w:rsid w:val="004D6339"/>
    <w:rsid w:val="004E2EF5"/>
    <w:rsid w:val="00500C8B"/>
    <w:rsid w:val="00501D3A"/>
    <w:rsid w:val="00522E31"/>
    <w:rsid w:val="00532404"/>
    <w:rsid w:val="00551CD9"/>
    <w:rsid w:val="005B2BB2"/>
    <w:rsid w:val="005B52CB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70B0D"/>
    <w:rsid w:val="00A97613"/>
    <w:rsid w:val="00AB3EF9"/>
    <w:rsid w:val="00AC7611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C7DCB"/>
    <w:rsid w:val="00CD40B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62327"/>
    <w:rsid w:val="00F6413C"/>
    <w:rsid w:val="00F67580"/>
    <w:rsid w:val="00F745FC"/>
    <w:rsid w:val="00F81ED6"/>
    <w:rsid w:val="00F95A4C"/>
    <w:rsid w:val="00FB620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114A6B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5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114A6B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114A6B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14A6B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114A6B"/>
    <w:pPr>
      <w:ind w:left="566" w:hanging="283"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lco.com.pl/img/products/10/30/2_max.jpg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kontrolno-pomiarowe.pl/product.php?id_product=2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01.esfr.pl/foto/9/9952482287/cb59730af407d1031f4a48355a208597/bosch-professional-glm-30,9952482287_7.jpg" TargetMode="External"/><Relationship Id="rId20" Type="http://schemas.openxmlformats.org/officeDocument/2006/relationships/hyperlink" Target="http://mag-lamp.pl/product/Lupa-achromatyczna-reczna-skladana-o-powiekszeniu-x20-fi14mm,12587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mag-lamp.pl/product/Dwuokularowa-lupa-2_3x-z-mocowaniem-na-glowe,4926.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projektmultimedia.pl/Wizualizer_Wanin_DV560S-4101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B4F196-0FAF-4A7B-B1DC-1FB06B5F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1822</Words>
  <Characters>10935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2017-03-03T13:40:00Z</dcterms:created>
  <dcterms:modified xsi:type="dcterms:W3CDTF">2017-03-03T13:40:00Z</dcterms:modified>
</cp:coreProperties>
</file>