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7CB424" w14:textId="01A9C46E" w:rsidR="0069185C" w:rsidRPr="009552D2" w:rsidRDefault="009552D2" w:rsidP="002959C1">
      <w:pPr>
        <w:rPr>
          <w:rFonts w:ascii="Arial" w:hAnsi="Arial" w:cs="Arial"/>
          <w:sz w:val="22"/>
        </w:rPr>
      </w:pP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>
        <w:rPr>
          <w:rFonts w:ascii="Arial" w:hAnsi="Arial" w:cs="Arial"/>
          <w:b/>
          <w:sz w:val="22"/>
        </w:rPr>
        <w:tab/>
      </w:r>
      <w:r w:rsidR="00635C19">
        <w:rPr>
          <w:rFonts w:ascii="Arial" w:hAnsi="Arial" w:cs="Arial"/>
          <w:sz w:val="22"/>
        </w:rPr>
        <w:t>Warszawa, 20</w:t>
      </w:r>
      <w:r w:rsidR="00C56A55">
        <w:rPr>
          <w:rFonts w:ascii="Arial" w:hAnsi="Arial" w:cs="Arial"/>
          <w:sz w:val="22"/>
        </w:rPr>
        <w:t>.04</w:t>
      </w:r>
      <w:r w:rsidR="00960CC2" w:rsidRPr="009552D2">
        <w:rPr>
          <w:rFonts w:ascii="Arial" w:hAnsi="Arial" w:cs="Arial"/>
          <w:sz w:val="22"/>
        </w:rPr>
        <w:t>.2017r.</w:t>
      </w:r>
    </w:p>
    <w:p w14:paraId="1CD076CB" w14:textId="77777777" w:rsidR="00960CC2" w:rsidRDefault="00960CC2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</w:p>
    <w:p w14:paraId="2CF99278" w14:textId="77777777" w:rsidR="009552D2" w:rsidRDefault="004C4FC7" w:rsidP="004C4FC7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Komórka organizacyjna: </w:t>
      </w:r>
    </w:p>
    <w:p w14:paraId="72B47176" w14:textId="40FAC209" w:rsidR="004C4FC7" w:rsidRPr="00320652" w:rsidRDefault="00960CC2" w:rsidP="00320652">
      <w:pPr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Zespół ds. wyposażenia siedziby głównej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74873102" w14:textId="681E262C" w:rsidR="004C4FC7" w:rsidRPr="00E66716" w:rsidRDefault="009552D2" w:rsidP="009552D2">
      <w:pPr>
        <w:spacing w:after="200" w:line="276" w:lineRule="auto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>Dotyczy: protokołu</w:t>
      </w:r>
      <w:r w:rsidR="004C4FC7" w:rsidRPr="00960CC2">
        <w:rPr>
          <w:rFonts w:ascii="Arial" w:eastAsia="Calibri" w:hAnsi="Arial" w:cs="Arial"/>
          <w:b/>
          <w:sz w:val="20"/>
          <w:szCs w:val="20"/>
          <w:lang w:eastAsia="en-US"/>
        </w:rPr>
        <w:t xml:space="preserve"> porównania ofert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 xml:space="preserve"> na </w:t>
      </w:r>
      <w:r>
        <w:rPr>
          <w:rFonts w:ascii="Arial" w:eastAsia="Calibri" w:hAnsi="Arial" w:cs="Arial"/>
          <w:sz w:val="20"/>
          <w:szCs w:val="20"/>
          <w:lang w:eastAsia="en-US"/>
        </w:rPr>
        <w:t>dostawę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 xml:space="preserve"> sprzętu, wyposażenia i urządzeń biurowych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w</w:t>
      </w:r>
      <w:r w:rsidR="00960CC2" w:rsidRPr="00960CC2">
        <w:rPr>
          <w:rFonts w:ascii="Arial" w:hAnsi="Arial" w:cs="Arial"/>
          <w:bCs/>
          <w:sz w:val="20"/>
          <w:szCs w:val="20"/>
          <w:lang w:eastAsia="ar-SA"/>
        </w:rPr>
        <w:t xml:space="preserve"> ramach projektu pn. „Modernizacja, konserwacja oraz digitalizacja obiektów zabytkowych siedziby głównej Muzeum Warszawy przy Rynku Starego Miasta w Warszawie”, realizowanego w ramach Programu „Konserwacja i rewitalizacja dziedzictwa kulturowego”.</w:t>
      </w:r>
    </w:p>
    <w:p w14:paraId="06447B44" w14:textId="60B9BD68" w:rsidR="004C4FC7" w:rsidRPr="00960CC2" w:rsidRDefault="009552D2" w:rsidP="00960CC2">
      <w:pPr>
        <w:rPr>
          <w:rFonts w:ascii="Arial" w:hAnsi="Arial" w:cs="Arial"/>
          <w:color w:val="1F497D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Protokół porównania ofert został opublikowany 14</w:t>
      </w:r>
      <w:r w:rsidR="00960CC2" w:rsidRPr="00960CC2">
        <w:rPr>
          <w:rFonts w:ascii="Arial" w:eastAsia="Calibri" w:hAnsi="Arial" w:cs="Arial"/>
          <w:sz w:val="20"/>
          <w:szCs w:val="20"/>
          <w:lang w:eastAsia="en-US"/>
        </w:rPr>
        <w:t xml:space="preserve"> marca 2017r. na stronie www Muzeum Warszawy w zakładce </w:t>
      </w:r>
      <w:r w:rsidR="00960CC2" w:rsidRPr="00960CC2">
        <w:rPr>
          <w:rFonts w:ascii="Arial" w:hAnsi="Arial" w:cs="Arial"/>
          <w:sz w:val="20"/>
          <w:szCs w:val="20"/>
        </w:rPr>
        <w:t>zamówienia publiczne, zamówienia, których wartość nie przekracza 3</w:t>
      </w:r>
      <w:r w:rsidR="00960CC2">
        <w:rPr>
          <w:rFonts w:ascii="Arial" w:hAnsi="Arial" w:cs="Arial"/>
          <w:sz w:val="20"/>
          <w:szCs w:val="20"/>
        </w:rPr>
        <w:t>0 tys euro.</w:t>
      </w:r>
    </w:p>
    <w:p w14:paraId="7A7AEFDF" w14:textId="77777777" w:rsidR="00960CC2" w:rsidRPr="00960CC2" w:rsidRDefault="00960CC2" w:rsidP="00960CC2">
      <w:pPr>
        <w:rPr>
          <w:rFonts w:ascii="Arial" w:hAnsi="Arial" w:cs="Arial"/>
          <w:color w:val="1F497D"/>
          <w:sz w:val="20"/>
          <w:szCs w:val="20"/>
        </w:rPr>
      </w:pPr>
    </w:p>
    <w:p w14:paraId="33F88986" w14:textId="04DB4333" w:rsidR="00960CC2" w:rsidRDefault="004C4FC7" w:rsidP="00960CC2">
      <w:pPr>
        <w:rPr>
          <w:rFonts w:ascii="Arial" w:eastAsia="Calibri" w:hAnsi="Arial" w:cs="Arial"/>
          <w:sz w:val="20"/>
          <w:szCs w:val="20"/>
          <w:lang w:eastAsia="en-US"/>
        </w:rPr>
      </w:pP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38"/>
        <w:gridCol w:w="1843"/>
        <w:gridCol w:w="2126"/>
        <w:gridCol w:w="1843"/>
        <w:gridCol w:w="1919"/>
      </w:tblGrid>
      <w:tr w:rsidR="00C56A55" w:rsidRPr="00960CC2" w14:paraId="6B8E3280" w14:textId="77777777" w:rsidTr="00A07A3F">
        <w:trPr>
          <w:trHeight w:val="276"/>
        </w:trPr>
        <w:tc>
          <w:tcPr>
            <w:tcW w:w="567" w:type="dxa"/>
            <w:shd w:val="clear" w:color="auto" w:fill="auto"/>
            <w:vAlign w:val="center"/>
          </w:tcPr>
          <w:p w14:paraId="4A7C9EDF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1838" w:type="dxa"/>
            <w:shd w:val="clear" w:color="auto" w:fill="auto"/>
            <w:vAlign w:val="center"/>
          </w:tcPr>
          <w:p w14:paraId="29E7BB30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04E2AD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878D033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D82E0F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919" w:type="dxa"/>
            <w:shd w:val="clear" w:color="auto" w:fill="auto"/>
            <w:vAlign w:val="center"/>
          </w:tcPr>
          <w:p w14:paraId="696BE71D" w14:textId="77777777" w:rsidR="00C56A55" w:rsidRPr="00960CC2" w:rsidRDefault="00C56A55" w:rsidP="00A07A3F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 w:rsidRPr="00960CC2"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C56A55" w:rsidRPr="00960CC2" w14:paraId="4D865300" w14:textId="77777777" w:rsidTr="00A07A3F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49345914" w14:textId="77777777" w:rsidR="00C56A55" w:rsidRPr="00960CC2" w:rsidRDefault="00C56A55" w:rsidP="00A07A3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1. </w:t>
            </w:r>
          </w:p>
        </w:tc>
        <w:tc>
          <w:tcPr>
            <w:tcW w:w="1838" w:type="dxa"/>
            <w:shd w:val="clear" w:color="auto" w:fill="auto"/>
          </w:tcPr>
          <w:p w14:paraId="784A226A" w14:textId="77777777" w:rsidR="00C56A55" w:rsidRDefault="00C56A5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Biuro Inżynieryjne „Martex” Marcin Puźniak</w:t>
            </w:r>
          </w:p>
        </w:tc>
        <w:tc>
          <w:tcPr>
            <w:tcW w:w="1843" w:type="dxa"/>
            <w:shd w:val="clear" w:color="auto" w:fill="auto"/>
          </w:tcPr>
          <w:p w14:paraId="4F1727A8" w14:textId="77777777" w:rsidR="00C56A55" w:rsidRDefault="00C56A5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58-405 Krzeszów, Gorzeszów 19</w:t>
            </w:r>
          </w:p>
        </w:tc>
        <w:tc>
          <w:tcPr>
            <w:tcW w:w="2126" w:type="dxa"/>
            <w:shd w:val="clear" w:color="auto" w:fill="auto"/>
          </w:tcPr>
          <w:p w14:paraId="46592848" w14:textId="77777777" w:rsidR="00C56A55" w:rsidRDefault="00C56A5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656B1A3C" w14:textId="464D4982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19 723,00</w:t>
            </w:r>
          </w:p>
        </w:tc>
        <w:tc>
          <w:tcPr>
            <w:tcW w:w="1919" w:type="dxa"/>
            <w:shd w:val="clear" w:color="auto" w:fill="auto"/>
          </w:tcPr>
          <w:p w14:paraId="58DA65F5" w14:textId="42E90E04" w:rsidR="00C56A55" w:rsidRPr="008378E7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24 259,29</w:t>
            </w:r>
          </w:p>
        </w:tc>
      </w:tr>
      <w:tr w:rsidR="00C56A55" w:rsidRPr="00960CC2" w14:paraId="4D4AEB84" w14:textId="77777777" w:rsidTr="00A07A3F">
        <w:trPr>
          <w:trHeight w:val="1015"/>
        </w:trPr>
        <w:tc>
          <w:tcPr>
            <w:tcW w:w="567" w:type="dxa"/>
            <w:shd w:val="clear" w:color="auto" w:fill="auto"/>
            <w:vAlign w:val="center"/>
          </w:tcPr>
          <w:p w14:paraId="352B0F87" w14:textId="77777777" w:rsidR="00C56A55" w:rsidRDefault="00C56A55" w:rsidP="00A07A3F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1838" w:type="dxa"/>
            <w:shd w:val="clear" w:color="auto" w:fill="auto"/>
          </w:tcPr>
          <w:p w14:paraId="4FFF706E" w14:textId="262C9F9B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Przedsiębiorstwo Handlowo – Usługowe PHU „BMS” sp. j.</w:t>
            </w:r>
          </w:p>
        </w:tc>
        <w:tc>
          <w:tcPr>
            <w:tcW w:w="1843" w:type="dxa"/>
            <w:shd w:val="clear" w:color="auto" w:fill="auto"/>
          </w:tcPr>
          <w:p w14:paraId="15890341" w14:textId="5B0DBB72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82-500 Kwidzyn, ul. Staszica 22</w:t>
            </w:r>
          </w:p>
        </w:tc>
        <w:tc>
          <w:tcPr>
            <w:tcW w:w="2126" w:type="dxa"/>
            <w:shd w:val="clear" w:color="auto" w:fill="auto"/>
          </w:tcPr>
          <w:p w14:paraId="444E9F8B" w14:textId="77777777" w:rsidR="00C56A55" w:rsidRDefault="00C56A55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brak</w:t>
            </w:r>
          </w:p>
        </w:tc>
        <w:tc>
          <w:tcPr>
            <w:tcW w:w="1843" w:type="dxa"/>
            <w:shd w:val="clear" w:color="auto" w:fill="auto"/>
          </w:tcPr>
          <w:p w14:paraId="174B638D" w14:textId="1707C85C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13 595,48</w:t>
            </w:r>
          </w:p>
        </w:tc>
        <w:tc>
          <w:tcPr>
            <w:tcW w:w="1919" w:type="dxa"/>
            <w:shd w:val="clear" w:color="auto" w:fill="auto"/>
          </w:tcPr>
          <w:p w14:paraId="4236D9B6" w14:textId="70D0F683" w:rsidR="00C56A55" w:rsidRDefault="00E66716" w:rsidP="00A07A3F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16 722,44</w:t>
            </w:r>
          </w:p>
        </w:tc>
      </w:tr>
    </w:tbl>
    <w:p w14:paraId="4E39FCF8" w14:textId="77777777" w:rsidR="00C56A55" w:rsidRPr="009F04FB" w:rsidRDefault="00C56A55" w:rsidP="00C56A55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 w:rsidRPr="009F04FB"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2A62F2D7" w14:textId="04263CE4" w:rsidR="00C56A55" w:rsidRPr="00960CC2" w:rsidRDefault="00C56A55" w:rsidP="00C56A55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Wybrano ofertę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 xml:space="preserve"> Przedsiębiorstwa Handlowo – Usługowego PHU „BMS” sp. j., 82-500 Kwidzyn, ul. Staszica 22, z k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>oszt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em realizacji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136D78">
        <w:rPr>
          <w:rFonts w:ascii="Arial" w:eastAsia="Calibri" w:hAnsi="Arial" w:cs="Arial"/>
          <w:sz w:val="20"/>
          <w:szCs w:val="20"/>
          <w:lang w:eastAsia="en-US"/>
        </w:rPr>
        <w:t>13 595,48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zł netto</w:t>
      </w:r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plus 23% VAT, łącznie:</w:t>
      </w:r>
      <w:r w:rsidR="00136D78">
        <w:rPr>
          <w:rFonts w:ascii="Arial" w:eastAsia="Calibri" w:hAnsi="Arial" w:cs="Arial"/>
          <w:sz w:val="20"/>
          <w:szCs w:val="20"/>
          <w:lang w:eastAsia="en-US"/>
        </w:rPr>
        <w:t xml:space="preserve"> 16 722,44</w:t>
      </w:r>
      <w:bookmarkStart w:id="0" w:name="_GoBack"/>
      <w:bookmarkEnd w:id="0"/>
      <w:r w:rsidRPr="00960CC2">
        <w:rPr>
          <w:rFonts w:ascii="Arial" w:eastAsia="Calibri" w:hAnsi="Arial" w:cs="Arial"/>
          <w:sz w:val="20"/>
          <w:szCs w:val="20"/>
          <w:lang w:eastAsia="en-US"/>
        </w:rPr>
        <w:t xml:space="preserve"> zł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668430AB" w14:textId="3DE3379D" w:rsidR="004C4FC7" w:rsidRDefault="00E66716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Dnia 18</w:t>
      </w:r>
      <w:r w:rsidR="00C56A55">
        <w:rPr>
          <w:rFonts w:ascii="Arial" w:eastAsia="Calibri" w:hAnsi="Arial" w:cs="Arial"/>
          <w:sz w:val="20"/>
          <w:szCs w:val="20"/>
          <w:lang w:eastAsia="en-US"/>
        </w:rPr>
        <w:t xml:space="preserve"> kwietnia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2017r. wpłynęło drogą mailową p</w:t>
      </w:r>
      <w:r>
        <w:rPr>
          <w:rFonts w:ascii="Arial" w:eastAsia="Calibri" w:hAnsi="Arial" w:cs="Arial"/>
          <w:sz w:val="20"/>
          <w:szCs w:val="20"/>
          <w:lang w:eastAsia="en-US"/>
        </w:rPr>
        <w:t>ismo od właścicieli Firmy PHU „BMS”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informujące o odstąpieniu od podpisania umowy wskazują jako powó</w:t>
      </w:r>
      <w:r>
        <w:rPr>
          <w:rFonts w:ascii="Arial" w:eastAsia="Calibri" w:hAnsi="Arial" w:cs="Arial"/>
          <w:sz w:val="20"/>
          <w:szCs w:val="20"/>
          <w:lang w:eastAsia="en-US"/>
        </w:rPr>
        <w:t>d brak towarów od dostawców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6452F6DB" w14:textId="2397E6C9" w:rsidR="009552D2" w:rsidRPr="00960CC2" w:rsidRDefault="0056708D" w:rsidP="004C4FC7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W związku z tym wybrano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dru</w:t>
      </w:r>
      <w:r>
        <w:rPr>
          <w:rFonts w:ascii="Arial" w:eastAsia="Calibri" w:hAnsi="Arial" w:cs="Arial"/>
          <w:sz w:val="20"/>
          <w:szCs w:val="20"/>
          <w:lang w:eastAsia="en-US"/>
        </w:rPr>
        <w:t>gą w kolejności ofertę spełniającą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kryteria określone w zapytaniu ofertowym i złożonym formularzu ofertowym: 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Biuro Inżynieryjne „Martex” Marcin Puźniak, 58-405 Krzeszów, Gorzeszów 19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>. Koszt reali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>zacji zamówienia wyniesie 19 723,00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zł netto,</w:t>
      </w:r>
      <w:r w:rsidR="00E66716">
        <w:rPr>
          <w:rFonts w:ascii="Arial" w:eastAsia="Calibri" w:hAnsi="Arial" w:cs="Arial"/>
          <w:sz w:val="20"/>
          <w:szCs w:val="20"/>
          <w:lang w:eastAsia="en-US"/>
        </w:rPr>
        <w:t xml:space="preserve"> 24 259,29</w:t>
      </w:r>
      <w:r w:rsidR="009552D2">
        <w:rPr>
          <w:rFonts w:ascii="Arial" w:eastAsia="Calibri" w:hAnsi="Arial" w:cs="Arial"/>
          <w:sz w:val="20"/>
          <w:szCs w:val="20"/>
          <w:lang w:eastAsia="en-US"/>
        </w:rPr>
        <w:t xml:space="preserve"> zł brutto</w:t>
      </w:r>
      <w:r w:rsidR="00C56A55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784C02D5" w14:textId="77777777" w:rsidR="004C4FC7" w:rsidRPr="00C7057D" w:rsidRDefault="004C4FC7" w:rsidP="004C4FC7">
      <w:pPr>
        <w:spacing w:after="200"/>
        <w:rPr>
          <w:rFonts w:ascii="Cambria" w:eastAsia="Calibri" w:hAnsi="Cambria"/>
          <w:sz w:val="20"/>
          <w:szCs w:val="20"/>
          <w:lang w:eastAsia="en-US"/>
        </w:rPr>
      </w:pPr>
      <w:r w:rsidRPr="00C7057D">
        <w:rPr>
          <w:rFonts w:ascii="Cambria" w:eastAsia="Calibri" w:hAnsi="Cambria"/>
          <w:sz w:val="20"/>
          <w:szCs w:val="20"/>
          <w:lang w:eastAsia="en-US"/>
        </w:rPr>
        <w:tab/>
      </w:r>
    </w:p>
    <w:p w14:paraId="5259FD53" w14:textId="6C9307CA" w:rsidR="004C4FC7" w:rsidRPr="00EC44DE" w:rsidRDefault="009552D2" w:rsidP="004C4FC7">
      <w:pPr>
        <w:spacing w:line="360" w:lineRule="auto"/>
        <w:rPr>
          <w:color w:val="262626" w:themeColor="text1" w:themeTint="D9"/>
          <w:sz w:val="16"/>
          <w:szCs w:val="16"/>
        </w:rPr>
      </w:pP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>
        <w:rPr>
          <w:rFonts w:ascii="Cambria" w:eastAsia="Calibri" w:hAnsi="Cambria"/>
          <w:sz w:val="20"/>
          <w:szCs w:val="20"/>
          <w:lang w:eastAsia="en-US"/>
        </w:rPr>
        <w:tab/>
      </w:r>
      <w:r w:rsidR="0056708D">
        <w:rPr>
          <w:rFonts w:ascii="Cambria" w:eastAsia="Calibri" w:hAnsi="Cambria"/>
          <w:sz w:val="20"/>
          <w:szCs w:val="20"/>
          <w:lang w:eastAsia="en-US"/>
        </w:rPr>
        <w:t>(-) Janusz Kurczak</w:t>
      </w:r>
    </w:p>
    <w:p w14:paraId="5BFD6E6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481A563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CB2886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26BAA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D40C4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1E72D8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CCA3696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49CE84B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28849E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11872544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8AD6418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E59DA5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9DDB43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9582DD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26E3C5AF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0B239AFA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6FFD1879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BA0C7E0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4220C832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EAD0E9C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50167ED1" w14:textId="77777777" w:rsidR="006E2230" w:rsidRDefault="006E2230" w:rsidP="00D525B3">
      <w:pPr>
        <w:jc w:val="right"/>
        <w:rPr>
          <w:rFonts w:ascii="Arial" w:hAnsi="Arial" w:cs="Arial"/>
          <w:b/>
          <w:sz w:val="22"/>
        </w:rPr>
      </w:pPr>
    </w:p>
    <w:p w14:paraId="76CBB3FD" w14:textId="77777777" w:rsidR="0069185C" w:rsidRDefault="0069185C" w:rsidP="00D525B3">
      <w:pPr>
        <w:jc w:val="right"/>
        <w:rPr>
          <w:rFonts w:ascii="Arial" w:hAnsi="Arial" w:cs="Arial"/>
          <w:b/>
          <w:sz w:val="22"/>
        </w:rPr>
      </w:pPr>
    </w:p>
    <w:p w14:paraId="7A3C9FF7" w14:textId="1E72CCEB" w:rsidR="00C11343" w:rsidRPr="00381873" w:rsidRDefault="00C11343" w:rsidP="00441E0B">
      <w:pPr>
        <w:tabs>
          <w:tab w:val="left" w:pos="912"/>
        </w:tabs>
        <w:rPr>
          <w:rFonts w:ascii="Arial" w:hAnsi="Arial" w:cs="Arial"/>
          <w:sz w:val="20"/>
          <w:szCs w:val="20"/>
        </w:rPr>
      </w:pPr>
    </w:p>
    <w:sectPr w:rsidR="00C11343" w:rsidRPr="00381873" w:rsidSect="009760F8">
      <w:headerReference w:type="default" r:id="rId8"/>
      <w:footerReference w:type="default" r:id="rId9"/>
      <w:pgSz w:w="11906" w:h="16838"/>
      <w:pgMar w:top="1276" w:right="1417" w:bottom="1417" w:left="1417" w:header="708" w:footer="5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33E55F" w14:textId="77777777" w:rsidR="001E3DB4" w:rsidRDefault="001E3DB4" w:rsidP="00D54119">
      <w:r>
        <w:separator/>
      </w:r>
    </w:p>
  </w:endnote>
  <w:endnote w:type="continuationSeparator" w:id="0">
    <w:p w14:paraId="78E85AA8" w14:textId="77777777" w:rsidR="001E3DB4" w:rsidRDefault="001E3DB4" w:rsidP="00D5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15289720"/>
      <w:docPartObj>
        <w:docPartGallery w:val="Page Numbers (Bottom of Page)"/>
        <w:docPartUnique/>
      </w:docPartObj>
    </w:sdtPr>
    <w:sdtEndPr/>
    <w:sdtContent>
      <w:p w14:paraId="34FB7D05" w14:textId="695AAB42" w:rsidR="00880406" w:rsidRPr="00DE1398" w:rsidRDefault="00880406" w:rsidP="00D54119">
        <w:pPr>
          <w:pStyle w:val="Stopka"/>
          <w:jc w:val="right"/>
          <w:rPr>
            <w:rFonts w:ascii="Arial" w:hAnsi="Arial" w:cs="Arial"/>
            <w:sz w:val="18"/>
          </w:rPr>
        </w:pPr>
        <w:r w:rsidRPr="00DE1398">
          <w:rPr>
            <w:rFonts w:ascii="Arial" w:hAnsi="Arial" w:cs="Arial"/>
            <w:noProof/>
            <w:sz w:val="18"/>
          </w:rPr>
          <w:drawing>
            <wp:anchor distT="0" distB="0" distL="114300" distR="114300" simplePos="0" relativeHeight="251659264" behindDoc="0" locked="0" layoutInCell="1" allowOverlap="1" wp14:anchorId="3689189E" wp14:editId="44823400">
              <wp:simplePos x="0" y="0"/>
              <wp:positionH relativeFrom="page">
                <wp:align>center</wp:align>
              </wp:positionH>
              <wp:positionV relativeFrom="paragraph">
                <wp:posOffset>69215</wp:posOffset>
              </wp:positionV>
              <wp:extent cx="4150995" cy="400685"/>
              <wp:effectExtent l="0" t="0" r="1905" b="0"/>
              <wp:wrapNone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50995" cy="4006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</w:p>
      <w:p w14:paraId="2EF80534" w14:textId="77777777" w:rsidR="00880406" w:rsidRDefault="001E3DB4" w:rsidP="00D54119">
        <w:pPr>
          <w:pStyle w:val="Stopka"/>
          <w:jc w:val="right"/>
        </w:pPr>
      </w:p>
    </w:sdtContent>
  </w:sdt>
  <w:p w14:paraId="7BEC744D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3936BB10" w14:textId="77777777" w:rsidR="00880406" w:rsidRDefault="00880406" w:rsidP="00D54119">
    <w:pPr>
      <w:pStyle w:val="Stopka"/>
      <w:spacing w:line="276" w:lineRule="auto"/>
      <w:rPr>
        <w:rFonts w:ascii="Arial" w:hAnsi="Arial"/>
        <w:color w:val="7F7F7F"/>
        <w:sz w:val="13"/>
        <w:szCs w:val="13"/>
      </w:rPr>
    </w:pPr>
  </w:p>
  <w:p w14:paraId="03B32FDB" w14:textId="77777777" w:rsidR="00880406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0C3F8C46" w14:textId="77777777" w:rsidR="00880406" w:rsidRPr="004C64F5" w:rsidRDefault="00880406" w:rsidP="00D54119">
    <w:pPr>
      <w:pStyle w:val="Stopka"/>
      <w:spacing w:line="276" w:lineRule="auto"/>
      <w:jc w:val="center"/>
      <w:rPr>
        <w:rFonts w:ascii="Arial" w:hAnsi="Arial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7CF5173E" w14:textId="77777777" w:rsidR="00880406" w:rsidRPr="00D54119" w:rsidRDefault="00880406" w:rsidP="00D54119">
    <w:pPr>
      <w:pStyle w:val="Stopka"/>
      <w:spacing w:line="276" w:lineRule="auto"/>
      <w:jc w:val="center"/>
      <w:rPr>
        <w:rFonts w:ascii="Verdana" w:hAnsi="Verdana"/>
        <w:color w:val="7F7F7F"/>
        <w:sz w:val="13"/>
        <w:szCs w:val="13"/>
      </w:rPr>
    </w:pPr>
    <w:r w:rsidRPr="004C64F5"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D46383" w14:textId="77777777" w:rsidR="001E3DB4" w:rsidRDefault="001E3DB4" w:rsidP="00D54119">
      <w:r>
        <w:separator/>
      </w:r>
    </w:p>
  </w:footnote>
  <w:footnote w:type="continuationSeparator" w:id="0">
    <w:p w14:paraId="468B7A89" w14:textId="77777777" w:rsidR="001E3DB4" w:rsidRDefault="001E3DB4" w:rsidP="00D541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0B0DC8" w14:textId="170EFAD3" w:rsidR="00880406" w:rsidRPr="00D54119" w:rsidRDefault="00880406" w:rsidP="00D54119">
    <w:pPr>
      <w:pStyle w:val="Nagwek"/>
      <w:jc w:val="right"/>
      <w:rPr>
        <w:rFonts w:ascii="Arial" w:hAnsi="Arial" w:cs="Arial"/>
      </w:rPr>
    </w:pPr>
    <w:r w:rsidRPr="00D54119">
      <w:rPr>
        <w:rFonts w:ascii="Arial" w:hAnsi="Arial" w:cs="Arial"/>
        <w:noProof/>
        <w:sz w:val="20"/>
      </w:rPr>
      <w:drawing>
        <wp:anchor distT="0" distB="0" distL="114300" distR="114300" simplePos="0" relativeHeight="251661312" behindDoc="0" locked="0" layoutInCell="1" allowOverlap="1" wp14:anchorId="0366F81E" wp14:editId="2049492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43000" cy="4000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9DE"/>
    <w:multiLevelType w:val="hybridMultilevel"/>
    <w:tmpl w:val="22A0D6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80B2D"/>
    <w:multiLevelType w:val="hybridMultilevel"/>
    <w:tmpl w:val="AB14AF54"/>
    <w:lvl w:ilvl="0" w:tplc="AA46CF46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02E1"/>
    <w:multiLevelType w:val="hybridMultilevel"/>
    <w:tmpl w:val="4EB4B24A"/>
    <w:lvl w:ilvl="0" w:tplc="1F1A8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D20D0"/>
    <w:multiLevelType w:val="hybridMultilevel"/>
    <w:tmpl w:val="10B075FE"/>
    <w:lvl w:ilvl="0" w:tplc="DB5C0852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1B52"/>
    <w:multiLevelType w:val="hybridMultilevel"/>
    <w:tmpl w:val="EDA46752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D3EB2"/>
    <w:multiLevelType w:val="hybridMultilevel"/>
    <w:tmpl w:val="6AA813C0"/>
    <w:lvl w:ilvl="0" w:tplc="E4342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704A78"/>
    <w:multiLevelType w:val="hybridMultilevel"/>
    <w:tmpl w:val="8D847158"/>
    <w:lvl w:ilvl="0" w:tplc="9F68DFB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54DCE"/>
    <w:multiLevelType w:val="hybridMultilevel"/>
    <w:tmpl w:val="403EF648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C28E3"/>
    <w:multiLevelType w:val="hybridMultilevel"/>
    <w:tmpl w:val="958E0F9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203D3D"/>
    <w:multiLevelType w:val="hybridMultilevel"/>
    <w:tmpl w:val="92AEBB54"/>
    <w:lvl w:ilvl="0" w:tplc="231EA6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39826E4"/>
    <w:multiLevelType w:val="hybridMultilevel"/>
    <w:tmpl w:val="398654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3F7A77"/>
    <w:multiLevelType w:val="hybridMultilevel"/>
    <w:tmpl w:val="CD0004AA"/>
    <w:lvl w:ilvl="0" w:tplc="447487F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5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3441D3"/>
    <w:multiLevelType w:val="multilevel"/>
    <w:tmpl w:val="0F522B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D731FA"/>
    <w:multiLevelType w:val="hybridMultilevel"/>
    <w:tmpl w:val="062E6B4E"/>
    <w:lvl w:ilvl="0" w:tplc="ABF21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BF527F"/>
    <w:multiLevelType w:val="multilevel"/>
    <w:tmpl w:val="20188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476C38"/>
    <w:multiLevelType w:val="multilevel"/>
    <w:tmpl w:val="9AE829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CD1239"/>
    <w:multiLevelType w:val="hybridMultilevel"/>
    <w:tmpl w:val="53C622AA"/>
    <w:lvl w:ilvl="0" w:tplc="30E643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00565"/>
    <w:multiLevelType w:val="hybridMultilevel"/>
    <w:tmpl w:val="B57E42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EA5D8D"/>
    <w:multiLevelType w:val="hybridMultilevel"/>
    <w:tmpl w:val="88FEE4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531CC"/>
    <w:multiLevelType w:val="hybridMultilevel"/>
    <w:tmpl w:val="6016B920"/>
    <w:lvl w:ilvl="0" w:tplc="D1E6E2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E960CD4"/>
    <w:multiLevelType w:val="hybridMultilevel"/>
    <w:tmpl w:val="5A6C7A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E661E3"/>
    <w:multiLevelType w:val="hybridMultilevel"/>
    <w:tmpl w:val="66286E0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105372"/>
    <w:multiLevelType w:val="hybridMultilevel"/>
    <w:tmpl w:val="7D20A1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492C44"/>
    <w:multiLevelType w:val="hybridMultilevel"/>
    <w:tmpl w:val="A67A1C56"/>
    <w:lvl w:ilvl="0" w:tplc="7130C4BC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62904"/>
    <w:multiLevelType w:val="hybridMultilevel"/>
    <w:tmpl w:val="2B000A84"/>
    <w:lvl w:ilvl="0" w:tplc="54D61C9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1509CC"/>
    <w:multiLevelType w:val="hybridMultilevel"/>
    <w:tmpl w:val="F9E6A500"/>
    <w:lvl w:ilvl="0" w:tplc="63B212D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52AD0"/>
    <w:multiLevelType w:val="multilevel"/>
    <w:tmpl w:val="20C2F2C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97425A"/>
    <w:multiLevelType w:val="multilevel"/>
    <w:tmpl w:val="590EF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4C49F8"/>
    <w:multiLevelType w:val="hybridMultilevel"/>
    <w:tmpl w:val="8A905342"/>
    <w:lvl w:ilvl="0" w:tplc="80362908">
      <w:start w:val="1"/>
      <w:numFmt w:val="lowerLetter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319FF"/>
    <w:multiLevelType w:val="hybridMultilevel"/>
    <w:tmpl w:val="B908FCDC"/>
    <w:lvl w:ilvl="0" w:tplc="398C241A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8B49E1"/>
    <w:multiLevelType w:val="hybridMultilevel"/>
    <w:tmpl w:val="0BA6230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CC76ED"/>
    <w:multiLevelType w:val="hybridMultilevel"/>
    <w:tmpl w:val="DC82F2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B62DC0"/>
    <w:multiLevelType w:val="hybridMultilevel"/>
    <w:tmpl w:val="DD8CD17A"/>
    <w:lvl w:ilvl="0" w:tplc="F7702B06">
      <w:start w:val="1"/>
      <w:numFmt w:val="lowerLetter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493C49"/>
    <w:multiLevelType w:val="hybridMultilevel"/>
    <w:tmpl w:val="832A533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B20B71"/>
    <w:multiLevelType w:val="hybridMultilevel"/>
    <w:tmpl w:val="A7922536"/>
    <w:lvl w:ilvl="0" w:tplc="F9501742">
      <w:start w:val="1"/>
      <w:numFmt w:val="low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A34C6"/>
    <w:multiLevelType w:val="multilevel"/>
    <w:tmpl w:val="2CCCD7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5"/>
  </w:num>
  <w:num w:numId="3">
    <w:abstractNumId w:val="16"/>
  </w:num>
  <w:num w:numId="4">
    <w:abstractNumId w:val="2"/>
  </w:num>
  <w:num w:numId="5">
    <w:abstractNumId w:val="1"/>
  </w:num>
  <w:num w:numId="6">
    <w:abstractNumId w:val="38"/>
  </w:num>
  <w:num w:numId="7">
    <w:abstractNumId w:val="43"/>
  </w:num>
  <w:num w:numId="8">
    <w:abstractNumId w:val="33"/>
  </w:num>
  <w:num w:numId="9">
    <w:abstractNumId w:val="31"/>
  </w:num>
  <w:num w:numId="10">
    <w:abstractNumId w:val="37"/>
  </w:num>
  <w:num w:numId="11">
    <w:abstractNumId w:val="45"/>
  </w:num>
  <w:num w:numId="12">
    <w:abstractNumId w:val="12"/>
  </w:num>
  <w:num w:numId="13">
    <w:abstractNumId w:val="13"/>
  </w:num>
  <w:num w:numId="14">
    <w:abstractNumId w:val="22"/>
  </w:num>
  <w:num w:numId="15">
    <w:abstractNumId w:val="30"/>
  </w:num>
  <w:num w:numId="16">
    <w:abstractNumId w:val="17"/>
  </w:num>
  <w:num w:numId="17">
    <w:abstractNumId w:val="19"/>
  </w:num>
  <w:num w:numId="18">
    <w:abstractNumId w:val="34"/>
  </w:num>
  <w:num w:numId="19">
    <w:abstractNumId w:val="20"/>
  </w:num>
  <w:num w:numId="20">
    <w:abstractNumId w:val="35"/>
  </w:num>
  <w:num w:numId="21">
    <w:abstractNumId w:val="5"/>
  </w:num>
  <w:num w:numId="22">
    <w:abstractNumId w:val="18"/>
  </w:num>
  <w:num w:numId="23">
    <w:abstractNumId w:val="8"/>
  </w:num>
  <w:num w:numId="24">
    <w:abstractNumId w:val="4"/>
  </w:num>
  <w:num w:numId="25">
    <w:abstractNumId w:val="28"/>
  </w:num>
  <w:num w:numId="26">
    <w:abstractNumId w:val="21"/>
  </w:num>
  <w:num w:numId="27">
    <w:abstractNumId w:val="24"/>
  </w:num>
  <w:num w:numId="28">
    <w:abstractNumId w:val="39"/>
  </w:num>
  <w:num w:numId="29">
    <w:abstractNumId w:val="41"/>
  </w:num>
  <w:num w:numId="30">
    <w:abstractNumId w:val="32"/>
  </w:num>
  <w:num w:numId="31">
    <w:abstractNumId w:val="25"/>
  </w:num>
  <w:num w:numId="32">
    <w:abstractNumId w:val="42"/>
  </w:num>
  <w:num w:numId="33">
    <w:abstractNumId w:val="29"/>
  </w:num>
  <w:num w:numId="34">
    <w:abstractNumId w:val="23"/>
  </w:num>
  <w:num w:numId="35">
    <w:abstractNumId w:val="46"/>
  </w:num>
  <w:num w:numId="36">
    <w:abstractNumId w:val="27"/>
  </w:num>
  <w:num w:numId="37">
    <w:abstractNumId w:val="0"/>
  </w:num>
  <w:num w:numId="38">
    <w:abstractNumId w:val="11"/>
  </w:num>
  <w:num w:numId="39">
    <w:abstractNumId w:val="6"/>
  </w:num>
  <w:num w:numId="40">
    <w:abstractNumId w:val="26"/>
  </w:num>
  <w:num w:numId="41">
    <w:abstractNumId w:val="3"/>
  </w:num>
  <w:num w:numId="42">
    <w:abstractNumId w:val="40"/>
  </w:num>
  <w:num w:numId="43">
    <w:abstractNumId w:val="9"/>
  </w:num>
  <w:num w:numId="44">
    <w:abstractNumId w:val="36"/>
  </w:num>
  <w:num w:numId="45">
    <w:abstractNumId w:val="10"/>
  </w:num>
  <w:num w:numId="46">
    <w:abstractNumId w:val="44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F04"/>
    <w:rsid w:val="00002E8A"/>
    <w:rsid w:val="00011075"/>
    <w:rsid w:val="000142F9"/>
    <w:rsid w:val="000147DE"/>
    <w:rsid w:val="00025227"/>
    <w:rsid w:val="0003480B"/>
    <w:rsid w:val="00046B1A"/>
    <w:rsid w:val="00053DF4"/>
    <w:rsid w:val="00070CF5"/>
    <w:rsid w:val="00080FBA"/>
    <w:rsid w:val="00081568"/>
    <w:rsid w:val="00083EBE"/>
    <w:rsid w:val="00096FC9"/>
    <w:rsid w:val="000A7A8D"/>
    <w:rsid w:val="000B09EA"/>
    <w:rsid w:val="000B2BF1"/>
    <w:rsid w:val="000B7277"/>
    <w:rsid w:val="000E76CA"/>
    <w:rsid w:val="000F283D"/>
    <w:rsid w:val="00100BD9"/>
    <w:rsid w:val="00113A4D"/>
    <w:rsid w:val="00130A39"/>
    <w:rsid w:val="00136D78"/>
    <w:rsid w:val="00157EB7"/>
    <w:rsid w:val="0016259E"/>
    <w:rsid w:val="001666BC"/>
    <w:rsid w:val="00167196"/>
    <w:rsid w:val="00171B01"/>
    <w:rsid w:val="0017258F"/>
    <w:rsid w:val="00172EAE"/>
    <w:rsid w:val="001819D0"/>
    <w:rsid w:val="00182310"/>
    <w:rsid w:val="001D30F8"/>
    <w:rsid w:val="001E0EA4"/>
    <w:rsid w:val="001E3DB4"/>
    <w:rsid w:val="001F1C60"/>
    <w:rsid w:val="001F578E"/>
    <w:rsid w:val="0020450D"/>
    <w:rsid w:val="002153B2"/>
    <w:rsid w:val="002155EE"/>
    <w:rsid w:val="0022683D"/>
    <w:rsid w:val="002338CF"/>
    <w:rsid w:val="00235A39"/>
    <w:rsid w:val="00250780"/>
    <w:rsid w:val="00256706"/>
    <w:rsid w:val="0026054D"/>
    <w:rsid w:val="0026580C"/>
    <w:rsid w:val="002900E3"/>
    <w:rsid w:val="00290778"/>
    <w:rsid w:val="002923D4"/>
    <w:rsid w:val="002959C1"/>
    <w:rsid w:val="002A3288"/>
    <w:rsid w:val="002B27F0"/>
    <w:rsid w:val="002C4193"/>
    <w:rsid w:val="002D2721"/>
    <w:rsid w:val="002E3191"/>
    <w:rsid w:val="002E5E9B"/>
    <w:rsid w:val="00307CEB"/>
    <w:rsid w:val="00311498"/>
    <w:rsid w:val="00320652"/>
    <w:rsid w:val="003223CC"/>
    <w:rsid w:val="00334DAF"/>
    <w:rsid w:val="00342ACC"/>
    <w:rsid w:val="00347979"/>
    <w:rsid w:val="003572BB"/>
    <w:rsid w:val="00373C23"/>
    <w:rsid w:val="00381873"/>
    <w:rsid w:val="00387677"/>
    <w:rsid w:val="003D0384"/>
    <w:rsid w:val="003D072E"/>
    <w:rsid w:val="003D23CC"/>
    <w:rsid w:val="003E7EC6"/>
    <w:rsid w:val="003F2052"/>
    <w:rsid w:val="00401645"/>
    <w:rsid w:val="00411CFC"/>
    <w:rsid w:val="00412B52"/>
    <w:rsid w:val="0041733B"/>
    <w:rsid w:val="00440DD2"/>
    <w:rsid w:val="00441AAD"/>
    <w:rsid w:val="00441E0B"/>
    <w:rsid w:val="0045297F"/>
    <w:rsid w:val="00453779"/>
    <w:rsid w:val="0045379C"/>
    <w:rsid w:val="00465D93"/>
    <w:rsid w:val="00482416"/>
    <w:rsid w:val="004876B7"/>
    <w:rsid w:val="004C4FC7"/>
    <w:rsid w:val="004D6BB1"/>
    <w:rsid w:val="004D79C7"/>
    <w:rsid w:val="004F138E"/>
    <w:rsid w:val="004F1C67"/>
    <w:rsid w:val="00502F45"/>
    <w:rsid w:val="0050652A"/>
    <w:rsid w:val="005213C5"/>
    <w:rsid w:val="00531C67"/>
    <w:rsid w:val="00542FEF"/>
    <w:rsid w:val="005529D5"/>
    <w:rsid w:val="00557E79"/>
    <w:rsid w:val="0056708D"/>
    <w:rsid w:val="005675C9"/>
    <w:rsid w:val="00567A6D"/>
    <w:rsid w:val="00573704"/>
    <w:rsid w:val="005755FB"/>
    <w:rsid w:val="005770E3"/>
    <w:rsid w:val="00583C15"/>
    <w:rsid w:val="00584341"/>
    <w:rsid w:val="0058719C"/>
    <w:rsid w:val="005A1CFA"/>
    <w:rsid w:val="005D2530"/>
    <w:rsid w:val="005F04E9"/>
    <w:rsid w:val="005F7C25"/>
    <w:rsid w:val="00601B32"/>
    <w:rsid w:val="00602023"/>
    <w:rsid w:val="0060425F"/>
    <w:rsid w:val="00611471"/>
    <w:rsid w:val="0061319B"/>
    <w:rsid w:val="00613313"/>
    <w:rsid w:val="006175F2"/>
    <w:rsid w:val="0062679B"/>
    <w:rsid w:val="00632010"/>
    <w:rsid w:val="00635C19"/>
    <w:rsid w:val="006476CB"/>
    <w:rsid w:val="006500DF"/>
    <w:rsid w:val="006641BC"/>
    <w:rsid w:val="0067329F"/>
    <w:rsid w:val="0067666A"/>
    <w:rsid w:val="006866FE"/>
    <w:rsid w:val="00687556"/>
    <w:rsid w:val="0069185C"/>
    <w:rsid w:val="0069310A"/>
    <w:rsid w:val="006954AE"/>
    <w:rsid w:val="006A15D6"/>
    <w:rsid w:val="006A5445"/>
    <w:rsid w:val="006C58DE"/>
    <w:rsid w:val="006D1121"/>
    <w:rsid w:val="006D5F95"/>
    <w:rsid w:val="006E2230"/>
    <w:rsid w:val="006F239B"/>
    <w:rsid w:val="006F3027"/>
    <w:rsid w:val="00702F04"/>
    <w:rsid w:val="00706361"/>
    <w:rsid w:val="0070692C"/>
    <w:rsid w:val="007205D4"/>
    <w:rsid w:val="007256C1"/>
    <w:rsid w:val="0073240B"/>
    <w:rsid w:val="0073364A"/>
    <w:rsid w:val="0074550A"/>
    <w:rsid w:val="007477F3"/>
    <w:rsid w:val="007522CB"/>
    <w:rsid w:val="007612EE"/>
    <w:rsid w:val="00771318"/>
    <w:rsid w:val="00783DBE"/>
    <w:rsid w:val="0078662A"/>
    <w:rsid w:val="0079312F"/>
    <w:rsid w:val="00793471"/>
    <w:rsid w:val="00794E93"/>
    <w:rsid w:val="007A0EFB"/>
    <w:rsid w:val="007B1936"/>
    <w:rsid w:val="007B5925"/>
    <w:rsid w:val="007D1A2D"/>
    <w:rsid w:val="007D2812"/>
    <w:rsid w:val="007D3946"/>
    <w:rsid w:val="007D5373"/>
    <w:rsid w:val="007D6B17"/>
    <w:rsid w:val="007E32C0"/>
    <w:rsid w:val="007E5A08"/>
    <w:rsid w:val="007E5DF8"/>
    <w:rsid w:val="007E5F8B"/>
    <w:rsid w:val="007E60D9"/>
    <w:rsid w:val="007F03F9"/>
    <w:rsid w:val="007F7522"/>
    <w:rsid w:val="00805091"/>
    <w:rsid w:val="008052EC"/>
    <w:rsid w:val="00822F9C"/>
    <w:rsid w:val="00830636"/>
    <w:rsid w:val="008378E7"/>
    <w:rsid w:val="00840995"/>
    <w:rsid w:val="00853C35"/>
    <w:rsid w:val="008715B0"/>
    <w:rsid w:val="00874FAD"/>
    <w:rsid w:val="00877616"/>
    <w:rsid w:val="00880406"/>
    <w:rsid w:val="00883349"/>
    <w:rsid w:val="00883E5D"/>
    <w:rsid w:val="00886EB5"/>
    <w:rsid w:val="00893DDB"/>
    <w:rsid w:val="00896200"/>
    <w:rsid w:val="00896218"/>
    <w:rsid w:val="00896EA0"/>
    <w:rsid w:val="008979F9"/>
    <w:rsid w:val="008A1EF8"/>
    <w:rsid w:val="008A3638"/>
    <w:rsid w:val="008B0E9D"/>
    <w:rsid w:val="008C4A00"/>
    <w:rsid w:val="008D0796"/>
    <w:rsid w:val="008D442C"/>
    <w:rsid w:val="008F118D"/>
    <w:rsid w:val="00903137"/>
    <w:rsid w:val="0091610D"/>
    <w:rsid w:val="00917B73"/>
    <w:rsid w:val="00924423"/>
    <w:rsid w:val="009552D2"/>
    <w:rsid w:val="00956744"/>
    <w:rsid w:val="00960CC2"/>
    <w:rsid w:val="009623BA"/>
    <w:rsid w:val="00966FE4"/>
    <w:rsid w:val="009676EA"/>
    <w:rsid w:val="00973BF3"/>
    <w:rsid w:val="009760F8"/>
    <w:rsid w:val="0098347A"/>
    <w:rsid w:val="009B70F0"/>
    <w:rsid w:val="009D1855"/>
    <w:rsid w:val="009E0558"/>
    <w:rsid w:val="009F04FB"/>
    <w:rsid w:val="009F48CE"/>
    <w:rsid w:val="00A05C66"/>
    <w:rsid w:val="00A06CDD"/>
    <w:rsid w:val="00A162E8"/>
    <w:rsid w:val="00A26F2A"/>
    <w:rsid w:val="00A27307"/>
    <w:rsid w:val="00A3178D"/>
    <w:rsid w:val="00A318CA"/>
    <w:rsid w:val="00A60B7E"/>
    <w:rsid w:val="00A84CD4"/>
    <w:rsid w:val="00A86F44"/>
    <w:rsid w:val="00A94B89"/>
    <w:rsid w:val="00A97BFC"/>
    <w:rsid w:val="00AA17E8"/>
    <w:rsid w:val="00AD233C"/>
    <w:rsid w:val="00AD4103"/>
    <w:rsid w:val="00AD41CB"/>
    <w:rsid w:val="00AE521B"/>
    <w:rsid w:val="00AE6174"/>
    <w:rsid w:val="00B12133"/>
    <w:rsid w:val="00B27303"/>
    <w:rsid w:val="00B321E5"/>
    <w:rsid w:val="00B54BC2"/>
    <w:rsid w:val="00B6562F"/>
    <w:rsid w:val="00B70671"/>
    <w:rsid w:val="00B76438"/>
    <w:rsid w:val="00B81E9C"/>
    <w:rsid w:val="00B84B20"/>
    <w:rsid w:val="00BA1687"/>
    <w:rsid w:val="00BA3F83"/>
    <w:rsid w:val="00BB13C2"/>
    <w:rsid w:val="00BB159C"/>
    <w:rsid w:val="00BB20A5"/>
    <w:rsid w:val="00BB76F7"/>
    <w:rsid w:val="00BC1F33"/>
    <w:rsid w:val="00BC409F"/>
    <w:rsid w:val="00BD06CB"/>
    <w:rsid w:val="00BD4901"/>
    <w:rsid w:val="00BD7EE9"/>
    <w:rsid w:val="00BE125F"/>
    <w:rsid w:val="00C03E10"/>
    <w:rsid w:val="00C11343"/>
    <w:rsid w:val="00C14838"/>
    <w:rsid w:val="00C15392"/>
    <w:rsid w:val="00C3518D"/>
    <w:rsid w:val="00C40792"/>
    <w:rsid w:val="00C5070D"/>
    <w:rsid w:val="00C53396"/>
    <w:rsid w:val="00C566AB"/>
    <w:rsid w:val="00C56A55"/>
    <w:rsid w:val="00C60061"/>
    <w:rsid w:val="00C612F8"/>
    <w:rsid w:val="00C72A9C"/>
    <w:rsid w:val="00C82B5A"/>
    <w:rsid w:val="00C850C2"/>
    <w:rsid w:val="00C900A5"/>
    <w:rsid w:val="00C90EC6"/>
    <w:rsid w:val="00C9569C"/>
    <w:rsid w:val="00C95D49"/>
    <w:rsid w:val="00C975E5"/>
    <w:rsid w:val="00CC5F46"/>
    <w:rsid w:val="00CC74E0"/>
    <w:rsid w:val="00CD461A"/>
    <w:rsid w:val="00CD5CDE"/>
    <w:rsid w:val="00CE7080"/>
    <w:rsid w:val="00CF481E"/>
    <w:rsid w:val="00D120C7"/>
    <w:rsid w:val="00D13F08"/>
    <w:rsid w:val="00D21AF0"/>
    <w:rsid w:val="00D3035A"/>
    <w:rsid w:val="00D3363E"/>
    <w:rsid w:val="00D36B49"/>
    <w:rsid w:val="00D37537"/>
    <w:rsid w:val="00D4629B"/>
    <w:rsid w:val="00D5238F"/>
    <w:rsid w:val="00D525B3"/>
    <w:rsid w:val="00D54119"/>
    <w:rsid w:val="00D61DB9"/>
    <w:rsid w:val="00D6345E"/>
    <w:rsid w:val="00D63747"/>
    <w:rsid w:val="00D65CEF"/>
    <w:rsid w:val="00D87CF8"/>
    <w:rsid w:val="00DA174F"/>
    <w:rsid w:val="00DB4E94"/>
    <w:rsid w:val="00DC4A19"/>
    <w:rsid w:val="00E019C5"/>
    <w:rsid w:val="00E06281"/>
    <w:rsid w:val="00E334A5"/>
    <w:rsid w:val="00E35760"/>
    <w:rsid w:val="00E36701"/>
    <w:rsid w:val="00E474B3"/>
    <w:rsid w:val="00E47C41"/>
    <w:rsid w:val="00E47E3E"/>
    <w:rsid w:val="00E55CF7"/>
    <w:rsid w:val="00E5646E"/>
    <w:rsid w:val="00E63F40"/>
    <w:rsid w:val="00E66716"/>
    <w:rsid w:val="00E71F40"/>
    <w:rsid w:val="00E7420F"/>
    <w:rsid w:val="00E75DE7"/>
    <w:rsid w:val="00E84C3A"/>
    <w:rsid w:val="00E90B9E"/>
    <w:rsid w:val="00E90FEB"/>
    <w:rsid w:val="00EA4363"/>
    <w:rsid w:val="00EC2997"/>
    <w:rsid w:val="00EC5053"/>
    <w:rsid w:val="00ED25BA"/>
    <w:rsid w:val="00ED5C00"/>
    <w:rsid w:val="00EE56A9"/>
    <w:rsid w:val="00EF22B6"/>
    <w:rsid w:val="00F00E49"/>
    <w:rsid w:val="00F105C1"/>
    <w:rsid w:val="00F11039"/>
    <w:rsid w:val="00F146F8"/>
    <w:rsid w:val="00F16F28"/>
    <w:rsid w:val="00F24E24"/>
    <w:rsid w:val="00F250FE"/>
    <w:rsid w:val="00F26E8E"/>
    <w:rsid w:val="00F30AC8"/>
    <w:rsid w:val="00F4321F"/>
    <w:rsid w:val="00F6003C"/>
    <w:rsid w:val="00F655FB"/>
    <w:rsid w:val="00F6604C"/>
    <w:rsid w:val="00F70E3A"/>
    <w:rsid w:val="00F70FE7"/>
    <w:rsid w:val="00F80985"/>
    <w:rsid w:val="00F90B8F"/>
    <w:rsid w:val="00F91B4F"/>
    <w:rsid w:val="00F9371A"/>
    <w:rsid w:val="00FA15CE"/>
    <w:rsid w:val="00FA3A3D"/>
    <w:rsid w:val="00FB783E"/>
    <w:rsid w:val="00FC5BE8"/>
    <w:rsid w:val="00FC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9312C"/>
  <w15:docId w15:val="{3B3ABDFD-1435-4FDD-8CD2-99270F4BC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02F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02F04"/>
    <w:pPr>
      <w:keepNext/>
      <w:jc w:val="both"/>
      <w:outlineLvl w:val="0"/>
    </w:pPr>
    <w:rPr>
      <w:b/>
      <w:sz w:val="22"/>
      <w:szCs w:val="20"/>
      <w:u w:val="single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12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702F0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02F04"/>
    <w:rPr>
      <w:rFonts w:ascii="Times New Roman" w:eastAsia="Times New Roman" w:hAnsi="Times New Roman" w:cs="Times New Roman"/>
      <w:b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702F04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aliases w:val="Nagłówek strony"/>
    <w:basedOn w:val="Normalny"/>
    <w:link w:val="NagwekZnak"/>
    <w:rsid w:val="00702F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702F0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702F0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02F04"/>
    <w:pPr>
      <w:widowControl w:val="0"/>
      <w:suppressAutoHyphens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rsid w:val="00702F04"/>
    <w:rPr>
      <w:rFonts w:ascii="Times New Roman" w:eastAsia="SimSun" w:hAnsi="Times New Roman" w:cs="Mangal"/>
      <w:kern w:val="1"/>
      <w:sz w:val="20"/>
      <w:szCs w:val="18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F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F04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5411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411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73240B"/>
    <w:pPr>
      <w:spacing w:after="0" w:line="240" w:lineRule="auto"/>
    </w:pPr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E334A5"/>
    <w:pPr>
      <w:widowControl w:val="0"/>
      <w:suppressAutoHyphens/>
      <w:ind w:left="720"/>
      <w:contextualSpacing/>
    </w:pPr>
    <w:rPr>
      <w:rFonts w:eastAsia="SimSun" w:cs="Mangal"/>
      <w:kern w:val="1"/>
      <w:szCs w:val="21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12F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NormalnyWeb">
    <w:name w:val="Normal (Web)"/>
    <w:basedOn w:val="Normalny"/>
    <w:uiPriority w:val="99"/>
    <w:rsid w:val="00601B3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omylnaczcionkaakapitu"/>
    <w:rsid w:val="003223CC"/>
  </w:style>
  <w:style w:type="character" w:styleId="Uwydatnienie">
    <w:name w:val="Emphasis"/>
    <w:basedOn w:val="Domylnaczcionkaakapitu"/>
    <w:qFormat/>
    <w:rsid w:val="003223C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F90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F90"/>
    <w:rPr>
      <w:rFonts w:ascii="Times New Roman" w:eastAsia="Times New Roman" w:hAnsi="Times New Roman" w:cs="Times New Roman"/>
      <w:b/>
      <w:bCs/>
      <w:kern w:val="1"/>
      <w:sz w:val="20"/>
      <w:szCs w:val="20"/>
      <w:lang w:eastAsia="pl-PL" w:bidi="hi-IN"/>
    </w:rPr>
  </w:style>
  <w:style w:type="paragraph" w:styleId="Zwykytekst">
    <w:name w:val="Plain Text"/>
    <w:basedOn w:val="Normalny"/>
    <w:link w:val="ZwykytekstZnak"/>
    <w:uiPriority w:val="99"/>
    <w:unhideWhenUsed/>
    <w:rsid w:val="006500D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500DF"/>
    <w:rPr>
      <w:rFonts w:ascii="Calibri" w:hAnsi="Calibri"/>
      <w:szCs w:val="21"/>
    </w:rPr>
  </w:style>
  <w:style w:type="character" w:styleId="Hipercze">
    <w:name w:val="Hyperlink"/>
    <w:rsid w:val="006E2230"/>
    <w:rPr>
      <w:color w:val="0000FF"/>
      <w:u w:val="single"/>
    </w:rPr>
  </w:style>
  <w:style w:type="character" w:styleId="Pogrubienie">
    <w:name w:val="Strong"/>
    <w:uiPriority w:val="22"/>
    <w:qFormat/>
    <w:rsid w:val="006E2230"/>
    <w:rPr>
      <w:b/>
      <w:bCs/>
    </w:rPr>
  </w:style>
  <w:style w:type="table" w:styleId="Tabela-Siatka">
    <w:name w:val="Table Grid"/>
    <w:basedOn w:val="Standardowy"/>
    <w:uiPriority w:val="39"/>
    <w:rsid w:val="006E2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dtxtattribute">
    <w:name w:val="prd_txt_attribute"/>
    <w:basedOn w:val="Normalny"/>
    <w:rsid w:val="006E2230"/>
    <w:pPr>
      <w:spacing w:before="100" w:beforeAutospacing="1" w:after="100" w:afterAutospacing="1"/>
    </w:pPr>
  </w:style>
  <w:style w:type="character" w:customStyle="1" w:styleId="prdtxtattributename3">
    <w:name w:val="prd_txt_attribute_name3"/>
    <w:basedOn w:val="Domylnaczcionkaakapitu"/>
    <w:rsid w:val="006E2230"/>
  </w:style>
  <w:style w:type="character" w:customStyle="1" w:styleId="apple-tab-span">
    <w:name w:val="apple-tab-span"/>
    <w:basedOn w:val="Domylnaczcionkaakapitu"/>
    <w:rsid w:val="006E2230"/>
  </w:style>
  <w:style w:type="paragraph" w:customStyle="1" w:styleId="Default">
    <w:name w:val="Default"/>
    <w:rsid w:val="006E2230"/>
    <w:pPr>
      <w:autoSpaceDE w:val="0"/>
      <w:autoSpaceDN w:val="0"/>
      <w:adjustRightInd w:val="0"/>
      <w:spacing w:after="0" w:line="240" w:lineRule="auto"/>
    </w:pPr>
    <w:rPr>
      <w:rFonts w:ascii="Myriad Pro Light" w:eastAsia="Calibri" w:hAnsi="Myriad Pro Light" w:cs="Myriad Pro Light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C03E10"/>
    <w:pPr>
      <w:spacing w:line="360" w:lineRule="auto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C03E10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C03E10"/>
    <w:pPr>
      <w:ind w:left="284" w:hanging="284"/>
      <w:jc w:val="both"/>
    </w:pPr>
    <w:rPr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03E1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C03E1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03E1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C03E10"/>
    <w:pPr>
      <w:ind w:left="566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5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A311C-7BF1-41A1-B6DE-1D6D31593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Kania</dc:creator>
  <cp:lastModifiedBy>janusz.kurczak</cp:lastModifiedBy>
  <cp:revision>6</cp:revision>
  <cp:lastPrinted>2017-04-20T09:25:00Z</cp:lastPrinted>
  <dcterms:created xsi:type="dcterms:W3CDTF">2017-04-20T08:40:00Z</dcterms:created>
  <dcterms:modified xsi:type="dcterms:W3CDTF">2017-04-20T10:27:00Z</dcterms:modified>
</cp:coreProperties>
</file>