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369C8BB5" w:rsidR="0069185C" w:rsidRDefault="00BD5D16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26.09</w:t>
      </w:r>
      <w:r w:rsidR="000A4F57">
        <w:rPr>
          <w:rFonts w:ascii="Arial" w:hAnsi="Arial" w:cs="Arial"/>
          <w:b/>
          <w:sz w:val="22"/>
        </w:rPr>
        <w:t>.2018</w:t>
      </w:r>
      <w:r w:rsidR="00960CC2">
        <w:rPr>
          <w:rFonts w:ascii="Arial" w:hAnsi="Arial" w:cs="Arial"/>
          <w:b/>
          <w:sz w:val="22"/>
        </w:rPr>
        <w:t>r.</w:t>
      </w:r>
    </w:p>
    <w:p w14:paraId="17DE83A9" w14:textId="77777777" w:rsidR="003611E4" w:rsidRDefault="003611E4" w:rsidP="00C963C2">
      <w:pPr>
        <w:ind w:left="6372"/>
        <w:rPr>
          <w:rFonts w:ascii="Arial" w:hAnsi="Arial" w:cs="Arial"/>
          <w:b/>
          <w:sz w:val="22"/>
        </w:rPr>
      </w:pPr>
    </w:p>
    <w:p w14:paraId="33A62D70" w14:textId="1A6D10A6" w:rsidR="00194CD4" w:rsidRDefault="003611E4" w:rsidP="004C4F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Zespół do </w:t>
      </w:r>
      <w:r w:rsidR="00BD5D16">
        <w:rPr>
          <w:rFonts w:ascii="Arial" w:hAnsi="Arial" w:cs="Arial"/>
          <w:b/>
          <w:color w:val="404040" w:themeColor="text1" w:themeTint="BF"/>
          <w:sz w:val="16"/>
          <w:szCs w:val="16"/>
        </w:rPr>
        <w:t>spraw wyposażenia siedziby głównej</w:t>
      </w:r>
    </w:p>
    <w:p w14:paraId="4B4E3D48" w14:textId="26176864" w:rsidR="00BD2A5C" w:rsidRDefault="007177D7" w:rsidP="007177D7">
      <w:pPr>
        <w:tabs>
          <w:tab w:val="left" w:pos="7416"/>
        </w:tabs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2B47176" w14:textId="0DBD3A4D" w:rsidR="004C4FC7" w:rsidRPr="009C3887" w:rsidRDefault="009C3887" w:rsidP="009C388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77777777" w:rsidR="004C4FC7" w:rsidRPr="00960CC2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74873102" w14:textId="058859BE" w:rsidR="004C4FC7" w:rsidRPr="00960CC2" w:rsidRDefault="004C4FC7" w:rsidP="00960CC2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 w:rsidR="000F315A">
        <w:rPr>
          <w:rFonts w:ascii="Arial" w:eastAsia="Calibri" w:hAnsi="Arial" w:cs="Arial"/>
          <w:sz w:val="20"/>
          <w:szCs w:val="20"/>
          <w:lang w:eastAsia="en-US"/>
        </w:rPr>
        <w:t>d</w:t>
      </w:r>
      <w:r w:rsidR="009C3887">
        <w:rPr>
          <w:rFonts w:ascii="Arial" w:eastAsia="Calibri" w:hAnsi="Arial" w:cs="Arial"/>
          <w:sz w:val="20"/>
          <w:szCs w:val="20"/>
          <w:lang w:eastAsia="en-US"/>
        </w:rPr>
        <w:t>ost</w:t>
      </w:r>
      <w:r w:rsidR="00BD5D16">
        <w:rPr>
          <w:rFonts w:ascii="Arial" w:eastAsia="Calibri" w:hAnsi="Arial" w:cs="Arial"/>
          <w:sz w:val="20"/>
          <w:szCs w:val="20"/>
          <w:lang w:eastAsia="en-US"/>
        </w:rPr>
        <w:t>awa wzorników do siedziby głównej przy Rynku Starego Miasta 28.</w:t>
      </w:r>
    </w:p>
    <w:p w14:paraId="2E1161CB" w14:textId="33BC708B" w:rsidR="009C3887" w:rsidRDefault="004C4FC7" w:rsidP="000A4F57">
      <w:pPr>
        <w:tabs>
          <w:tab w:val="right" w:pos="907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>e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 xml:space="preserve"> ofertowe zostało opublikowane w BIP Muzeum Warszawy</w:t>
      </w:r>
      <w:r w:rsidR="00BD5D16">
        <w:rPr>
          <w:rFonts w:ascii="Arial" w:eastAsia="Calibri" w:hAnsi="Arial" w:cs="Arial"/>
          <w:sz w:val="20"/>
          <w:szCs w:val="20"/>
          <w:lang w:eastAsia="en-US"/>
        </w:rPr>
        <w:t xml:space="preserve"> 10.09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>.2018r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6447B44" w14:textId="1E567B75" w:rsidR="004C4FC7" w:rsidRPr="00960CC2" w:rsidRDefault="009C3887" w:rsidP="000A4F57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terminie określonym w ogłoszeniu nie wpłynęła żadna oferta.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2303AAE0" w14:textId="77777777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5A4DA349" w14:textId="3F950B8A" w:rsidR="004C4FC7" w:rsidRDefault="00BD5D16" w:rsidP="009C3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4"/>
        </w:tabs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związku z brakiem ofert Zamawiający postanowił</w:t>
      </w:r>
      <w:bookmarkStart w:id="0" w:name="_GoBack"/>
      <w:bookmarkEnd w:id="0"/>
      <w:r w:rsidR="009C3887">
        <w:rPr>
          <w:rFonts w:ascii="Arial" w:eastAsia="Calibri" w:hAnsi="Arial" w:cs="Arial"/>
          <w:sz w:val="20"/>
          <w:szCs w:val="20"/>
          <w:lang w:eastAsia="en-US"/>
        </w:rPr>
        <w:t xml:space="preserve"> unieważnić postępowanie.</w:t>
      </w:r>
      <w:r w:rsidR="004C4FC7"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9C3887">
        <w:rPr>
          <w:rFonts w:ascii="Cambria" w:eastAsia="Calibri" w:hAnsi="Cambria"/>
          <w:sz w:val="20"/>
          <w:szCs w:val="20"/>
          <w:lang w:eastAsia="en-US"/>
        </w:rPr>
        <w:tab/>
      </w:r>
    </w:p>
    <w:p w14:paraId="0543E189" w14:textId="4E6DAE0E" w:rsidR="008D7961" w:rsidRPr="00C7057D" w:rsidRDefault="008D7961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14:paraId="6F7E10DE" w14:textId="77777777" w:rsidR="004C4FC7" w:rsidRPr="00C7057D" w:rsidRDefault="004C4FC7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59FD53" w14:textId="77777777" w:rsidR="004C4FC7" w:rsidRPr="00EC44DE" w:rsidRDefault="004C4FC7" w:rsidP="004C4FC7">
      <w:pPr>
        <w:spacing w:line="360" w:lineRule="auto"/>
        <w:rPr>
          <w:color w:val="262626" w:themeColor="text1" w:themeTint="D9"/>
          <w:sz w:val="16"/>
          <w:szCs w:val="16"/>
        </w:rPr>
      </w:pPr>
    </w:p>
    <w:p w14:paraId="5BFD6E6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6820A6A9" w:rsidR="006E2230" w:rsidRDefault="009C3887" w:rsidP="009C388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(-) Janusz Kurczak</w:t>
      </w:r>
    </w:p>
    <w:sectPr w:rsidR="006E2230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27528" w14:textId="77777777" w:rsidR="00FB227C" w:rsidRDefault="00FB227C" w:rsidP="00D54119">
      <w:r>
        <w:separator/>
      </w:r>
    </w:p>
  </w:endnote>
  <w:endnote w:type="continuationSeparator" w:id="0">
    <w:p w14:paraId="712C77EE" w14:textId="77777777" w:rsidR="00FB227C" w:rsidRDefault="00FB227C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20D31029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FB227C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096C969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14:paraId="23B98ABA" w14:textId="77777777" w:rsidR="000A4F57" w:rsidRPr="000A4F57" w:rsidRDefault="000A4F57" w:rsidP="000A4F57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200BC349" w14:textId="77777777" w:rsidR="000A4F57" w:rsidRPr="000A4F57" w:rsidRDefault="000A4F57" w:rsidP="000A4F57">
    <w:pPr>
      <w:tabs>
        <w:tab w:val="left" w:pos="3036"/>
        <w:tab w:val="left" w:pos="3468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7E4F8675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63E47879" w:rsidR="00880406" w:rsidRPr="00D54119" w:rsidRDefault="000A4F57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  <w:r w:rsidRPr="001E2B73">
      <w:rPr>
        <w:noProof/>
      </w:rPr>
      <w:drawing>
        <wp:inline distT="0" distB="0" distL="0" distR="0" wp14:anchorId="4EEEAFF8" wp14:editId="35E19A28">
          <wp:extent cx="5727700" cy="551931"/>
          <wp:effectExtent l="0" t="0" r="6350" b="635"/>
          <wp:docPr id="2" name="Obraz 2" descr="C:\Users\annakowalczyk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kowalczyk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5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2487" w14:textId="77777777" w:rsidR="00FB227C" w:rsidRDefault="00FB227C" w:rsidP="00D54119">
      <w:r>
        <w:separator/>
      </w:r>
    </w:p>
  </w:footnote>
  <w:footnote w:type="continuationSeparator" w:id="0">
    <w:p w14:paraId="6F20E3CC" w14:textId="77777777" w:rsidR="00FB227C" w:rsidRDefault="00FB227C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4F57"/>
    <w:rsid w:val="000A7A8D"/>
    <w:rsid w:val="000B09EA"/>
    <w:rsid w:val="000B2BF1"/>
    <w:rsid w:val="000B7277"/>
    <w:rsid w:val="000E76CA"/>
    <w:rsid w:val="000F283D"/>
    <w:rsid w:val="000F315A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739C1"/>
    <w:rsid w:val="001819D0"/>
    <w:rsid w:val="00182310"/>
    <w:rsid w:val="00192A5A"/>
    <w:rsid w:val="00194CD4"/>
    <w:rsid w:val="001B17FF"/>
    <w:rsid w:val="001D30F8"/>
    <w:rsid w:val="001E0EA4"/>
    <w:rsid w:val="001E5999"/>
    <w:rsid w:val="001F1C60"/>
    <w:rsid w:val="001F578E"/>
    <w:rsid w:val="0020450D"/>
    <w:rsid w:val="002153B2"/>
    <w:rsid w:val="002155EE"/>
    <w:rsid w:val="002338CF"/>
    <w:rsid w:val="00235A39"/>
    <w:rsid w:val="002537E2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611E4"/>
    <w:rsid w:val="00373C23"/>
    <w:rsid w:val="00381873"/>
    <w:rsid w:val="00387677"/>
    <w:rsid w:val="003920F8"/>
    <w:rsid w:val="003B14D3"/>
    <w:rsid w:val="003B332F"/>
    <w:rsid w:val="003D072E"/>
    <w:rsid w:val="003D23C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663F4"/>
    <w:rsid w:val="00482416"/>
    <w:rsid w:val="004876B7"/>
    <w:rsid w:val="004C4FC7"/>
    <w:rsid w:val="004D6BB1"/>
    <w:rsid w:val="004D79C7"/>
    <w:rsid w:val="004F138E"/>
    <w:rsid w:val="004F1C67"/>
    <w:rsid w:val="0050652A"/>
    <w:rsid w:val="005213C5"/>
    <w:rsid w:val="00531C67"/>
    <w:rsid w:val="00542FEF"/>
    <w:rsid w:val="005529D5"/>
    <w:rsid w:val="00553D63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B337C"/>
    <w:rsid w:val="006C58DE"/>
    <w:rsid w:val="006D1121"/>
    <w:rsid w:val="006E2230"/>
    <w:rsid w:val="006E270B"/>
    <w:rsid w:val="006F239B"/>
    <w:rsid w:val="006F3027"/>
    <w:rsid w:val="00702F04"/>
    <w:rsid w:val="00706361"/>
    <w:rsid w:val="0070692C"/>
    <w:rsid w:val="007177D7"/>
    <w:rsid w:val="007205D4"/>
    <w:rsid w:val="007256C1"/>
    <w:rsid w:val="0073240B"/>
    <w:rsid w:val="0073364A"/>
    <w:rsid w:val="0074550A"/>
    <w:rsid w:val="007477F3"/>
    <w:rsid w:val="007522CB"/>
    <w:rsid w:val="007612EE"/>
    <w:rsid w:val="00771318"/>
    <w:rsid w:val="00771905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22F9C"/>
    <w:rsid w:val="00830636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B0E9D"/>
    <w:rsid w:val="008C487B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60CC2"/>
    <w:rsid w:val="009623BA"/>
    <w:rsid w:val="00966FE4"/>
    <w:rsid w:val="009676EA"/>
    <w:rsid w:val="00973BF3"/>
    <w:rsid w:val="009760F8"/>
    <w:rsid w:val="0098347A"/>
    <w:rsid w:val="009B70F0"/>
    <w:rsid w:val="009C3887"/>
    <w:rsid w:val="009D1855"/>
    <w:rsid w:val="009E0558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E521B"/>
    <w:rsid w:val="00AE6174"/>
    <w:rsid w:val="00B10A71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92E"/>
    <w:rsid w:val="00BC1F33"/>
    <w:rsid w:val="00BC409F"/>
    <w:rsid w:val="00BD06CB"/>
    <w:rsid w:val="00BD2A5C"/>
    <w:rsid w:val="00BD4901"/>
    <w:rsid w:val="00BD5D16"/>
    <w:rsid w:val="00BD7EE9"/>
    <w:rsid w:val="00BE125F"/>
    <w:rsid w:val="00BE16B6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3487"/>
    <w:rsid w:val="00C566AB"/>
    <w:rsid w:val="00C60061"/>
    <w:rsid w:val="00C612F8"/>
    <w:rsid w:val="00C65270"/>
    <w:rsid w:val="00C72A9C"/>
    <w:rsid w:val="00C77C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DE6699"/>
    <w:rsid w:val="00E019C5"/>
    <w:rsid w:val="00E06281"/>
    <w:rsid w:val="00E118C5"/>
    <w:rsid w:val="00E32CF5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227C"/>
    <w:rsid w:val="00FB29CD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73C3-BBFD-483A-B082-B1DB6F3B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2</cp:revision>
  <cp:lastPrinted>2018-04-20T11:22:00Z</cp:lastPrinted>
  <dcterms:created xsi:type="dcterms:W3CDTF">2018-09-27T12:24:00Z</dcterms:created>
  <dcterms:modified xsi:type="dcterms:W3CDTF">2018-09-27T12:24:00Z</dcterms:modified>
</cp:coreProperties>
</file>