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661" w:rsidRPr="004A5DF0" w:rsidRDefault="006219D3">
      <w:pPr>
        <w:ind w:left="0" w:hanging="2"/>
        <w:jc w:val="right"/>
        <w:rPr>
          <w:rFonts w:ascii="Arial" w:eastAsia="Arial" w:hAnsi="Arial" w:cs="Arial"/>
          <w:noProof/>
          <w:color w:val="000000"/>
          <w:sz w:val="22"/>
          <w:szCs w:val="22"/>
          <w:lang w:val="pl-PL"/>
        </w:rPr>
      </w:pPr>
      <w:r w:rsidRPr="004A5DF0">
        <w:rPr>
          <w:rFonts w:ascii="Arial" w:eastAsia="Arial" w:hAnsi="Arial" w:cs="Arial"/>
          <w:noProof/>
          <w:color w:val="000000"/>
          <w:sz w:val="22"/>
          <w:szCs w:val="22"/>
          <w:lang w:val="pl-PL"/>
        </w:rPr>
        <w:t xml:space="preserve">  </w:t>
      </w:r>
      <w:r w:rsidRPr="004A5DF0">
        <w:rPr>
          <w:rFonts w:ascii="Arial" w:eastAsia="Arial" w:hAnsi="Arial" w:cs="Arial"/>
          <w:noProof/>
          <w:color w:val="000000"/>
          <w:sz w:val="22"/>
          <w:szCs w:val="22"/>
          <w:lang w:val="pl-PL"/>
        </w:rPr>
        <w:tab/>
        <w:t>informacja prasowa</w:t>
      </w:r>
    </w:p>
    <w:p w:rsidR="00B45661" w:rsidRPr="004A5DF0" w:rsidRDefault="00B45661">
      <w:pPr>
        <w:ind w:left="0" w:hanging="2"/>
        <w:jc w:val="center"/>
        <w:rPr>
          <w:rFonts w:ascii="Arial" w:eastAsia="Arial" w:hAnsi="Arial" w:cs="Arial"/>
          <w:noProof/>
          <w:sz w:val="20"/>
          <w:szCs w:val="20"/>
          <w:lang w:val="pl-PL"/>
        </w:rPr>
      </w:pPr>
    </w:p>
    <w:p w:rsidR="00B45661" w:rsidRPr="004A5DF0" w:rsidRDefault="006219D3">
      <w:pPr>
        <w:spacing w:before="240"/>
        <w:ind w:left="1" w:hanging="3"/>
        <w:jc w:val="center"/>
        <w:rPr>
          <w:rFonts w:ascii="Arial" w:eastAsia="Arial" w:hAnsi="Arial" w:cs="Arial"/>
          <w:noProof/>
          <w:sz w:val="26"/>
          <w:szCs w:val="26"/>
          <w:lang w:val="pl-PL"/>
        </w:rPr>
      </w:pPr>
      <w:r w:rsidRPr="004A5DF0">
        <w:rPr>
          <w:rFonts w:ascii="Arial" w:eastAsia="Arial" w:hAnsi="Arial" w:cs="Arial"/>
          <w:b/>
          <w:noProof/>
          <w:sz w:val="26"/>
          <w:szCs w:val="26"/>
          <w:lang w:val="pl-PL"/>
        </w:rPr>
        <w:t xml:space="preserve">„Nie mówimy jak być eko </w:t>
      </w:r>
      <w:r w:rsidRPr="004A5DF0">
        <w:rPr>
          <w:rFonts w:ascii="Arial" w:eastAsia="Arial" w:hAnsi="Arial" w:cs="Arial"/>
          <w:b/>
          <w:i/>
          <w:noProof/>
          <w:sz w:val="29"/>
          <w:szCs w:val="29"/>
          <w:lang w:val="pl-PL"/>
        </w:rPr>
        <w:t>–</w:t>
      </w:r>
      <w:r w:rsidRPr="004A5DF0">
        <w:rPr>
          <w:rFonts w:ascii="Arial" w:eastAsia="Arial" w:hAnsi="Arial" w:cs="Arial"/>
          <w:b/>
          <w:noProof/>
          <w:sz w:val="26"/>
          <w:szCs w:val="26"/>
          <w:lang w:val="pl-PL"/>
        </w:rPr>
        <w:t xml:space="preserve"> pozwalamy Ci to odkryć samodzielnie!” </w:t>
      </w:r>
      <w:r w:rsidRPr="004A5DF0">
        <w:rPr>
          <w:rFonts w:ascii="Arial" w:eastAsia="Arial" w:hAnsi="Arial" w:cs="Arial"/>
          <w:b/>
          <w:i/>
          <w:noProof/>
          <w:sz w:val="22"/>
          <w:szCs w:val="22"/>
          <w:lang w:val="pl-PL"/>
        </w:rPr>
        <w:br/>
        <w:t>– nowa wystawa o ekologii w Muzeum Warszawskiej Pragi</w:t>
      </w:r>
    </w:p>
    <w:p w:rsidR="00B45661" w:rsidRPr="004A5DF0" w:rsidRDefault="006219D3">
      <w:pPr>
        <w:ind w:left="0" w:hanging="2"/>
        <w:jc w:val="center"/>
        <w:rPr>
          <w:rFonts w:ascii="Arial" w:eastAsia="Arial" w:hAnsi="Arial" w:cs="Arial"/>
          <w:noProof/>
          <w:sz w:val="22"/>
          <w:szCs w:val="22"/>
          <w:lang w:val="pl-PL"/>
        </w:rPr>
      </w:pPr>
      <w:r w:rsidRPr="004A5DF0">
        <w:rPr>
          <w:rFonts w:ascii="Arial" w:eastAsia="Arial" w:hAnsi="Arial" w:cs="Arial"/>
          <w:noProof/>
          <w:sz w:val="22"/>
          <w:szCs w:val="22"/>
          <w:lang w:val="pl-PL"/>
        </w:rPr>
        <w:br/>
      </w:r>
      <w:r w:rsidRPr="004A5DF0">
        <w:rPr>
          <w:rFonts w:ascii="Arial" w:eastAsia="Arial" w:hAnsi="Arial" w:cs="Arial"/>
          <w:noProof/>
          <w:sz w:val="22"/>
          <w:szCs w:val="22"/>
          <w:lang w:val="pl-PL"/>
        </w:rPr>
        <w:br/>
        <w:t>Muzeum Warszawskiej Pragi, 17.11.2022–26.02.2023</w:t>
      </w:r>
    </w:p>
    <w:p w:rsidR="00B45661" w:rsidRDefault="006219D3">
      <w:pPr>
        <w:spacing w:before="120" w:after="120"/>
        <w:ind w:left="0" w:hanging="2"/>
        <w:jc w:val="both"/>
        <w:rPr>
          <w:rFonts w:ascii="Arial" w:eastAsia="Arial" w:hAnsi="Arial" w:cs="Arial"/>
          <w:noProof/>
          <w:color w:val="1C1C1C"/>
          <w:sz w:val="22"/>
          <w:szCs w:val="22"/>
          <w:lang w:val="pl-PL"/>
        </w:rPr>
      </w:pPr>
      <w:r w:rsidRPr="004A5DF0">
        <w:rPr>
          <w:rFonts w:ascii="Arial" w:eastAsia="Arial" w:hAnsi="Arial" w:cs="Arial"/>
          <w:noProof/>
          <w:sz w:val="22"/>
          <w:szCs w:val="22"/>
          <w:lang w:val="pl-PL"/>
        </w:rPr>
        <w:br/>
      </w:r>
      <w:r w:rsidRPr="004A5DF0">
        <w:rPr>
          <w:rFonts w:ascii="Arial" w:eastAsia="Arial" w:hAnsi="Arial" w:cs="Arial"/>
          <w:b/>
          <w:noProof/>
          <w:color w:val="000000"/>
          <w:sz w:val="22"/>
          <w:szCs w:val="22"/>
          <w:lang w:val="pl-PL"/>
        </w:rPr>
        <w:t xml:space="preserve">W Muzeum Warszawskiej Pragi można od dziś </w:t>
      </w:r>
      <w:r w:rsidRPr="004A5DF0">
        <w:rPr>
          <w:rFonts w:ascii="Arial" w:eastAsia="Arial" w:hAnsi="Arial" w:cs="Arial"/>
          <w:noProof/>
          <w:color w:val="000000"/>
          <w:sz w:val="22"/>
          <w:szCs w:val="22"/>
          <w:lang w:val="pl-PL"/>
        </w:rPr>
        <w:t>(</w:t>
      </w:r>
      <w:r w:rsidRPr="004A5DF0">
        <w:rPr>
          <w:rFonts w:ascii="Arial" w:eastAsia="Arial" w:hAnsi="Arial" w:cs="Arial"/>
          <w:b/>
          <w:noProof/>
          <w:color w:val="1C1C1C"/>
          <w:sz w:val="22"/>
          <w:szCs w:val="22"/>
          <w:lang w:val="pl-PL"/>
        </w:rPr>
        <w:t xml:space="preserve">17 listopada) eksperymentować i uczyć się, jak dbać o planetę. Niesztampowa wystawa o ekologii – </w:t>
      </w:r>
      <w:r w:rsidRPr="004A5DF0">
        <w:rPr>
          <w:rFonts w:ascii="Arial" w:eastAsia="Arial" w:hAnsi="Arial" w:cs="Arial"/>
          <w:b/>
          <w:i/>
          <w:noProof/>
          <w:color w:val="1C1C1C"/>
          <w:sz w:val="22"/>
          <w:szCs w:val="22"/>
          <w:lang w:val="pl-PL"/>
        </w:rPr>
        <w:t>EkoEksperymentarium</w:t>
      </w:r>
      <w:r w:rsidRPr="004A5DF0">
        <w:rPr>
          <w:rFonts w:ascii="Arial" w:eastAsia="Arial" w:hAnsi="Arial" w:cs="Arial"/>
          <w:b/>
          <w:noProof/>
          <w:color w:val="1C1C1C"/>
          <w:sz w:val="22"/>
          <w:szCs w:val="22"/>
          <w:lang w:val="pl-PL"/>
        </w:rPr>
        <w:t xml:space="preserve"> – pozwala sprawdzić, jak nasze codzienne, małe czynności mogą pomóc środowisku. </w:t>
      </w:r>
      <w:r w:rsidRPr="004A5DF0">
        <w:rPr>
          <w:rFonts w:ascii="Arial" w:eastAsia="Arial" w:hAnsi="Arial" w:cs="Arial"/>
          <w:b/>
          <w:i/>
          <w:noProof/>
          <w:color w:val="1C1C1C"/>
          <w:sz w:val="22"/>
          <w:szCs w:val="22"/>
          <w:lang w:val="pl-PL"/>
        </w:rPr>
        <w:t>EkoEksperymentarium</w:t>
      </w:r>
      <w:r w:rsidRPr="004A5DF0">
        <w:rPr>
          <w:rFonts w:ascii="Arial" w:eastAsia="Arial" w:hAnsi="Arial" w:cs="Arial"/>
          <w:b/>
          <w:noProof/>
          <w:color w:val="1C1C1C"/>
          <w:sz w:val="22"/>
          <w:szCs w:val="22"/>
          <w:lang w:val="pl-PL"/>
        </w:rPr>
        <w:t xml:space="preserve"> jest zbudowane na planie mieszkania: w salonie łapiemy wampiry energetyczne i poznajemy sposoby na oszczędzanie prądu, w łazience wykorzystujemy każdą kroplę wody, w kuchni dzielimy się sposobami na gotowanie </w:t>
      </w:r>
      <w:r w:rsidRPr="004A5DF0">
        <w:rPr>
          <w:rFonts w:ascii="Arial" w:eastAsia="Arial" w:hAnsi="Arial" w:cs="Arial"/>
          <w:b/>
          <w:i/>
          <w:noProof/>
          <w:color w:val="1C1C1C"/>
          <w:sz w:val="22"/>
          <w:szCs w:val="22"/>
          <w:lang w:val="pl-PL"/>
        </w:rPr>
        <w:t>less waste</w:t>
      </w:r>
      <w:r w:rsidRPr="004A5DF0">
        <w:rPr>
          <w:rFonts w:ascii="Arial" w:eastAsia="Arial" w:hAnsi="Arial" w:cs="Arial"/>
          <w:b/>
          <w:noProof/>
          <w:color w:val="1C1C1C"/>
          <w:sz w:val="22"/>
          <w:szCs w:val="22"/>
          <w:lang w:val="pl-PL"/>
        </w:rPr>
        <w:t>, a w sypialni przeglądamy rzeczy i zastanawiamy nad tym, dlaczego warto mieć mniej. Poprzez świetną zabawę mali i duzi odkrywcy poznają sprytne sposoby na to, jak być eko na co dzień.</w:t>
      </w:r>
    </w:p>
    <w:p w:rsidR="007A2EE1" w:rsidRPr="004A5DF0" w:rsidRDefault="007A2EE1">
      <w:pPr>
        <w:spacing w:before="120" w:after="120"/>
        <w:ind w:left="0" w:hanging="2"/>
        <w:jc w:val="both"/>
        <w:rPr>
          <w:rFonts w:ascii="Arial" w:eastAsia="Arial" w:hAnsi="Arial" w:cs="Arial"/>
          <w:noProof/>
          <w:sz w:val="22"/>
          <w:szCs w:val="22"/>
          <w:lang w:val="pl-PL"/>
        </w:rPr>
      </w:pPr>
    </w:p>
    <w:p w:rsidR="00B45661" w:rsidRPr="004A5DF0" w:rsidRDefault="006219D3">
      <w:pPr>
        <w:spacing w:before="240" w:after="240"/>
        <w:ind w:left="0" w:hanging="2"/>
        <w:jc w:val="both"/>
        <w:rPr>
          <w:rFonts w:ascii="Arial" w:eastAsia="Arial" w:hAnsi="Arial" w:cs="Arial"/>
          <w:i/>
          <w:noProof/>
          <w:sz w:val="22"/>
          <w:szCs w:val="22"/>
          <w:lang w:val="pl-PL"/>
        </w:rPr>
      </w:pPr>
      <w:r w:rsidRPr="004A5DF0">
        <w:rPr>
          <w:rFonts w:ascii="Arial" w:eastAsia="Arial" w:hAnsi="Arial" w:cs="Arial"/>
          <w:noProof/>
          <w:sz w:val="22"/>
          <w:szCs w:val="22"/>
          <w:lang w:val="pl-PL"/>
        </w:rPr>
        <w:t>– EkoEksperymentarium</w:t>
      </w:r>
      <w:r w:rsidRPr="004A5DF0">
        <w:rPr>
          <w:rFonts w:ascii="Arial" w:eastAsia="Arial" w:hAnsi="Arial" w:cs="Arial"/>
          <w:i/>
          <w:noProof/>
          <w:sz w:val="22"/>
          <w:szCs w:val="22"/>
          <w:lang w:val="pl-PL"/>
        </w:rPr>
        <w:t xml:space="preserve"> to wystawa do eksperymentowania, a nie tylko oglądania. Uczestnicy mogą samodzielnie sprawdzić, co się stanie, jeśli obniżą temperaturę w domu albo przestaną kupować butelkowaną wodę. Poznają też ważne dane i łatwe triki na ograniczanie zużycia zasobów</w:t>
      </w:r>
      <w:r w:rsidRPr="004A5DF0">
        <w:rPr>
          <w:rFonts w:ascii="Arial" w:eastAsia="Arial" w:hAnsi="Arial" w:cs="Arial"/>
          <w:noProof/>
          <w:sz w:val="22"/>
          <w:szCs w:val="22"/>
          <w:lang w:val="pl-PL"/>
        </w:rPr>
        <w:t xml:space="preserve"> – mówi </w:t>
      </w:r>
      <w:r w:rsidRPr="004A5DF0">
        <w:rPr>
          <w:rFonts w:ascii="Arial" w:eastAsia="Arial" w:hAnsi="Arial" w:cs="Arial"/>
          <w:b/>
          <w:noProof/>
          <w:sz w:val="22"/>
          <w:szCs w:val="22"/>
          <w:lang w:val="pl-PL"/>
        </w:rPr>
        <w:t>Małgosia Żmijska, kuratorka wystawy z kolektywu Mamy Projekt.</w:t>
      </w:r>
      <w:r w:rsidRPr="004A5DF0">
        <w:rPr>
          <w:rFonts w:ascii="Arial" w:eastAsia="Arial" w:hAnsi="Arial" w:cs="Arial"/>
          <w:noProof/>
          <w:sz w:val="22"/>
          <w:szCs w:val="22"/>
          <w:lang w:val="pl-PL"/>
        </w:rPr>
        <w:t xml:space="preserve"> – </w:t>
      </w:r>
      <w:r w:rsidRPr="004A5DF0">
        <w:rPr>
          <w:rFonts w:ascii="Arial" w:eastAsia="Arial" w:hAnsi="Arial" w:cs="Arial"/>
          <w:i/>
          <w:noProof/>
          <w:sz w:val="22"/>
          <w:szCs w:val="22"/>
          <w:lang w:val="pl-PL"/>
        </w:rPr>
        <w:t>W mieszkaniu, zaaranżowanym intrygującymi ilustracjami Pawła Szlotawy, omawiamy ważne ekologiczne kwestie oraz to, jak we własnym domu możemy dbać o siebie i środowisko. Trudno jest zmienić nawyki, to żadna tajemnica, dlatego podpowiadamy proste sposoby na to, jak być eko i ułatwić sobie życie.</w:t>
      </w:r>
    </w:p>
    <w:p w:rsidR="00B45661" w:rsidRPr="004A5DF0" w:rsidRDefault="006219D3">
      <w:pPr>
        <w:spacing w:before="240" w:after="240"/>
        <w:ind w:left="0" w:hanging="2"/>
        <w:jc w:val="both"/>
        <w:rPr>
          <w:rFonts w:ascii="Arial" w:eastAsia="Arial" w:hAnsi="Arial" w:cs="Arial"/>
          <w:noProof/>
          <w:sz w:val="22"/>
          <w:szCs w:val="22"/>
          <w:lang w:val="pl-PL"/>
        </w:rPr>
      </w:pPr>
      <w:r w:rsidRPr="004A5DF0">
        <w:rPr>
          <w:rFonts w:ascii="Arial" w:eastAsia="Arial" w:hAnsi="Arial" w:cs="Arial"/>
          <w:noProof/>
          <w:color w:val="1C1C1C"/>
          <w:sz w:val="22"/>
          <w:szCs w:val="22"/>
          <w:lang w:val="pl-PL"/>
        </w:rPr>
        <w:t xml:space="preserve">– </w:t>
      </w:r>
      <w:r w:rsidRPr="004A5DF0">
        <w:rPr>
          <w:rFonts w:ascii="Arial" w:eastAsia="Arial" w:hAnsi="Arial" w:cs="Arial"/>
          <w:i/>
          <w:noProof/>
          <w:sz w:val="22"/>
          <w:szCs w:val="22"/>
          <w:lang w:val="pl-PL"/>
        </w:rPr>
        <w:t>Mamy poczucie, że w dzisiejszych czasach coraz więcej uwagi powinniśmy poświęcać dbaniu o</w:t>
      </w:r>
      <w:r w:rsidR="004A5DF0">
        <w:rPr>
          <w:rFonts w:ascii="Arial" w:eastAsia="Arial" w:hAnsi="Arial" w:cs="Arial"/>
          <w:i/>
          <w:noProof/>
          <w:sz w:val="22"/>
          <w:szCs w:val="22"/>
          <w:lang w:val="pl-PL"/>
        </w:rPr>
        <w:t> </w:t>
      </w:r>
      <w:r w:rsidRPr="004A5DF0">
        <w:rPr>
          <w:rFonts w:ascii="Arial" w:eastAsia="Arial" w:hAnsi="Arial" w:cs="Arial"/>
          <w:i/>
          <w:noProof/>
          <w:sz w:val="22"/>
          <w:szCs w:val="22"/>
          <w:lang w:val="pl-PL"/>
        </w:rPr>
        <w:t xml:space="preserve">zrównoważone funkcjonowanie – zarówno naszych gospodarstw domowych, jak i instytucji kultury. W Muzeum Warszawy kwestia odpowiedzialności społecznej dotyczącej kwestii ekologicznych jest ważnym zagadnieniem. Prezentując wystawę </w:t>
      </w:r>
      <w:r w:rsidRPr="004A5DF0">
        <w:rPr>
          <w:rFonts w:ascii="Arial" w:eastAsia="Arial" w:hAnsi="Arial" w:cs="Arial"/>
          <w:noProof/>
          <w:sz w:val="22"/>
          <w:szCs w:val="22"/>
          <w:lang w:val="pl-PL"/>
        </w:rPr>
        <w:t>EkoEksperymentarium</w:t>
      </w:r>
      <w:r w:rsidRPr="004A5DF0">
        <w:rPr>
          <w:rFonts w:ascii="Arial" w:eastAsia="Arial" w:hAnsi="Arial" w:cs="Arial"/>
          <w:i/>
          <w:noProof/>
          <w:sz w:val="22"/>
          <w:szCs w:val="22"/>
          <w:lang w:val="pl-PL"/>
        </w:rPr>
        <w:t xml:space="preserve"> w Muzeum Warszawskiej Pragi, rozszerzamy nasze działania skierowane do publiczności o edukację ekologiczną i pokazujemy, że nawet drobne działania proekologiczne mają wielki sens </w:t>
      </w:r>
      <w:r w:rsidRPr="004A5DF0">
        <w:rPr>
          <w:rFonts w:ascii="Arial" w:eastAsia="Arial" w:hAnsi="Arial" w:cs="Arial"/>
          <w:i/>
          <w:noProof/>
          <w:color w:val="1C1C1C"/>
          <w:sz w:val="22"/>
          <w:szCs w:val="22"/>
          <w:lang w:val="pl-PL"/>
        </w:rPr>
        <w:t xml:space="preserve">– </w:t>
      </w:r>
      <w:r w:rsidRPr="004A5DF0">
        <w:rPr>
          <w:rFonts w:ascii="Arial" w:eastAsia="Arial" w:hAnsi="Arial" w:cs="Arial"/>
          <w:noProof/>
          <w:color w:val="1C1C1C"/>
          <w:sz w:val="22"/>
          <w:szCs w:val="22"/>
          <w:lang w:val="pl-PL"/>
        </w:rPr>
        <w:t xml:space="preserve">mówi </w:t>
      </w:r>
      <w:r w:rsidRPr="004A5DF0">
        <w:rPr>
          <w:rFonts w:ascii="Arial" w:eastAsia="Arial" w:hAnsi="Arial" w:cs="Arial"/>
          <w:b/>
          <w:noProof/>
          <w:color w:val="1C1C1C"/>
          <w:sz w:val="22"/>
          <w:szCs w:val="22"/>
          <w:lang w:val="pl-PL"/>
        </w:rPr>
        <w:t>Katarzyna Kuzko-Zwierz, kierowniczka Muzeum Warszawskiej Pragi</w:t>
      </w:r>
      <w:r w:rsidRPr="004A5DF0">
        <w:rPr>
          <w:rFonts w:ascii="Arial" w:eastAsia="Arial" w:hAnsi="Arial" w:cs="Arial"/>
          <w:noProof/>
          <w:color w:val="1C1C1C"/>
          <w:sz w:val="22"/>
          <w:szCs w:val="22"/>
          <w:lang w:val="pl-PL"/>
        </w:rPr>
        <w:t xml:space="preserve">. – </w:t>
      </w:r>
      <w:r w:rsidRPr="004A5DF0">
        <w:rPr>
          <w:rFonts w:ascii="Arial" w:eastAsia="Arial" w:hAnsi="Arial" w:cs="Arial"/>
          <w:i/>
          <w:noProof/>
          <w:sz w:val="22"/>
          <w:szCs w:val="22"/>
          <w:lang w:val="pl-PL"/>
        </w:rPr>
        <w:t xml:space="preserve">Dodatkowym walorem wystawy jest jej forma. Staramy się, by Muzeum Warszawskiej Pragi było miejscem przyjaznym dla najmłodszych odbiorców. Wystawa </w:t>
      </w:r>
      <w:r w:rsidRPr="004A5DF0">
        <w:rPr>
          <w:rFonts w:ascii="Arial" w:eastAsia="Arial" w:hAnsi="Arial" w:cs="Arial"/>
          <w:noProof/>
          <w:sz w:val="22"/>
          <w:szCs w:val="22"/>
          <w:lang w:val="pl-PL"/>
        </w:rPr>
        <w:t>EkoEksperymentarium</w:t>
      </w:r>
      <w:r w:rsidRPr="004A5DF0">
        <w:rPr>
          <w:rFonts w:ascii="Arial" w:eastAsia="Arial" w:hAnsi="Arial" w:cs="Arial"/>
          <w:i/>
          <w:noProof/>
          <w:sz w:val="22"/>
          <w:szCs w:val="22"/>
          <w:lang w:val="pl-PL"/>
        </w:rPr>
        <w:t xml:space="preserve"> ze względu na sposób prezentacji treści, pozwalający na swobodną eksplorację i aktywne działanie, ma szansę cieszyć się dużym zainteresowaniem rodzin z dziećmi oraz grup przedszkolnych i szkolnych.</w:t>
      </w:r>
    </w:p>
    <w:p w:rsidR="00B45661" w:rsidRPr="004A5DF0" w:rsidRDefault="006219D3">
      <w:pPr>
        <w:spacing w:before="120" w:after="120"/>
        <w:ind w:left="0" w:hanging="2"/>
        <w:jc w:val="both"/>
        <w:rPr>
          <w:rFonts w:ascii="Arial" w:eastAsia="Arial" w:hAnsi="Arial" w:cs="Arial"/>
          <w:noProof/>
          <w:color w:val="1C1C1C"/>
          <w:sz w:val="22"/>
          <w:szCs w:val="22"/>
          <w:lang w:val="pl-PL"/>
        </w:rPr>
      </w:pPr>
      <w:r w:rsidRPr="004A5DF0">
        <w:rPr>
          <w:rFonts w:ascii="Arial" w:eastAsia="Arial" w:hAnsi="Arial" w:cs="Arial"/>
          <w:noProof/>
          <w:color w:val="1C1C1C"/>
          <w:sz w:val="22"/>
          <w:szCs w:val="22"/>
          <w:lang w:val="pl-PL"/>
        </w:rPr>
        <w:t xml:space="preserve">Wystawa jest częścią projektu edukacyjnego </w:t>
      </w:r>
      <w:r w:rsidRPr="004A5DF0">
        <w:rPr>
          <w:rFonts w:ascii="Arial" w:eastAsia="Arial" w:hAnsi="Arial" w:cs="Arial"/>
          <w:i/>
          <w:noProof/>
          <w:color w:val="1C1C1C"/>
          <w:sz w:val="22"/>
          <w:szCs w:val="22"/>
          <w:lang w:val="pl-PL"/>
        </w:rPr>
        <w:t>EkoEksperymentarium</w:t>
      </w:r>
      <w:r w:rsidRPr="004A5DF0">
        <w:rPr>
          <w:rFonts w:ascii="Arial" w:eastAsia="Arial" w:hAnsi="Arial" w:cs="Arial"/>
          <w:noProof/>
          <w:color w:val="1C1C1C"/>
          <w:sz w:val="22"/>
          <w:szCs w:val="22"/>
          <w:lang w:val="pl-PL"/>
        </w:rPr>
        <w:t>, składającego się z portalu z grami (</w:t>
      </w:r>
      <w:r w:rsidRPr="004A5DF0">
        <w:rPr>
          <w:rFonts w:ascii="Arial" w:eastAsia="Arial" w:hAnsi="Arial" w:cs="Arial"/>
          <w:noProof/>
          <w:color w:val="000000"/>
          <w:sz w:val="22"/>
          <w:szCs w:val="22"/>
          <w:lang w:val="pl-PL"/>
        </w:rPr>
        <w:t>www.ekoeksperymentarium.pl</w:t>
      </w:r>
      <w:r w:rsidRPr="004A5DF0">
        <w:rPr>
          <w:rFonts w:ascii="Arial" w:eastAsia="Arial" w:hAnsi="Arial" w:cs="Arial"/>
          <w:noProof/>
          <w:color w:val="1C1C1C"/>
          <w:sz w:val="22"/>
          <w:szCs w:val="22"/>
          <w:lang w:val="pl-PL"/>
        </w:rPr>
        <w:t>) oraz programu zajęć w przedszkolach i szkołach podstawowych.</w:t>
      </w:r>
    </w:p>
    <w:p w:rsidR="00B45661" w:rsidRPr="004A5DF0" w:rsidRDefault="006219D3">
      <w:pPr>
        <w:spacing w:before="120" w:after="120"/>
        <w:ind w:left="0" w:hanging="2"/>
        <w:jc w:val="both"/>
        <w:rPr>
          <w:rFonts w:ascii="Arial" w:eastAsia="Arial" w:hAnsi="Arial" w:cs="Arial"/>
          <w:b/>
          <w:noProof/>
          <w:color w:val="1C1C1C"/>
          <w:sz w:val="22"/>
          <w:szCs w:val="22"/>
          <w:lang w:val="pl-PL"/>
        </w:rPr>
      </w:pPr>
      <w:r w:rsidRPr="004A5DF0">
        <w:rPr>
          <w:rFonts w:ascii="Arial" w:eastAsia="Arial" w:hAnsi="Arial" w:cs="Arial"/>
          <w:noProof/>
          <w:color w:val="1C1C1C"/>
          <w:sz w:val="22"/>
          <w:szCs w:val="22"/>
          <w:lang w:val="pl-PL"/>
        </w:rPr>
        <w:br/>
        <w:t xml:space="preserve">– </w:t>
      </w:r>
      <w:r w:rsidRPr="004A5DF0">
        <w:rPr>
          <w:rFonts w:ascii="Arial" w:eastAsia="Arial" w:hAnsi="Arial" w:cs="Arial"/>
          <w:i/>
          <w:noProof/>
          <w:color w:val="1C1C1C"/>
          <w:sz w:val="22"/>
          <w:szCs w:val="22"/>
          <w:lang w:val="pl-PL"/>
        </w:rPr>
        <w:t xml:space="preserve">Program </w:t>
      </w:r>
      <w:r w:rsidRPr="004A5DF0">
        <w:rPr>
          <w:rFonts w:ascii="Arial" w:eastAsia="Arial" w:hAnsi="Arial" w:cs="Arial"/>
          <w:noProof/>
          <w:color w:val="1C1C1C"/>
          <w:sz w:val="22"/>
          <w:szCs w:val="22"/>
          <w:lang w:val="pl-PL"/>
        </w:rPr>
        <w:t>EkoEksperymentarium</w:t>
      </w:r>
      <w:r w:rsidRPr="004A5DF0">
        <w:rPr>
          <w:rFonts w:ascii="Arial" w:eastAsia="Arial" w:hAnsi="Arial" w:cs="Arial"/>
          <w:i/>
          <w:noProof/>
          <w:color w:val="1C1C1C"/>
          <w:sz w:val="22"/>
          <w:szCs w:val="22"/>
          <w:lang w:val="pl-PL"/>
        </w:rPr>
        <w:t xml:space="preserve"> skutecznie dociera do polskich szkół i przedszkoli, a teraz zapraszamy do ekozabawy całe rodziny, które na wystawie poprzez doświadczanie odkryją, jak zmienić codzienne nawyki i dbać o planetę. Wiemy, że edukacja klimatyczna to obecnie jedno z</w:t>
      </w:r>
      <w:r w:rsidR="004A5DF0">
        <w:rPr>
          <w:rFonts w:ascii="Arial" w:eastAsia="Arial" w:hAnsi="Arial" w:cs="Arial"/>
          <w:i/>
          <w:noProof/>
          <w:color w:val="1C1C1C"/>
          <w:sz w:val="22"/>
          <w:szCs w:val="22"/>
          <w:lang w:val="pl-PL"/>
        </w:rPr>
        <w:t> </w:t>
      </w:r>
      <w:r w:rsidRPr="004A5DF0">
        <w:rPr>
          <w:rFonts w:ascii="Arial" w:eastAsia="Arial" w:hAnsi="Arial" w:cs="Arial"/>
          <w:i/>
          <w:noProof/>
          <w:color w:val="1C1C1C"/>
          <w:sz w:val="22"/>
          <w:szCs w:val="22"/>
          <w:lang w:val="pl-PL"/>
        </w:rPr>
        <w:t>najważniejszych wyzwań i każdy z nas szuka sprawdzonych informacji dotyczących np. odpowiedniej segregacji odpadów czy oszczędzania zasobów. Na wystawie przekazujemy wiedzę ekspercką w</w:t>
      </w:r>
      <w:r w:rsidR="004A5DF0">
        <w:rPr>
          <w:rFonts w:ascii="Arial" w:eastAsia="Arial" w:hAnsi="Arial" w:cs="Arial"/>
          <w:i/>
          <w:noProof/>
          <w:color w:val="1C1C1C"/>
          <w:sz w:val="22"/>
          <w:szCs w:val="22"/>
          <w:lang w:val="pl-PL"/>
        </w:rPr>
        <w:t> </w:t>
      </w:r>
      <w:r w:rsidRPr="004A5DF0">
        <w:rPr>
          <w:rFonts w:ascii="Arial" w:eastAsia="Arial" w:hAnsi="Arial" w:cs="Arial"/>
          <w:i/>
          <w:noProof/>
          <w:color w:val="1C1C1C"/>
          <w:sz w:val="22"/>
          <w:szCs w:val="22"/>
          <w:lang w:val="pl-PL"/>
        </w:rPr>
        <w:t xml:space="preserve">przystępny sposób, dlatego każdy szybko zrozumie, co robić, żeby nie szkodzić środowisku </w:t>
      </w:r>
      <w:r w:rsidRPr="004A5DF0">
        <w:rPr>
          <w:rFonts w:ascii="Arial" w:eastAsia="Arial" w:hAnsi="Arial" w:cs="Arial"/>
          <w:noProof/>
          <w:color w:val="1C1C1C"/>
          <w:sz w:val="22"/>
          <w:szCs w:val="22"/>
          <w:lang w:val="pl-PL"/>
        </w:rPr>
        <w:t xml:space="preserve">– mówi </w:t>
      </w:r>
      <w:r w:rsidRPr="004A5DF0">
        <w:rPr>
          <w:rFonts w:ascii="Arial" w:eastAsia="Arial" w:hAnsi="Arial" w:cs="Arial"/>
          <w:b/>
          <w:noProof/>
          <w:color w:val="1C1C1C"/>
          <w:sz w:val="22"/>
          <w:szCs w:val="22"/>
          <w:lang w:val="pl-PL"/>
        </w:rPr>
        <w:t>Joanna Studzińska, kuratorka wystawy z kolektywu Mamy Projekt.</w:t>
      </w:r>
    </w:p>
    <w:p w:rsidR="00B45661" w:rsidRPr="004A5DF0" w:rsidRDefault="006219D3">
      <w:pPr>
        <w:spacing w:before="120" w:after="120"/>
        <w:ind w:left="0" w:hanging="2"/>
        <w:jc w:val="both"/>
        <w:rPr>
          <w:rFonts w:ascii="Arial" w:eastAsia="Arial" w:hAnsi="Arial" w:cs="Arial"/>
          <w:noProof/>
          <w:color w:val="1C1C1C"/>
          <w:sz w:val="22"/>
          <w:szCs w:val="22"/>
          <w:lang w:val="pl-PL"/>
        </w:rPr>
      </w:pPr>
      <w:r w:rsidRPr="004A5DF0">
        <w:rPr>
          <w:rFonts w:ascii="Arial" w:eastAsia="Arial" w:hAnsi="Arial" w:cs="Arial"/>
          <w:b/>
          <w:noProof/>
          <w:color w:val="1C1C1C"/>
          <w:sz w:val="22"/>
          <w:szCs w:val="22"/>
          <w:lang w:val="pl-PL"/>
        </w:rPr>
        <w:lastRenderedPageBreak/>
        <w:br/>
      </w:r>
      <w:r w:rsidRPr="004A5DF0">
        <w:rPr>
          <w:rFonts w:ascii="Arial" w:eastAsia="Arial" w:hAnsi="Arial" w:cs="Arial"/>
          <w:noProof/>
          <w:color w:val="1C1C1C"/>
          <w:sz w:val="22"/>
          <w:szCs w:val="22"/>
          <w:lang w:val="pl-PL"/>
        </w:rPr>
        <w:t>Na wystawę zapraszamy od 17 listopada 2022 do 26 lutego 2023 roku do Muzeum Warszawskiej Pragi. Dotychczas wystawa gościła w Muzeum Miasta Gdyni oraz w Galerii BWA Wrocław Główny, gdzie zobaczyło ją 8 tysięcy małych i dużych ekoeksperymentatorów!</w:t>
      </w:r>
    </w:p>
    <w:p w:rsidR="007A2EE1" w:rsidRDefault="006219D3">
      <w:pPr>
        <w:spacing w:before="120" w:after="120"/>
        <w:ind w:left="0" w:hanging="2"/>
        <w:jc w:val="both"/>
        <w:rPr>
          <w:rFonts w:ascii="Arial" w:eastAsia="Arial" w:hAnsi="Arial" w:cs="Arial"/>
          <w:noProof/>
          <w:color w:val="1C1C1C"/>
          <w:sz w:val="22"/>
          <w:szCs w:val="22"/>
          <w:lang w:val="pl-PL"/>
        </w:rPr>
      </w:pPr>
      <w:r w:rsidRPr="004A5DF0">
        <w:rPr>
          <w:rFonts w:ascii="Arial" w:eastAsia="Arial" w:hAnsi="Arial" w:cs="Arial"/>
          <w:noProof/>
          <w:color w:val="1C1C1C"/>
          <w:sz w:val="22"/>
          <w:szCs w:val="22"/>
          <w:lang w:val="pl-PL"/>
        </w:rPr>
        <w:br/>
        <w:t>Patronat nad całym projektem objęło Ministerstwo Klimatu i Środowiska, partnerami warszawskiej odsłony projektu są Muzeum Warszawskiej Pragi oraz Fundacja ING Dzieciom,</w:t>
      </w:r>
      <w:r w:rsidRPr="004A5DF0">
        <w:rPr>
          <w:rFonts w:ascii="Arial" w:eastAsia="Arial" w:hAnsi="Arial" w:cs="Arial"/>
          <w:noProof/>
          <w:color w:val="000000"/>
          <w:sz w:val="22"/>
          <w:szCs w:val="22"/>
          <w:lang w:val="pl-PL"/>
        </w:rPr>
        <w:t xml:space="preserve"> a także firmy Velux i</w:t>
      </w:r>
      <w:r w:rsidR="004A5DF0">
        <w:rPr>
          <w:rFonts w:ascii="Arial" w:eastAsia="Arial" w:hAnsi="Arial" w:cs="Arial"/>
          <w:noProof/>
          <w:color w:val="000000"/>
          <w:sz w:val="22"/>
          <w:szCs w:val="22"/>
          <w:lang w:val="pl-PL"/>
        </w:rPr>
        <w:t> </w:t>
      </w:r>
      <w:r w:rsidRPr="004A5DF0">
        <w:rPr>
          <w:rFonts w:ascii="Arial" w:eastAsia="Arial" w:hAnsi="Arial" w:cs="Arial"/>
          <w:noProof/>
          <w:color w:val="000000"/>
          <w:sz w:val="22"/>
          <w:szCs w:val="22"/>
          <w:lang w:val="pl-PL"/>
        </w:rPr>
        <w:t>Interzero, które wsparły wystawę w obszarach optymalizacji termicznej i gospodarowania odpadami.</w:t>
      </w:r>
      <w:r w:rsidRPr="004A5DF0">
        <w:rPr>
          <w:rFonts w:ascii="Arial" w:eastAsia="Arial" w:hAnsi="Arial" w:cs="Arial"/>
          <w:noProof/>
          <w:color w:val="000000"/>
          <w:sz w:val="20"/>
          <w:szCs w:val="20"/>
          <w:lang w:val="pl-PL"/>
        </w:rPr>
        <w:t xml:space="preserve"> </w:t>
      </w:r>
      <w:r w:rsidRPr="004A5DF0">
        <w:rPr>
          <w:rFonts w:ascii="Arial" w:eastAsia="Arial" w:hAnsi="Arial" w:cs="Arial"/>
          <w:noProof/>
          <w:color w:val="1C1C1C"/>
          <w:sz w:val="22"/>
          <w:szCs w:val="22"/>
          <w:lang w:val="pl-PL"/>
        </w:rPr>
        <w:t>Projekt wymyśliły i realizują Małgosia Żmijska i Joanna Studzińska razem z kolektywem Mamy Projekt. Ilustracje przygotował Paweł Szlotawa, aranżacją przestrzeni zajęło się Studio Gdyby, a wystawę wykonała Czapla Dekor. Koordynacją i produkcją zajęła się Joanna Kurkiewicz. Program towarzyszący odsłonie wystawy w Muzeum Warszawskiej Pragi koordynuje Katarzyna Kuzko-Zwierz.</w:t>
      </w:r>
    </w:p>
    <w:p w:rsidR="004A5DF0" w:rsidRDefault="006219D3">
      <w:pPr>
        <w:spacing w:before="120" w:after="120"/>
        <w:ind w:left="0" w:hanging="2"/>
        <w:jc w:val="both"/>
        <w:rPr>
          <w:rFonts w:ascii="Arial" w:eastAsia="Arial" w:hAnsi="Arial" w:cs="Arial"/>
          <w:b/>
          <w:noProof/>
          <w:sz w:val="22"/>
          <w:szCs w:val="22"/>
          <w:lang w:val="pl-PL"/>
        </w:rPr>
      </w:pPr>
      <w:r w:rsidRPr="004A5DF0">
        <w:rPr>
          <w:rFonts w:ascii="Arial" w:eastAsia="Arial" w:hAnsi="Arial" w:cs="Arial"/>
          <w:noProof/>
          <w:sz w:val="22"/>
          <w:szCs w:val="22"/>
          <w:lang w:val="pl-PL"/>
        </w:rPr>
        <w:br/>
      </w:r>
      <w:r w:rsidRPr="004A5DF0">
        <w:rPr>
          <w:rFonts w:ascii="Arial" w:eastAsia="Arial" w:hAnsi="Arial" w:cs="Arial"/>
          <w:b/>
          <w:noProof/>
          <w:sz w:val="22"/>
          <w:szCs w:val="22"/>
          <w:lang w:val="pl-PL"/>
        </w:rPr>
        <w:t xml:space="preserve">Wystawa </w:t>
      </w:r>
      <w:r w:rsidRPr="004A5DF0">
        <w:rPr>
          <w:rFonts w:ascii="Arial" w:eastAsia="Arial" w:hAnsi="Arial" w:cs="Arial"/>
          <w:b/>
          <w:i/>
          <w:noProof/>
          <w:sz w:val="22"/>
          <w:szCs w:val="22"/>
          <w:lang w:val="pl-PL"/>
        </w:rPr>
        <w:t>EkoEksperymentarium</w:t>
      </w:r>
      <w:r w:rsidRPr="004A5DF0">
        <w:rPr>
          <w:rFonts w:ascii="Arial" w:eastAsia="Arial" w:hAnsi="Arial" w:cs="Arial"/>
          <w:b/>
          <w:noProof/>
          <w:sz w:val="22"/>
          <w:szCs w:val="22"/>
          <w:lang w:val="pl-PL"/>
        </w:rPr>
        <w:t xml:space="preserve"> potrwa od 17 listopada 2022 roku do 26 lutego 2023 roku w</w:t>
      </w:r>
      <w:r w:rsidR="004A5DF0">
        <w:rPr>
          <w:rFonts w:ascii="Arial" w:eastAsia="Arial" w:hAnsi="Arial" w:cs="Arial"/>
          <w:b/>
          <w:noProof/>
          <w:sz w:val="22"/>
          <w:szCs w:val="22"/>
          <w:lang w:val="pl-PL"/>
        </w:rPr>
        <w:t> </w:t>
      </w:r>
      <w:r w:rsidRPr="004A5DF0">
        <w:rPr>
          <w:rFonts w:ascii="Arial" w:eastAsia="Arial" w:hAnsi="Arial" w:cs="Arial"/>
          <w:b/>
          <w:noProof/>
          <w:sz w:val="22"/>
          <w:szCs w:val="22"/>
          <w:lang w:val="pl-PL"/>
        </w:rPr>
        <w:t>Muzeum Warszawskiej Pragi na ul. Targowej 50/52</w:t>
      </w:r>
      <w:r w:rsidRPr="004A5DF0">
        <w:rPr>
          <w:rFonts w:ascii="Arial" w:eastAsia="Arial" w:hAnsi="Arial" w:cs="Arial"/>
          <w:b/>
          <w:noProof/>
          <w:color w:val="00000A"/>
          <w:sz w:val="22"/>
          <w:szCs w:val="22"/>
          <w:lang w:val="pl-PL"/>
        </w:rPr>
        <w:t>. Muzeum jest czynne we wtorek, środę i</w:t>
      </w:r>
      <w:r w:rsidR="004A5DF0">
        <w:rPr>
          <w:rFonts w:ascii="Arial" w:eastAsia="Arial" w:hAnsi="Arial" w:cs="Arial"/>
          <w:b/>
          <w:noProof/>
          <w:color w:val="00000A"/>
          <w:sz w:val="22"/>
          <w:szCs w:val="22"/>
          <w:lang w:val="pl-PL"/>
        </w:rPr>
        <w:t> </w:t>
      </w:r>
      <w:r w:rsidRPr="004A5DF0">
        <w:rPr>
          <w:rFonts w:ascii="Arial" w:eastAsia="Arial" w:hAnsi="Arial" w:cs="Arial"/>
          <w:b/>
          <w:noProof/>
          <w:color w:val="00000A"/>
          <w:sz w:val="22"/>
          <w:szCs w:val="22"/>
          <w:lang w:val="pl-PL"/>
        </w:rPr>
        <w:t xml:space="preserve">piątek w godzinach od 9.00 do 17.00, w czwartek od 9.00 do 18.00, w sobotę i niedzielę od 10.00 do 18.00. </w:t>
      </w:r>
      <w:r w:rsidRPr="004A5DF0">
        <w:rPr>
          <w:rFonts w:ascii="Arial" w:eastAsia="Arial" w:hAnsi="Arial" w:cs="Arial"/>
          <w:b/>
          <w:noProof/>
          <w:sz w:val="22"/>
          <w:szCs w:val="22"/>
          <w:lang w:val="pl-PL"/>
        </w:rPr>
        <w:t>Bilety: 5 zł / 3 zł, w czwartki wstęp bezpłatny.</w:t>
      </w:r>
    </w:p>
    <w:p w:rsidR="007A2EE1" w:rsidRDefault="007A2EE1">
      <w:pPr>
        <w:spacing w:before="120" w:after="120"/>
        <w:ind w:left="0" w:hanging="2"/>
        <w:jc w:val="both"/>
        <w:rPr>
          <w:rFonts w:ascii="Arial" w:eastAsia="Arial" w:hAnsi="Arial" w:cs="Arial"/>
          <w:noProof/>
          <w:sz w:val="22"/>
          <w:szCs w:val="22"/>
          <w:lang w:val="pl-PL"/>
        </w:rPr>
      </w:pPr>
    </w:p>
    <w:p w:rsidR="00B45661" w:rsidRPr="004A5DF0" w:rsidRDefault="006219D3">
      <w:pPr>
        <w:spacing w:before="120" w:after="120"/>
        <w:ind w:left="0" w:hanging="2"/>
        <w:jc w:val="both"/>
        <w:rPr>
          <w:rFonts w:ascii="Arial" w:eastAsia="Arial" w:hAnsi="Arial" w:cs="Arial"/>
          <w:b/>
          <w:noProof/>
          <w:sz w:val="22"/>
          <w:szCs w:val="22"/>
          <w:lang w:val="pl-PL"/>
        </w:rPr>
      </w:pPr>
      <w:r w:rsidRPr="004A5DF0">
        <w:rPr>
          <w:rFonts w:ascii="Arial" w:eastAsia="Arial" w:hAnsi="Arial" w:cs="Arial"/>
          <w:b/>
          <w:noProof/>
          <w:sz w:val="22"/>
          <w:szCs w:val="22"/>
          <w:lang w:val="pl-PL"/>
        </w:rPr>
        <w:t xml:space="preserve">Więcej informacji: </w:t>
      </w:r>
      <w:hyperlink r:id="rId7">
        <w:r w:rsidRPr="004A5DF0">
          <w:rPr>
            <w:rFonts w:ascii="Arial" w:eastAsia="Arial" w:hAnsi="Arial" w:cs="Arial"/>
            <w:b/>
            <w:noProof/>
            <w:color w:val="1F497D" w:themeColor="text2"/>
            <w:sz w:val="22"/>
            <w:szCs w:val="22"/>
            <w:u w:val="single"/>
            <w:lang w:val="pl-PL"/>
          </w:rPr>
          <w:t>https://ekoeksperymentarium.pl/wystawa/</w:t>
        </w:r>
      </w:hyperlink>
    </w:p>
    <w:p w:rsidR="00B45661" w:rsidRPr="004A5DF0" w:rsidRDefault="00B45661">
      <w:pPr>
        <w:spacing w:before="120" w:after="120"/>
        <w:ind w:left="0" w:hanging="2"/>
        <w:jc w:val="both"/>
        <w:rPr>
          <w:rFonts w:ascii="Arial" w:eastAsia="Arial" w:hAnsi="Arial" w:cs="Arial"/>
          <w:noProof/>
          <w:color w:val="767171"/>
          <w:sz w:val="22"/>
          <w:szCs w:val="22"/>
          <w:lang w:val="pl-PL"/>
        </w:rPr>
      </w:pPr>
    </w:p>
    <w:p w:rsidR="00B45661" w:rsidRPr="004A5DF0" w:rsidRDefault="00B45661">
      <w:pPr>
        <w:spacing w:before="120" w:after="120"/>
        <w:ind w:left="0" w:hanging="2"/>
        <w:jc w:val="both"/>
        <w:rPr>
          <w:rFonts w:ascii="Arial" w:eastAsia="Arial" w:hAnsi="Arial" w:cs="Arial"/>
          <w:noProof/>
          <w:color w:val="767171"/>
          <w:sz w:val="22"/>
          <w:szCs w:val="22"/>
          <w:lang w:val="pl-PL"/>
        </w:rPr>
      </w:pPr>
    </w:p>
    <w:p w:rsidR="00B45661" w:rsidRPr="004A5DF0" w:rsidRDefault="009C4682">
      <w:pPr>
        <w:spacing w:before="120" w:after="120"/>
        <w:ind w:left="0" w:hanging="2"/>
        <w:jc w:val="both"/>
        <w:rPr>
          <w:rFonts w:ascii="Arial" w:eastAsia="Arial" w:hAnsi="Arial" w:cs="Arial"/>
          <w:noProof/>
          <w:color w:val="767171"/>
          <w:sz w:val="22"/>
          <w:szCs w:val="22"/>
          <w:lang w:val="pl-PL"/>
        </w:rPr>
      </w:pPr>
      <w:r>
        <w:rPr>
          <w:noProof/>
          <w:lang w:val="pl-PL"/>
        </w:rPr>
        <w:pict w14:anchorId="7C9C66A9">
          <v:rect id="_x0000_i1025" style="width:0;height:1.5pt" o:hralign="center" o:hrstd="t" o:hr="t" fillcolor="#a0a0a0" stroked="f"/>
        </w:pict>
      </w:r>
    </w:p>
    <w:p w:rsidR="00B45661" w:rsidRPr="004A5DF0" w:rsidRDefault="006219D3">
      <w:pPr>
        <w:spacing w:before="120" w:after="120"/>
        <w:ind w:left="0" w:hanging="2"/>
        <w:jc w:val="both"/>
        <w:rPr>
          <w:rFonts w:ascii="Arial" w:eastAsia="Arial" w:hAnsi="Arial" w:cs="Arial"/>
          <w:noProof/>
          <w:color w:val="767171"/>
          <w:sz w:val="22"/>
          <w:szCs w:val="22"/>
          <w:lang w:val="pl-PL"/>
        </w:rPr>
      </w:pPr>
      <w:r w:rsidRPr="004A5DF0">
        <w:rPr>
          <w:rFonts w:ascii="Arial" w:eastAsia="Arial" w:hAnsi="Arial" w:cs="Arial"/>
          <w:noProof/>
          <w:color w:val="767171"/>
          <w:sz w:val="22"/>
          <w:szCs w:val="22"/>
          <w:lang w:val="pl-PL"/>
        </w:rPr>
        <w:t>WYDARZENIA TOWARZYSZĄCE</w:t>
      </w:r>
    </w:p>
    <w:p w:rsidR="004A5DF0" w:rsidRDefault="006219D3">
      <w:pPr>
        <w:spacing w:before="120" w:after="120"/>
        <w:ind w:left="0" w:hanging="2"/>
        <w:jc w:val="both"/>
        <w:rPr>
          <w:rFonts w:ascii="Arial" w:eastAsia="Arial" w:hAnsi="Arial" w:cs="Arial"/>
          <w:noProof/>
          <w:sz w:val="22"/>
          <w:szCs w:val="22"/>
          <w:lang w:val="pl-PL"/>
        </w:rPr>
      </w:pPr>
      <w:r w:rsidRPr="004A5DF0">
        <w:rPr>
          <w:rFonts w:ascii="Arial" w:eastAsia="Arial" w:hAnsi="Arial" w:cs="Arial"/>
          <w:noProof/>
          <w:sz w:val="22"/>
          <w:szCs w:val="22"/>
          <w:lang w:val="pl-PL"/>
        </w:rPr>
        <w:t>Program wydarzeń towarzyszących to przede wszystkim ciekawe lekcje szkolne dla dzieci i młodzieży w każdym wieku, ale także warsztaty w muzealnej Pracowni Rzemieślniczej przy użyciu materiałów alternatywnych (Piniatex) i materiałów recyklingowych (skóra wtórna, stare elementy mebli, resztki tapicerskie) oraz zajęcia o działaniach przyczyniających</w:t>
      </w:r>
      <w:bookmarkStart w:id="0" w:name="_GoBack"/>
      <w:bookmarkEnd w:id="0"/>
      <w:r w:rsidRPr="004A5DF0">
        <w:rPr>
          <w:rFonts w:ascii="Arial" w:eastAsia="Arial" w:hAnsi="Arial" w:cs="Arial"/>
          <w:noProof/>
          <w:sz w:val="22"/>
          <w:szCs w:val="22"/>
          <w:lang w:val="pl-PL"/>
        </w:rPr>
        <w:t xml:space="preserve"> się do poprawy świadomości ekologicznej.</w:t>
      </w:r>
      <w:r w:rsidRPr="004A5DF0">
        <w:rPr>
          <w:rFonts w:ascii="Arial" w:eastAsia="Arial" w:hAnsi="Arial" w:cs="Arial"/>
          <w:noProof/>
          <w:sz w:val="22"/>
          <w:szCs w:val="22"/>
          <w:lang w:val="pl-PL"/>
        </w:rPr>
        <w:br/>
        <w:t xml:space="preserve">Znana i lubiana akcja </w:t>
      </w:r>
      <w:r w:rsidRPr="004A5DF0">
        <w:rPr>
          <w:rFonts w:ascii="Arial" w:eastAsia="Arial" w:hAnsi="Arial" w:cs="Arial"/>
          <w:i/>
          <w:noProof/>
          <w:sz w:val="22"/>
          <w:szCs w:val="22"/>
          <w:lang w:val="pl-PL"/>
        </w:rPr>
        <w:t>Zrób sobie prezent!</w:t>
      </w:r>
      <w:r w:rsidRPr="004A5DF0">
        <w:rPr>
          <w:rFonts w:ascii="Arial" w:eastAsia="Arial" w:hAnsi="Arial" w:cs="Arial"/>
          <w:noProof/>
          <w:sz w:val="22"/>
          <w:szCs w:val="22"/>
          <w:lang w:val="pl-PL"/>
        </w:rPr>
        <w:t xml:space="preserve"> odbędzie się w tym roku 3 grudnia i będzie inspirowana wystawą </w:t>
      </w:r>
      <w:r w:rsidRPr="004A5DF0">
        <w:rPr>
          <w:rFonts w:ascii="Arial" w:eastAsia="Arial" w:hAnsi="Arial" w:cs="Arial"/>
          <w:i/>
          <w:noProof/>
          <w:sz w:val="22"/>
          <w:szCs w:val="22"/>
          <w:lang w:val="pl-PL"/>
        </w:rPr>
        <w:t>EkoEksperymentarium</w:t>
      </w:r>
      <w:r w:rsidRPr="004A5DF0">
        <w:rPr>
          <w:rFonts w:ascii="Arial" w:eastAsia="Arial" w:hAnsi="Arial" w:cs="Arial"/>
          <w:noProof/>
          <w:sz w:val="22"/>
          <w:szCs w:val="22"/>
          <w:lang w:val="pl-PL"/>
        </w:rPr>
        <w:t xml:space="preserve">. Powstaną własnoręcznie przygotowane podarunki dla siebie i bliskich. Wykonywaniu prezentów towarzyszyć będą idea </w:t>
      </w:r>
      <w:r w:rsidRPr="004A5DF0">
        <w:rPr>
          <w:rFonts w:ascii="Arial" w:eastAsia="Arial" w:hAnsi="Arial" w:cs="Arial"/>
          <w:i/>
          <w:noProof/>
          <w:sz w:val="22"/>
          <w:szCs w:val="22"/>
          <w:lang w:val="pl-PL"/>
        </w:rPr>
        <w:t>zero waste</w:t>
      </w:r>
      <w:r w:rsidRPr="004A5DF0">
        <w:rPr>
          <w:rFonts w:ascii="Arial" w:eastAsia="Arial" w:hAnsi="Arial" w:cs="Arial"/>
          <w:noProof/>
          <w:sz w:val="22"/>
          <w:szCs w:val="22"/>
          <w:lang w:val="pl-PL"/>
        </w:rPr>
        <w:t xml:space="preserve"> i pomysły na recykling posiadanych przedmiotów.</w:t>
      </w:r>
      <w:r w:rsidRPr="004A5DF0">
        <w:rPr>
          <w:rFonts w:ascii="Arial" w:eastAsia="Arial" w:hAnsi="Arial" w:cs="Arial"/>
          <w:noProof/>
          <w:sz w:val="22"/>
          <w:szCs w:val="22"/>
          <w:lang w:val="pl-PL"/>
        </w:rPr>
        <w:br/>
      </w:r>
      <w:r w:rsidRPr="004A5DF0">
        <w:rPr>
          <w:rFonts w:ascii="Arial" w:eastAsia="Arial" w:hAnsi="Arial" w:cs="Arial"/>
          <w:noProof/>
          <w:sz w:val="22"/>
          <w:szCs w:val="22"/>
          <w:lang w:val="pl-PL"/>
        </w:rPr>
        <w:br/>
        <w:t>Materiały dla mediów:</w:t>
      </w:r>
    </w:p>
    <w:p w:rsidR="00B45661" w:rsidRPr="004A5DF0" w:rsidRDefault="009C4682">
      <w:pPr>
        <w:spacing w:before="120" w:after="120"/>
        <w:ind w:left="0" w:hanging="2"/>
        <w:jc w:val="both"/>
        <w:rPr>
          <w:rFonts w:ascii="Arial" w:eastAsia="Arial" w:hAnsi="Arial" w:cs="Arial"/>
          <w:noProof/>
          <w:color w:val="1F497D" w:themeColor="text2"/>
          <w:sz w:val="22"/>
          <w:szCs w:val="22"/>
          <w:lang w:val="pl-PL"/>
        </w:rPr>
      </w:pPr>
      <w:hyperlink r:id="rId8" w:history="1">
        <w:r w:rsidR="004A5DF0" w:rsidRPr="004A5DF0">
          <w:rPr>
            <w:rStyle w:val="Hipercze"/>
            <w:rFonts w:ascii="Arial" w:eastAsia="Arial" w:hAnsi="Arial" w:cs="Arial"/>
            <w:noProof/>
            <w:color w:val="1F497D" w:themeColor="text2"/>
            <w:sz w:val="22"/>
            <w:szCs w:val="22"/>
            <w:lang w:val="pl-PL"/>
          </w:rPr>
          <w:t>www.muzeumwarszawy.pl/dla-mediow</w:t>
        </w:r>
      </w:hyperlink>
    </w:p>
    <w:p w:rsidR="004A5DF0" w:rsidRPr="004A5DF0" w:rsidRDefault="004A5DF0">
      <w:pPr>
        <w:spacing w:before="120" w:after="120"/>
        <w:ind w:left="0" w:hanging="2"/>
        <w:jc w:val="both"/>
        <w:rPr>
          <w:rFonts w:ascii="Arial" w:eastAsia="Arial" w:hAnsi="Arial" w:cs="Arial"/>
          <w:noProof/>
          <w:sz w:val="22"/>
          <w:szCs w:val="22"/>
          <w:lang w:val="pl-PL"/>
        </w:rPr>
      </w:pPr>
    </w:p>
    <w:p w:rsidR="004A5DF0" w:rsidRDefault="006219D3">
      <w:pPr>
        <w:ind w:left="0" w:hanging="2"/>
        <w:jc w:val="both"/>
        <w:rPr>
          <w:rFonts w:ascii="Arial" w:eastAsia="Arial" w:hAnsi="Arial" w:cs="Arial"/>
          <w:b/>
          <w:noProof/>
          <w:sz w:val="22"/>
          <w:szCs w:val="22"/>
          <w:lang w:val="pl-PL"/>
        </w:rPr>
      </w:pPr>
      <w:r w:rsidRPr="004A5DF0">
        <w:rPr>
          <w:rFonts w:ascii="Arial" w:eastAsia="Arial" w:hAnsi="Arial" w:cs="Arial"/>
          <w:b/>
          <w:noProof/>
          <w:sz w:val="22"/>
          <w:szCs w:val="22"/>
          <w:lang w:val="pl-PL"/>
        </w:rPr>
        <w:t>Kontakt dla mediów:</w:t>
      </w:r>
    </w:p>
    <w:p w:rsidR="004A5DF0" w:rsidRDefault="006219D3">
      <w:pPr>
        <w:ind w:left="0" w:hanging="2"/>
        <w:jc w:val="both"/>
        <w:rPr>
          <w:rFonts w:ascii="Arial" w:eastAsia="Arial" w:hAnsi="Arial" w:cs="Arial"/>
          <w:noProof/>
          <w:sz w:val="22"/>
          <w:szCs w:val="22"/>
          <w:lang w:val="pl-PL"/>
        </w:rPr>
      </w:pPr>
      <w:r w:rsidRPr="004A5DF0">
        <w:rPr>
          <w:rFonts w:ascii="Arial" w:eastAsia="Arial" w:hAnsi="Arial" w:cs="Arial"/>
          <w:noProof/>
          <w:sz w:val="22"/>
          <w:szCs w:val="22"/>
          <w:lang w:val="pl-PL"/>
        </w:rPr>
        <w:t>Julia Golachowska</w:t>
      </w:r>
    </w:p>
    <w:p w:rsidR="004A5DF0" w:rsidRDefault="006219D3">
      <w:pPr>
        <w:ind w:left="0" w:hanging="2"/>
        <w:jc w:val="both"/>
        <w:rPr>
          <w:rFonts w:ascii="Arial" w:eastAsia="Arial" w:hAnsi="Arial" w:cs="Arial"/>
          <w:noProof/>
          <w:sz w:val="22"/>
          <w:szCs w:val="22"/>
          <w:lang w:val="pl-PL"/>
        </w:rPr>
      </w:pPr>
      <w:r w:rsidRPr="004A5DF0">
        <w:rPr>
          <w:rFonts w:ascii="Arial" w:eastAsia="Arial" w:hAnsi="Arial" w:cs="Arial"/>
          <w:noProof/>
          <w:sz w:val="22"/>
          <w:szCs w:val="22"/>
          <w:lang w:val="pl-PL"/>
        </w:rPr>
        <w:t>Muzeum Warszawy</w:t>
      </w:r>
    </w:p>
    <w:p w:rsidR="004A5DF0" w:rsidRDefault="006219D3">
      <w:pPr>
        <w:ind w:left="0" w:hanging="2"/>
        <w:jc w:val="both"/>
        <w:rPr>
          <w:rFonts w:ascii="Arial" w:eastAsia="Arial" w:hAnsi="Arial" w:cs="Arial"/>
          <w:noProof/>
          <w:sz w:val="22"/>
          <w:szCs w:val="22"/>
          <w:lang w:val="pl-PL"/>
        </w:rPr>
      </w:pPr>
      <w:r w:rsidRPr="004A5DF0">
        <w:rPr>
          <w:rFonts w:ascii="Arial" w:eastAsia="Arial" w:hAnsi="Arial" w:cs="Arial"/>
          <w:noProof/>
          <w:sz w:val="22"/>
          <w:szCs w:val="22"/>
          <w:lang w:val="pl-PL"/>
        </w:rPr>
        <w:t>22 277 43 45</w:t>
      </w:r>
    </w:p>
    <w:p w:rsidR="004A5DF0" w:rsidRPr="004A5DF0" w:rsidRDefault="009C4682">
      <w:pPr>
        <w:ind w:left="0" w:hanging="2"/>
        <w:jc w:val="both"/>
        <w:rPr>
          <w:rFonts w:ascii="Arial" w:eastAsia="Arial" w:hAnsi="Arial" w:cs="Arial"/>
          <w:noProof/>
          <w:color w:val="1F497D" w:themeColor="text2"/>
          <w:sz w:val="22"/>
          <w:szCs w:val="22"/>
          <w:lang w:val="pl-PL"/>
        </w:rPr>
      </w:pPr>
      <w:hyperlink r:id="rId9" w:history="1">
        <w:r w:rsidR="004A5DF0" w:rsidRPr="004A5DF0">
          <w:rPr>
            <w:rStyle w:val="Hipercze"/>
            <w:rFonts w:ascii="Arial" w:eastAsia="Arial" w:hAnsi="Arial" w:cs="Arial"/>
            <w:noProof/>
            <w:color w:val="1F497D" w:themeColor="text2"/>
            <w:sz w:val="22"/>
            <w:szCs w:val="22"/>
            <w:lang w:val="pl-PL"/>
          </w:rPr>
          <w:t>julia.golachowska@muzeumwarszawy.pl</w:t>
        </w:r>
      </w:hyperlink>
    </w:p>
    <w:p w:rsidR="00B45661" w:rsidRPr="004A5DF0" w:rsidRDefault="006219D3">
      <w:pPr>
        <w:ind w:left="0" w:hanging="2"/>
        <w:jc w:val="both"/>
        <w:rPr>
          <w:rFonts w:ascii="Arial" w:eastAsia="Arial" w:hAnsi="Arial" w:cs="Arial"/>
          <w:noProof/>
          <w:sz w:val="22"/>
          <w:szCs w:val="22"/>
          <w:lang w:val="pl-PL"/>
        </w:rPr>
      </w:pPr>
      <w:r w:rsidRPr="004A5DF0">
        <w:rPr>
          <w:rFonts w:ascii="Arial" w:eastAsia="Arial" w:hAnsi="Arial" w:cs="Arial"/>
          <w:noProof/>
          <w:sz w:val="22"/>
          <w:szCs w:val="22"/>
          <w:lang w:val="pl-PL"/>
        </w:rPr>
        <w:br/>
        <w:t>Magda Derdończyk</w:t>
      </w:r>
    </w:p>
    <w:p w:rsidR="00B45661" w:rsidRPr="004A5DF0" w:rsidRDefault="009C4682">
      <w:pPr>
        <w:ind w:left="0" w:hanging="2"/>
        <w:jc w:val="both"/>
        <w:rPr>
          <w:rFonts w:ascii="Arial" w:eastAsia="Arial" w:hAnsi="Arial" w:cs="Arial"/>
          <w:noProof/>
          <w:color w:val="1F497D" w:themeColor="text2"/>
          <w:sz w:val="22"/>
          <w:szCs w:val="22"/>
          <w:lang w:val="pl-PL"/>
        </w:rPr>
      </w:pPr>
      <w:hyperlink r:id="rId10">
        <w:r w:rsidR="006219D3" w:rsidRPr="004A5DF0">
          <w:rPr>
            <w:rFonts w:ascii="Arial" w:eastAsia="Arial" w:hAnsi="Arial" w:cs="Arial"/>
            <w:noProof/>
            <w:color w:val="1F497D" w:themeColor="text2"/>
            <w:sz w:val="22"/>
            <w:szCs w:val="22"/>
            <w:u w:val="single"/>
            <w:lang w:val="pl-PL"/>
          </w:rPr>
          <w:t>m.derdonczyk@mamyprojekt.pl</w:t>
        </w:r>
      </w:hyperlink>
    </w:p>
    <w:p w:rsidR="00B45661" w:rsidRPr="004A5DF0" w:rsidRDefault="006219D3">
      <w:pPr>
        <w:ind w:left="0" w:hanging="2"/>
        <w:jc w:val="both"/>
        <w:rPr>
          <w:rFonts w:ascii="Arial" w:eastAsia="Arial" w:hAnsi="Arial" w:cs="Arial"/>
          <w:noProof/>
          <w:sz w:val="22"/>
          <w:szCs w:val="22"/>
          <w:lang w:val="pl-PL"/>
        </w:rPr>
      </w:pPr>
      <w:r w:rsidRPr="004A5DF0">
        <w:rPr>
          <w:rFonts w:ascii="Arial" w:eastAsia="Arial" w:hAnsi="Arial" w:cs="Arial"/>
          <w:noProof/>
          <w:sz w:val="22"/>
          <w:szCs w:val="22"/>
          <w:lang w:val="pl-PL"/>
        </w:rPr>
        <w:t>663 667 535</w:t>
      </w:r>
    </w:p>
    <w:sectPr w:rsidR="00B45661" w:rsidRPr="004A5DF0">
      <w:footerReference w:type="default" r:id="rId11"/>
      <w:pgSz w:w="12240" w:h="15840"/>
      <w:pgMar w:top="1440" w:right="1178" w:bottom="1440" w:left="1133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682" w:rsidRDefault="009C4682">
      <w:pPr>
        <w:spacing w:line="240" w:lineRule="auto"/>
        <w:ind w:left="0" w:hanging="2"/>
      </w:pPr>
      <w:r>
        <w:separator/>
      </w:r>
    </w:p>
  </w:endnote>
  <w:endnote w:type="continuationSeparator" w:id="0">
    <w:p w:rsidR="009C4682" w:rsidRDefault="009C468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661" w:rsidRDefault="006219D3">
    <w:pPr>
      <w:spacing w:before="120" w:after="120"/>
      <w:ind w:left="0" w:hanging="2"/>
      <w:jc w:val="both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19051</wp:posOffset>
          </wp:positionH>
          <wp:positionV relativeFrom="paragraph">
            <wp:posOffset>114300</wp:posOffset>
          </wp:positionV>
          <wp:extent cx="5476875" cy="68066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1920" r="-5795" b="7096"/>
                  <a:stretch>
                    <a:fillRect/>
                  </a:stretch>
                </pic:blipFill>
                <pic:spPr>
                  <a:xfrm>
                    <a:off x="0" y="0"/>
                    <a:ext cx="5476875" cy="680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682" w:rsidRDefault="009C4682">
      <w:pPr>
        <w:spacing w:line="240" w:lineRule="auto"/>
        <w:ind w:left="0" w:hanging="2"/>
      </w:pPr>
      <w:r>
        <w:separator/>
      </w:r>
    </w:p>
  </w:footnote>
  <w:footnote w:type="continuationSeparator" w:id="0">
    <w:p w:rsidR="009C4682" w:rsidRDefault="009C4682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661"/>
    <w:rsid w:val="004A5DF0"/>
    <w:rsid w:val="006219D3"/>
    <w:rsid w:val="007A2EE1"/>
    <w:rsid w:val="009C4682"/>
    <w:rsid w:val="00B4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1C7DA"/>
  <w15:docId w15:val="{11FB6119-97D0-4066-9A14-254C5560C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cze">
    <w:name w:val="Hyperlink"/>
    <w:basedOn w:val="Domylnaczcionkaakapitu"/>
    <w:uiPriority w:val="99"/>
    <w:unhideWhenUsed/>
    <w:rsid w:val="004A5DF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5D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eumwarszawy.pl/dla-medio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koeksperymentarium.pl/wystaw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.derdonczyk@mamyprojekt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ulia.golachowska@muzeumwarszawy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lXxbHWteHJGX6opOy6vndCreFA==">AMUW2mUHb0Uew+LlfN5ZnSU7Dsngg1LosKPIpjlxTG+AyTNGwj0w5hYSFd3IA7tBzfTxr8kmXlnMua9btqMZqzqbEgjWaSNuGuTs3tl9JSe/4V+1r8EC6IA=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818</Words>
  <Characters>4909</Characters>
  <Application>Microsoft Office Word</Application>
  <DocSecurity>0</DocSecurity>
  <Lines>40</Lines>
  <Paragraphs>11</Paragraphs>
  <ScaleCrop>false</ScaleCrop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Migacz</dc:creator>
  <cp:lastModifiedBy>Aleksandra Migacz</cp:lastModifiedBy>
  <cp:revision>3</cp:revision>
  <dcterms:created xsi:type="dcterms:W3CDTF">2022-11-17T13:42:00Z</dcterms:created>
  <dcterms:modified xsi:type="dcterms:W3CDTF">2022-11-17T13:46:00Z</dcterms:modified>
</cp:coreProperties>
</file>