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27FA0" w14:textId="21A9A29D" w:rsidR="00A5725C" w:rsidRPr="000535B2" w:rsidRDefault="00FC7EA3" w:rsidP="00281AD9">
      <w:pPr>
        <w:pStyle w:val="Nagwek2"/>
        <w:jc w:val="both"/>
        <w:rPr>
          <w:rFonts w:ascii="Arial" w:hAnsi="Arial" w:cs="Arial"/>
        </w:rPr>
      </w:pPr>
      <w:r>
        <w:rPr>
          <w:rStyle w:val="Mocnowyrniony"/>
          <w:rFonts w:ascii="Arial" w:hAnsi="Arial" w:cs="Arial"/>
          <w:i/>
          <w:sz w:val="32"/>
          <w:szCs w:val="32"/>
        </w:rPr>
        <w:t>Grażyna Hase. Zawsze w modzie</w:t>
      </w:r>
      <w:r w:rsidR="000535B2">
        <w:rPr>
          <w:rStyle w:val="Mocnowyrniony"/>
          <w:rFonts w:ascii="Arial" w:hAnsi="Arial" w:cs="Arial"/>
          <w:i/>
          <w:sz w:val="32"/>
          <w:szCs w:val="32"/>
        </w:rPr>
        <w:t xml:space="preserve"> </w:t>
      </w:r>
      <w:r w:rsidR="000535B2">
        <w:rPr>
          <w:rStyle w:val="Mocnowyrniony"/>
          <w:rFonts w:ascii="Arial" w:hAnsi="Arial" w:cs="Arial"/>
          <w:sz w:val="32"/>
          <w:szCs w:val="32"/>
        </w:rPr>
        <w:t xml:space="preserve">– </w:t>
      </w:r>
      <w:r w:rsidR="009157CB">
        <w:rPr>
          <w:rStyle w:val="Mocnowyrniony"/>
          <w:rFonts w:ascii="Arial" w:hAnsi="Arial" w:cs="Arial"/>
          <w:sz w:val="32"/>
          <w:szCs w:val="32"/>
        </w:rPr>
        <w:t xml:space="preserve">największa przekrojowa wystawa twórczości </w:t>
      </w:r>
      <w:r w:rsidR="00F12085">
        <w:rPr>
          <w:rStyle w:val="Mocnowyrniony"/>
          <w:rFonts w:ascii="Arial" w:hAnsi="Arial" w:cs="Arial"/>
          <w:sz w:val="32"/>
          <w:szCs w:val="32"/>
        </w:rPr>
        <w:t>kreatork</w:t>
      </w:r>
      <w:r w:rsidR="009157CB">
        <w:rPr>
          <w:rStyle w:val="Mocnowyrniony"/>
          <w:rFonts w:ascii="Arial" w:hAnsi="Arial" w:cs="Arial"/>
          <w:sz w:val="32"/>
          <w:szCs w:val="32"/>
        </w:rPr>
        <w:t>i mody</w:t>
      </w:r>
      <w:r w:rsidR="00F12085">
        <w:rPr>
          <w:rStyle w:val="Mocnowyrniony"/>
          <w:rFonts w:ascii="Arial" w:hAnsi="Arial" w:cs="Arial"/>
          <w:sz w:val="32"/>
          <w:szCs w:val="32"/>
        </w:rPr>
        <w:t xml:space="preserve"> </w:t>
      </w:r>
      <w:r w:rsidR="000535B2" w:rsidRPr="009157CB">
        <w:rPr>
          <w:rStyle w:val="Mocnowyrniony"/>
          <w:rFonts w:ascii="Arial" w:hAnsi="Arial" w:cs="Arial"/>
          <w:sz w:val="32"/>
          <w:szCs w:val="32"/>
        </w:rPr>
        <w:t>w</w:t>
      </w:r>
      <w:r w:rsidR="00A830EF" w:rsidRPr="009157CB">
        <w:rPr>
          <w:rStyle w:val="Mocnowyrniony"/>
          <w:rFonts w:ascii="Arial" w:hAnsi="Arial" w:cs="Arial"/>
          <w:sz w:val="32"/>
          <w:szCs w:val="32"/>
        </w:rPr>
        <w:t> </w:t>
      </w:r>
      <w:r w:rsidR="000535B2" w:rsidRPr="009157CB">
        <w:rPr>
          <w:rStyle w:val="Mocnowyrniony"/>
          <w:rFonts w:ascii="Arial" w:hAnsi="Arial" w:cs="Arial"/>
          <w:sz w:val="32"/>
          <w:szCs w:val="32"/>
        </w:rPr>
        <w:t xml:space="preserve">Muzeum </w:t>
      </w:r>
      <w:r w:rsidR="00DC775C" w:rsidRPr="009157CB">
        <w:rPr>
          <w:rStyle w:val="Mocnowyrniony"/>
          <w:rFonts w:ascii="Arial" w:hAnsi="Arial" w:cs="Arial"/>
          <w:sz w:val="32"/>
          <w:szCs w:val="32"/>
        </w:rPr>
        <w:t>Warszawy</w:t>
      </w:r>
    </w:p>
    <w:p w14:paraId="7675DCF3" w14:textId="2E764CDF" w:rsidR="00E77E52" w:rsidRPr="00E77E52" w:rsidRDefault="00E77E52" w:rsidP="00281AD9">
      <w:pPr>
        <w:pStyle w:val="Nagwek3"/>
        <w:rPr>
          <w:rFonts w:ascii="Arial" w:hAnsi="Arial" w:cs="Arial"/>
          <w:sz w:val="10"/>
        </w:rPr>
      </w:pPr>
    </w:p>
    <w:p w14:paraId="01277D42" w14:textId="448BE987" w:rsidR="00FC7EA3" w:rsidRDefault="00BC4706" w:rsidP="00281AD9">
      <w:pPr>
        <w:pStyle w:val="Nagwek3"/>
        <w:rPr>
          <w:rFonts w:ascii="Arial" w:hAnsi="Arial" w:cs="Arial"/>
          <w:sz w:val="20"/>
        </w:rPr>
      </w:pPr>
      <w:r w:rsidRPr="00E77E52">
        <w:rPr>
          <w:rFonts w:ascii="Arial" w:hAnsi="Arial" w:cs="Arial"/>
          <w:sz w:val="20"/>
        </w:rPr>
        <w:t xml:space="preserve">Muzeum </w:t>
      </w:r>
      <w:r w:rsidR="00FC7EA3">
        <w:rPr>
          <w:rFonts w:ascii="Arial" w:hAnsi="Arial" w:cs="Arial"/>
          <w:sz w:val="20"/>
        </w:rPr>
        <w:t>Warszawy</w:t>
      </w:r>
      <w:r w:rsidRPr="00E77E52">
        <w:rPr>
          <w:rFonts w:ascii="Arial" w:hAnsi="Arial" w:cs="Arial"/>
          <w:sz w:val="20"/>
        </w:rPr>
        <w:t xml:space="preserve">, </w:t>
      </w:r>
      <w:r w:rsidR="00040A3E" w:rsidRPr="00E77E52">
        <w:rPr>
          <w:rFonts w:ascii="Arial" w:hAnsi="Arial" w:cs="Arial"/>
          <w:sz w:val="20"/>
        </w:rPr>
        <w:t>2</w:t>
      </w:r>
      <w:r w:rsidR="00FC7EA3">
        <w:rPr>
          <w:rFonts w:ascii="Arial" w:hAnsi="Arial" w:cs="Arial"/>
          <w:sz w:val="20"/>
        </w:rPr>
        <w:t>8</w:t>
      </w:r>
      <w:r w:rsidRPr="00E77E52">
        <w:rPr>
          <w:rFonts w:ascii="Arial" w:hAnsi="Arial" w:cs="Arial"/>
          <w:sz w:val="20"/>
        </w:rPr>
        <w:t>.0</w:t>
      </w:r>
      <w:r w:rsidR="00FC7EA3">
        <w:rPr>
          <w:rFonts w:ascii="Arial" w:hAnsi="Arial" w:cs="Arial"/>
          <w:sz w:val="20"/>
        </w:rPr>
        <w:t>4</w:t>
      </w:r>
      <w:r w:rsidRPr="00E77E52">
        <w:rPr>
          <w:rStyle w:val="Wyrnienie"/>
          <w:rFonts w:ascii="Arial" w:hAnsi="Arial" w:cs="Arial"/>
          <w:i w:val="0"/>
          <w:iCs w:val="0"/>
          <w:sz w:val="20"/>
        </w:rPr>
        <w:t>–</w:t>
      </w:r>
      <w:r w:rsidR="00FC7EA3">
        <w:rPr>
          <w:rStyle w:val="Wyrnienie"/>
          <w:rFonts w:ascii="Arial" w:hAnsi="Arial" w:cs="Arial"/>
          <w:i w:val="0"/>
          <w:iCs w:val="0"/>
          <w:sz w:val="20"/>
        </w:rPr>
        <w:t>11</w:t>
      </w:r>
      <w:r w:rsidRPr="00E77E52">
        <w:rPr>
          <w:rFonts w:ascii="Arial" w:hAnsi="Arial" w:cs="Arial"/>
          <w:sz w:val="20"/>
        </w:rPr>
        <w:t>.</w:t>
      </w:r>
      <w:r w:rsidR="00040A3E" w:rsidRPr="00E77E52">
        <w:rPr>
          <w:rFonts w:ascii="Arial" w:hAnsi="Arial" w:cs="Arial"/>
          <w:sz w:val="20"/>
        </w:rPr>
        <w:t>0</w:t>
      </w:r>
      <w:r w:rsidR="00FC7EA3">
        <w:rPr>
          <w:rFonts w:ascii="Arial" w:hAnsi="Arial" w:cs="Arial"/>
          <w:sz w:val="20"/>
        </w:rPr>
        <w:t>9</w:t>
      </w:r>
      <w:r w:rsidRPr="00E77E52">
        <w:rPr>
          <w:rFonts w:ascii="Arial" w:hAnsi="Arial" w:cs="Arial"/>
          <w:sz w:val="20"/>
        </w:rPr>
        <w:t>.202</w:t>
      </w:r>
      <w:r w:rsidR="00040A3E" w:rsidRPr="00E77E52">
        <w:rPr>
          <w:rFonts w:ascii="Arial" w:hAnsi="Arial" w:cs="Arial"/>
          <w:sz w:val="20"/>
        </w:rPr>
        <w:t>2</w:t>
      </w:r>
    </w:p>
    <w:p w14:paraId="1C271B1F" w14:textId="1FAA49CE" w:rsidR="00E9349C" w:rsidRPr="00281AD9" w:rsidRDefault="00513EBA" w:rsidP="00281AD9">
      <w:pPr>
        <w:pStyle w:val="Nagwek3"/>
        <w:rPr>
          <w:rStyle w:val="Pogrubienie"/>
          <w:rFonts w:ascii="Arial" w:hAnsi="Arial" w:cs="Arial"/>
          <w:b w:val="0"/>
          <w:bCs w:val="0"/>
          <w:sz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07ECF8B" wp14:editId="1A730A88">
            <wp:simplePos x="0" y="0"/>
            <wp:positionH relativeFrom="column">
              <wp:posOffset>3829050</wp:posOffset>
            </wp:positionH>
            <wp:positionV relativeFrom="paragraph">
              <wp:posOffset>191770</wp:posOffset>
            </wp:positionV>
            <wp:extent cx="1884045" cy="2512060"/>
            <wp:effectExtent l="0" t="0" r="1905" b="2540"/>
            <wp:wrapTight wrapText="bothSides">
              <wp:wrapPolygon edited="0">
                <wp:start x="0" y="0"/>
                <wp:lineTo x="0" y="21458"/>
                <wp:lineTo x="21403" y="21458"/>
                <wp:lineTo x="2140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49C">
        <w:rPr>
          <w:noProof/>
        </w:rPr>
        <w:drawing>
          <wp:anchor distT="0" distB="0" distL="114300" distR="114300" simplePos="0" relativeHeight="251664384" behindDoc="1" locked="0" layoutInCell="1" allowOverlap="1" wp14:anchorId="1A3D39A4" wp14:editId="47B042A3">
            <wp:simplePos x="0" y="0"/>
            <wp:positionH relativeFrom="column">
              <wp:posOffset>1912620</wp:posOffset>
            </wp:positionH>
            <wp:positionV relativeFrom="paragraph">
              <wp:posOffset>191608</wp:posOffset>
            </wp:positionV>
            <wp:extent cx="1844040" cy="2512060"/>
            <wp:effectExtent l="0" t="0" r="3810" b="2540"/>
            <wp:wrapTight wrapText="bothSides">
              <wp:wrapPolygon edited="0">
                <wp:start x="0" y="0"/>
                <wp:lineTo x="0" y="21458"/>
                <wp:lineTo x="21421" y="21458"/>
                <wp:lineTo x="21421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49C">
        <w:rPr>
          <w:noProof/>
        </w:rPr>
        <w:drawing>
          <wp:anchor distT="0" distB="0" distL="114300" distR="114300" simplePos="0" relativeHeight="251659264" behindDoc="1" locked="0" layoutInCell="1" allowOverlap="1" wp14:anchorId="045FCB30" wp14:editId="066D9E74">
            <wp:simplePos x="0" y="0"/>
            <wp:positionH relativeFrom="column">
              <wp:posOffset>0</wp:posOffset>
            </wp:positionH>
            <wp:positionV relativeFrom="paragraph">
              <wp:posOffset>192878</wp:posOffset>
            </wp:positionV>
            <wp:extent cx="1842770" cy="2512060"/>
            <wp:effectExtent l="0" t="0" r="5080" b="2540"/>
            <wp:wrapTight wrapText="bothSides">
              <wp:wrapPolygon edited="0">
                <wp:start x="0" y="0"/>
                <wp:lineTo x="0" y="21458"/>
                <wp:lineTo x="21436" y="21458"/>
                <wp:lineTo x="2143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441BB" w14:textId="31DF75E4" w:rsidR="007C6435" w:rsidRDefault="007C6435" w:rsidP="00281AD9">
      <w:pPr>
        <w:pStyle w:val="NormalnyWeb"/>
        <w:spacing w:before="120" w:after="120" w:line="360" w:lineRule="auto"/>
        <w:jc w:val="both"/>
        <w:rPr>
          <w:rStyle w:val="Pogrubienie"/>
          <w:rFonts w:ascii="Arial" w:eastAsia="Cambria" w:hAnsi="Arial" w:cs="Arial"/>
          <w:color w:val="1C1C1C"/>
          <w:sz w:val="18"/>
          <w:szCs w:val="18"/>
        </w:rPr>
      </w:pPr>
      <w:r w:rsidRPr="007C6435">
        <w:rPr>
          <w:rStyle w:val="Pogrubienie"/>
          <w:rFonts w:ascii="Arial" w:eastAsia="Cambria" w:hAnsi="Arial" w:cs="Arial"/>
          <w:color w:val="1C1C1C"/>
          <w:sz w:val="18"/>
          <w:szCs w:val="18"/>
        </w:rPr>
        <w:t>Grażyna Hase</w:t>
      </w:r>
      <w:r>
        <w:rPr>
          <w:rStyle w:val="Pogrubienie"/>
          <w:rFonts w:ascii="Arial" w:eastAsia="Cambria" w:hAnsi="Arial" w:cs="Arial"/>
          <w:color w:val="1C1C1C"/>
          <w:sz w:val="18"/>
          <w:szCs w:val="18"/>
        </w:rPr>
        <w:t xml:space="preserve">: </w:t>
      </w:r>
      <w:r w:rsidRPr="007C6435">
        <w:rPr>
          <w:rStyle w:val="Pogrubienie"/>
          <w:rFonts w:ascii="Arial" w:eastAsia="Cambria" w:hAnsi="Arial" w:cs="Arial"/>
          <w:color w:val="1C1C1C"/>
          <w:sz w:val="18"/>
          <w:szCs w:val="18"/>
        </w:rPr>
        <w:t xml:space="preserve">modelka, projektantka mody, właścicielka galerii sztuki, warszawianka, która współtworzy życie artystyczne i towarzyskie stolicy. Wystawa w Muzeum Warszawy to pierwsza tak szeroka prezentacja dorobku artystycznego </w:t>
      </w:r>
      <w:r>
        <w:rPr>
          <w:rStyle w:val="Pogrubienie"/>
          <w:rFonts w:ascii="Arial" w:eastAsia="Cambria" w:hAnsi="Arial" w:cs="Arial"/>
          <w:color w:val="1C1C1C"/>
          <w:sz w:val="18"/>
          <w:szCs w:val="18"/>
        </w:rPr>
        <w:t>tej</w:t>
      </w:r>
      <w:r w:rsidRPr="007C6435">
        <w:rPr>
          <w:rStyle w:val="Pogrubienie"/>
          <w:rFonts w:ascii="Arial" w:eastAsia="Cambria" w:hAnsi="Arial" w:cs="Arial"/>
          <w:color w:val="1C1C1C"/>
          <w:sz w:val="18"/>
          <w:szCs w:val="18"/>
        </w:rPr>
        <w:t xml:space="preserve"> wybitn</w:t>
      </w:r>
      <w:r>
        <w:rPr>
          <w:rStyle w:val="Pogrubienie"/>
          <w:rFonts w:ascii="Arial" w:eastAsia="Cambria" w:hAnsi="Arial" w:cs="Arial"/>
          <w:color w:val="1C1C1C"/>
          <w:sz w:val="18"/>
          <w:szCs w:val="18"/>
        </w:rPr>
        <w:t>ej</w:t>
      </w:r>
      <w:r w:rsidRPr="007C6435">
        <w:rPr>
          <w:rStyle w:val="Pogrubienie"/>
          <w:rFonts w:ascii="Arial" w:eastAsia="Cambria" w:hAnsi="Arial" w:cs="Arial"/>
          <w:color w:val="1C1C1C"/>
          <w:sz w:val="18"/>
          <w:szCs w:val="18"/>
        </w:rPr>
        <w:t xml:space="preserve"> twórczyni polskiej mody.</w:t>
      </w:r>
      <w:r>
        <w:rPr>
          <w:rStyle w:val="Pogrubienie"/>
          <w:rFonts w:ascii="Arial" w:eastAsia="Cambria" w:hAnsi="Arial" w:cs="Arial"/>
          <w:color w:val="1C1C1C"/>
          <w:sz w:val="18"/>
          <w:szCs w:val="18"/>
        </w:rPr>
        <w:t xml:space="preserve"> Otwarcie już 28 kwietnia!</w:t>
      </w:r>
    </w:p>
    <w:p w14:paraId="23B129FE" w14:textId="1E119FA5" w:rsidR="00704DAE" w:rsidRDefault="00EB5E97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>
        <w:rPr>
          <w:rFonts w:ascii="Arial" w:hAnsi="Arial" w:cs="Arial"/>
          <w:color w:val="1C1C1C"/>
          <w:sz w:val="18"/>
          <w:szCs w:val="18"/>
        </w:rPr>
        <w:t>Na wystawie p</w:t>
      </w:r>
      <w:r w:rsidR="00704DAE">
        <w:rPr>
          <w:rFonts w:ascii="Arial" w:hAnsi="Arial" w:cs="Arial"/>
          <w:color w:val="1C1C1C"/>
          <w:sz w:val="18"/>
          <w:szCs w:val="18"/>
        </w:rPr>
        <w:t>okazan</w:t>
      </w:r>
      <w:r>
        <w:rPr>
          <w:rFonts w:ascii="Arial" w:hAnsi="Arial" w:cs="Arial"/>
          <w:color w:val="1C1C1C"/>
          <w:sz w:val="18"/>
          <w:szCs w:val="18"/>
        </w:rPr>
        <w:t>ych</w:t>
      </w:r>
      <w:r w:rsidR="004D3CD2" w:rsidRPr="004D3CD2">
        <w:rPr>
          <w:rFonts w:ascii="Arial" w:hAnsi="Arial" w:cs="Arial"/>
          <w:color w:val="1C1C1C"/>
          <w:sz w:val="18"/>
          <w:szCs w:val="18"/>
        </w:rPr>
        <w:t xml:space="preserve"> zostan</w:t>
      </w:r>
      <w:r>
        <w:rPr>
          <w:rFonts w:ascii="Arial" w:hAnsi="Arial" w:cs="Arial"/>
          <w:color w:val="1C1C1C"/>
          <w:sz w:val="18"/>
          <w:szCs w:val="18"/>
        </w:rPr>
        <w:t xml:space="preserve">ie </w:t>
      </w:r>
      <w:r w:rsidR="00513EBA">
        <w:rPr>
          <w:rFonts w:ascii="Arial" w:hAnsi="Arial" w:cs="Arial"/>
          <w:color w:val="1C1C1C"/>
          <w:sz w:val="18"/>
          <w:szCs w:val="18"/>
        </w:rPr>
        <w:t>ponad</w:t>
      </w:r>
      <w:r>
        <w:rPr>
          <w:rFonts w:ascii="Arial" w:hAnsi="Arial" w:cs="Arial"/>
          <w:color w:val="1C1C1C"/>
          <w:sz w:val="18"/>
          <w:szCs w:val="18"/>
        </w:rPr>
        <w:t xml:space="preserve"> </w:t>
      </w:r>
      <w:r w:rsidR="004E70B9" w:rsidRPr="00513EBA">
        <w:rPr>
          <w:rFonts w:ascii="Arial" w:hAnsi="Arial" w:cs="Arial"/>
          <w:color w:val="1C1C1C"/>
          <w:sz w:val="18"/>
          <w:szCs w:val="18"/>
        </w:rPr>
        <w:t>20</w:t>
      </w:r>
      <w:r w:rsidRPr="00513EBA">
        <w:rPr>
          <w:rFonts w:ascii="Arial" w:hAnsi="Arial" w:cs="Arial"/>
          <w:color w:val="1C1C1C"/>
          <w:sz w:val="18"/>
          <w:szCs w:val="18"/>
        </w:rPr>
        <w:t>0</w:t>
      </w:r>
      <w:r>
        <w:rPr>
          <w:rFonts w:ascii="Arial" w:hAnsi="Arial" w:cs="Arial"/>
          <w:color w:val="1C1C1C"/>
          <w:sz w:val="18"/>
          <w:szCs w:val="18"/>
        </w:rPr>
        <w:t xml:space="preserve"> obiektów: przede wszystkim</w:t>
      </w:r>
      <w:r w:rsidR="004D3CD2" w:rsidRPr="004D3CD2">
        <w:rPr>
          <w:rFonts w:ascii="Arial" w:hAnsi="Arial" w:cs="Arial"/>
          <w:color w:val="1C1C1C"/>
          <w:sz w:val="18"/>
          <w:szCs w:val="18"/>
        </w:rPr>
        <w:t xml:space="preserve"> </w:t>
      </w:r>
      <w:r w:rsidR="00513EBA">
        <w:rPr>
          <w:rFonts w:ascii="Arial" w:hAnsi="Arial" w:cs="Arial"/>
          <w:color w:val="1C1C1C"/>
          <w:sz w:val="18"/>
          <w:szCs w:val="18"/>
        </w:rPr>
        <w:t>ubiory</w:t>
      </w:r>
      <w:r>
        <w:rPr>
          <w:rFonts w:ascii="Arial" w:hAnsi="Arial" w:cs="Arial"/>
          <w:color w:val="1C1C1C"/>
          <w:sz w:val="18"/>
          <w:szCs w:val="18"/>
        </w:rPr>
        <w:t>, dodatki</w:t>
      </w:r>
      <w:r w:rsidR="004D3CD2" w:rsidRPr="004D3CD2">
        <w:rPr>
          <w:rFonts w:ascii="Arial" w:hAnsi="Arial" w:cs="Arial"/>
          <w:color w:val="1C1C1C"/>
          <w:sz w:val="18"/>
          <w:szCs w:val="18"/>
        </w:rPr>
        <w:t xml:space="preserve"> i projekty z kolekcji M</w:t>
      </w:r>
      <w:r w:rsidR="00704DAE">
        <w:rPr>
          <w:rFonts w:ascii="Arial" w:hAnsi="Arial" w:cs="Arial"/>
          <w:color w:val="1C1C1C"/>
          <w:sz w:val="18"/>
          <w:szCs w:val="18"/>
        </w:rPr>
        <w:t xml:space="preserve">uzeum </w:t>
      </w:r>
      <w:r w:rsidR="004D3CD2" w:rsidRPr="004D3CD2">
        <w:rPr>
          <w:rFonts w:ascii="Arial" w:hAnsi="Arial" w:cs="Arial"/>
          <w:color w:val="1C1C1C"/>
          <w:sz w:val="18"/>
          <w:szCs w:val="18"/>
        </w:rPr>
        <w:t>W</w:t>
      </w:r>
      <w:r w:rsidR="00704DAE">
        <w:rPr>
          <w:rFonts w:ascii="Arial" w:hAnsi="Arial" w:cs="Arial"/>
          <w:color w:val="1C1C1C"/>
          <w:sz w:val="18"/>
          <w:szCs w:val="18"/>
        </w:rPr>
        <w:t>arszawy</w:t>
      </w:r>
      <w:r w:rsidR="004D3CD2" w:rsidRPr="004D3CD2">
        <w:rPr>
          <w:rFonts w:ascii="Arial" w:hAnsi="Arial" w:cs="Arial"/>
          <w:color w:val="1C1C1C"/>
          <w:sz w:val="18"/>
          <w:szCs w:val="18"/>
        </w:rPr>
        <w:t xml:space="preserve">, a także fotografie, filmy i </w:t>
      </w:r>
      <w:r w:rsidR="00E9349C">
        <w:rPr>
          <w:rFonts w:ascii="Arial" w:hAnsi="Arial" w:cs="Arial"/>
          <w:color w:val="1C1C1C"/>
          <w:sz w:val="18"/>
          <w:szCs w:val="18"/>
        </w:rPr>
        <w:t>publikacje</w:t>
      </w:r>
      <w:r w:rsidR="004D3CD2" w:rsidRPr="004D3CD2">
        <w:rPr>
          <w:rFonts w:ascii="Arial" w:hAnsi="Arial" w:cs="Arial"/>
          <w:color w:val="1C1C1C"/>
          <w:sz w:val="18"/>
          <w:szCs w:val="18"/>
        </w:rPr>
        <w:t xml:space="preserve"> prasowe</w:t>
      </w:r>
      <w:r w:rsidR="004D3CD2">
        <w:rPr>
          <w:rFonts w:ascii="Arial" w:hAnsi="Arial" w:cs="Arial"/>
          <w:color w:val="1C1C1C"/>
          <w:sz w:val="18"/>
          <w:szCs w:val="18"/>
        </w:rPr>
        <w:t>.</w:t>
      </w:r>
      <w:r w:rsidR="00704DAE">
        <w:rPr>
          <w:rFonts w:ascii="Arial" w:hAnsi="Arial" w:cs="Arial"/>
          <w:color w:val="1C1C1C"/>
          <w:sz w:val="18"/>
          <w:szCs w:val="18"/>
        </w:rPr>
        <w:t xml:space="preserve"> </w:t>
      </w:r>
      <w:r w:rsidR="00704DAE" w:rsidRPr="00704DAE">
        <w:rPr>
          <w:rFonts w:ascii="Arial" w:hAnsi="Arial" w:cs="Arial"/>
          <w:color w:val="1C1C1C"/>
          <w:sz w:val="18"/>
          <w:szCs w:val="18"/>
        </w:rPr>
        <w:t>Części wystawy</w:t>
      </w:r>
      <w:r w:rsidR="00704DAE">
        <w:rPr>
          <w:rFonts w:ascii="Arial" w:hAnsi="Arial" w:cs="Arial"/>
          <w:color w:val="1C1C1C"/>
          <w:sz w:val="18"/>
          <w:szCs w:val="18"/>
        </w:rPr>
        <w:t xml:space="preserve"> </w:t>
      </w:r>
      <w:r>
        <w:rPr>
          <w:rFonts w:ascii="Arial" w:hAnsi="Arial" w:cs="Arial"/>
          <w:color w:val="1C1C1C"/>
          <w:sz w:val="18"/>
          <w:szCs w:val="18"/>
        </w:rPr>
        <w:t>po</w:t>
      </w:r>
      <w:r w:rsidR="00704DAE">
        <w:rPr>
          <w:rFonts w:ascii="Arial" w:hAnsi="Arial" w:cs="Arial"/>
          <w:color w:val="1C1C1C"/>
          <w:sz w:val="18"/>
          <w:szCs w:val="18"/>
        </w:rPr>
        <w:t xml:space="preserve">prowadzą przez karierę Grażyny Hase. Pod koniec lat </w:t>
      </w:r>
      <w:r>
        <w:rPr>
          <w:rFonts w:ascii="Arial" w:hAnsi="Arial" w:cs="Arial"/>
          <w:color w:val="1C1C1C"/>
          <w:sz w:val="18"/>
          <w:szCs w:val="18"/>
        </w:rPr>
        <w:t>5</w:t>
      </w:r>
      <w:r w:rsidR="00704DAE">
        <w:rPr>
          <w:rFonts w:ascii="Arial" w:hAnsi="Arial" w:cs="Arial"/>
          <w:color w:val="1C1C1C"/>
          <w:sz w:val="18"/>
          <w:szCs w:val="18"/>
        </w:rPr>
        <w:t xml:space="preserve">0. </w:t>
      </w:r>
      <w:r w:rsidR="00704DAE" w:rsidRPr="00704DAE">
        <w:rPr>
          <w:rFonts w:ascii="Arial" w:hAnsi="Arial" w:cs="Arial"/>
          <w:color w:val="1C1C1C"/>
          <w:sz w:val="18"/>
          <w:szCs w:val="18"/>
        </w:rPr>
        <w:t>wkr</w:t>
      </w:r>
      <w:r w:rsidR="00704DAE">
        <w:rPr>
          <w:rFonts w:ascii="Arial" w:hAnsi="Arial" w:cs="Arial"/>
          <w:color w:val="1C1C1C"/>
          <w:sz w:val="18"/>
          <w:szCs w:val="18"/>
        </w:rPr>
        <w:t>o</w:t>
      </w:r>
      <w:r w:rsidR="00704DAE" w:rsidRPr="00704DAE">
        <w:rPr>
          <w:rFonts w:ascii="Arial" w:hAnsi="Arial" w:cs="Arial"/>
          <w:color w:val="1C1C1C"/>
          <w:sz w:val="18"/>
          <w:szCs w:val="18"/>
        </w:rPr>
        <w:t>cz</w:t>
      </w:r>
      <w:r w:rsidR="00704DAE">
        <w:rPr>
          <w:rFonts w:ascii="Arial" w:hAnsi="Arial" w:cs="Arial"/>
          <w:color w:val="1C1C1C"/>
          <w:sz w:val="18"/>
          <w:szCs w:val="18"/>
        </w:rPr>
        <w:t>yła</w:t>
      </w:r>
      <w:r w:rsidR="00704DAE" w:rsidRPr="00704DAE">
        <w:rPr>
          <w:rFonts w:ascii="Arial" w:hAnsi="Arial" w:cs="Arial"/>
          <w:color w:val="1C1C1C"/>
          <w:sz w:val="18"/>
          <w:szCs w:val="18"/>
        </w:rPr>
        <w:t xml:space="preserve"> w świat mody jako modelka, </w:t>
      </w:r>
      <w:r w:rsidR="00513EBA">
        <w:rPr>
          <w:rFonts w:ascii="Arial" w:hAnsi="Arial" w:cs="Arial"/>
          <w:color w:val="1C1C1C"/>
          <w:sz w:val="18"/>
          <w:szCs w:val="18"/>
        </w:rPr>
        <w:t xml:space="preserve">potem </w:t>
      </w:r>
      <w:r w:rsidR="00704DAE" w:rsidRPr="00704DAE">
        <w:rPr>
          <w:rFonts w:ascii="Arial" w:hAnsi="Arial" w:cs="Arial"/>
          <w:color w:val="1C1C1C"/>
          <w:sz w:val="18"/>
          <w:szCs w:val="18"/>
        </w:rPr>
        <w:t>zdoby</w:t>
      </w:r>
      <w:r>
        <w:rPr>
          <w:rFonts w:ascii="Arial" w:hAnsi="Arial" w:cs="Arial"/>
          <w:color w:val="1C1C1C"/>
          <w:sz w:val="18"/>
          <w:szCs w:val="18"/>
        </w:rPr>
        <w:t>ł</w:t>
      </w:r>
      <w:r w:rsidR="00704DAE" w:rsidRPr="00704DAE">
        <w:rPr>
          <w:rFonts w:ascii="Arial" w:hAnsi="Arial" w:cs="Arial"/>
          <w:color w:val="1C1C1C"/>
          <w:sz w:val="18"/>
          <w:szCs w:val="18"/>
        </w:rPr>
        <w:t xml:space="preserve">a uznanie jako projektantka, </w:t>
      </w:r>
      <w:r>
        <w:rPr>
          <w:rFonts w:ascii="Arial" w:hAnsi="Arial" w:cs="Arial"/>
          <w:color w:val="1C1C1C"/>
          <w:sz w:val="18"/>
          <w:szCs w:val="18"/>
        </w:rPr>
        <w:t>s</w:t>
      </w:r>
      <w:r w:rsidR="00704DAE" w:rsidRPr="00704DAE">
        <w:rPr>
          <w:rFonts w:ascii="Arial" w:hAnsi="Arial" w:cs="Arial"/>
          <w:color w:val="1C1C1C"/>
          <w:sz w:val="18"/>
          <w:szCs w:val="18"/>
        </w:rPr>
        <w:t>tworzy</w:t>
      </w:r>
      <w:r>
        <w:rPr>
          <w:rFonts w:ascii="Arial" w:hAnsi="Arial" w:cs="Arial"/>
          <w:color w:val="1C1C1C"/>
          <w:sz w:val="18"/>
          <w:szCs w:val="18"/>
        </w:rPr>
        <w:t>ła</w:t>
      </w:r>
      <w:r w:rsidR="00704DAE" w:rsidRPr="00704DAE">
        <w:rPr>
          <w:rFonts w:ascii="Arial" w:hAnsi="Arial" w:cs="Arial"/>
          <w:color w:val="1C1C1C"/>
          <w:sz w:val="18"/>
          <w:szCs w:val="18"/>
        </w:rPr>
        <w:t xml:space="preserve"> własną markę, wreszcie sta</w:t>
      </w:r>
      <w:r>
        <w:rPr>
          <w:rFonts w:ascii="Arial" w:hAnsi="Arial" w:cs="Arial"/>
          <w:color w:val="1C1C1C"/>
          <w:sz w:val="18"/>
          <w:szCs w:val="18"/>
        </w:rPr>
        <w:t>ła</w:t>
      </w:r>
      <w:r w:rsidR="00704DAE" w:rsidRPr="00704DAE">
        <w:rPr>
          <w:rFonts w:ascii="Arial" w:hAnsi="Arial" w:cs="Arial"/>
          <w:color w:val="1C1C1C"/>
          <w:sz w:val="18"/>
          <w:szCs w:val="18"/>
        </w:rPr>
        <w:t xml:space="preserve"> się mentorką dla pokoleń projektantek i projektantów.</w:t>
      </w:r>
    </w:p>
    <w:p w14:paraId="25263BA9" w14:textId="77777777" w:rsidR="007B3D21" w:rsidRPr="007B3D21" w:rsidRDefault="007B3D21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2"/>
          <w:szCs w:val="18"/>
        </w:rPr>
      </w:pPr>
    </w:p>
    <w:p w14:paraId="7B080D90" w14:textId="528DA9BD" w:rsidR="00C4718E" w:rsidRPr="00C4718E" w:rsidRDefault="00C4718E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color w:val="1C1C1C"/>
          <w:sz w:val="18"/>
          <w:szCs w:val="18"/>
        </w:rPr>
      </w:pPr>
      <w:r w:rsidRPr="00C4718E">
        <w:rPr>
          <w:rFonts w:ascii="Arial" w:hAnsi="Arial" w:cs="Arial"/>
          <w:b/>
          <w:color w:val="1C1C1C"/>
          <w:sz w:val="18"/>
          <w:szCs w:val="18"/>
        </w:rPr>
        <w:t>Modelka, projektantka, twórczyni marki</w:t>
      </w:r>
      <w:r>
        <w:rPr>
          <w:rFonts w:ascii="Arial" w:hAnsi="Arial" w:cs="Arial"/>
          <w:b/>
          <w:color w:val="1C1C1C"/>
          <w:sz w:val="18"/>
          <w:szCs w:val="18"/>
        </w:rPr>
        <w:t xml:space="preserve">, </w:t>
      </w:r>
      <w:r w:rsidRPr="00C4718E">
        <w:rPr>
          <w:rFonts w:ascii="Arial" w:hAnsi="Arial" w:cs="Arial"/>
          <w:b/>
          <w:color w:val="1C1C1C"/>
          <w:sz w:val="18"/>
          <w:szCs w:val="18"/>
        </w:rPr>
        <w:t>mentorka</w:t>
      </w:r>
    </w:p>
    <w:p w14:paraId="2E6A738E" w14:textId="3AB98AA1" w:rsidR="00EB5E97" w:rsidRPr="00704DAE" w:rsidRDefault="00C4718E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>
        <w:rPr>
          <w:rFonts w:ascii="Arial" w:hAnsi="Arial" w:cs="Arial"/>
          <w:color w:val="1C1C1C"/>
          <w:sz w:val="18"/>
          <w:szCs w:val="18"/>
        </w:rPr>
        <w:t>C</w:t>
      </w:r>
      <w:r w:rsidR="00EB5E97" w:rsidRPr="00EB5E97">
        <w:rPr>
          <w:rFonts w:ascii="Arial" w:hAnsi="Arial" w:cs="Arial"/>
          <w:color w:val="1C1C1C"/>
          <w:sz w:val="18"/>
          <w:szCs w:val="18"/>
        </w:rPr>
        <w:t xml:space="preserve">hronologiczne spojrzenie jest także próbą ujęcia </w:t>
      </w:r>
      <w:r w:rsidR="00DC775C">
        <w:rPr>
          <w:rFonts w:ascii="Arial" w:hAnsi="Arial" w:cs="Arial"/>
          <w:color w:val="1C1C1C"/>
          <w:sz w:val="18"/>
          <w:szCs w:val="18"/>
        </w:rPr>
        <w:t>dzieła</w:t>
      </w:r>
      <w:r w:rsidR="00EB5E97" w:rsidRPr="00EB5E97">
        <w:rPr>
          <w:rFonts w:ascii="Arial" w:hAnsi="Arial" w:cs="Arial"/>
          <w:color w:val="1C1C1C"/>
          <w:sz w:val="18"/>
          <w:szCs w:val="18"/>
        </w:rPr>
        <w:t xml:space="preserve"> i </w:t>
      </w:r>
      <w:r w:rsidR="00DC775C">
        <w:rPr>
          <w:rFonts w:ascii="Arial" w:hAnsi="Arial" w:cs="Arial"/>
          <w:color w:val="1C1C1C"/>
          <w:sz w:val="18"/>
          <w:szCs w:val="18"/>
        </w:rPr>
        <w:t>osoby</w:t>
      </w:r>
      <w:r w:rsidR="00EB5E97" w:rsidRPr="00EB5E97">
        <w:rPr>
          <w:rFonts w:ascii="Arial" w:hAnsi="Arial" w:cs="Arial"/>
          <w:color w:val="1C1C1C"/>
          <w:sz w:val="18"/>
          <w:szCs w:val="18"/>
        </w:rPr>
        <w:t xml:space="preserve"> Grażyny Hase z </w:t>
      </w:r>
      <w:r w:rsidR="00DC775C">
        <w:rPr>
          <w:rFonts w:ascii="Arial" w:hAnsi="Arial" w:cs="Arial"/>
          <w:color w:val="1C1C1C"/>
          <w:sz w:val="18"/>
          <w:szCs w:val="18"/>
        </w:rPr>
        <w:t>kilku</w:t>
      </w:r>
      <w:r w:rsidR="00EB5E97" w:rsidRPr="00EB5E97">
        <w:rPr>
          <w:rFonts w:ascii="Arial" w:hAnsi="Arial" w:cs="Arial"/>
          <w:color w:val="1C1C1C"/>
          <w:sz w:val="18"/>
          <w:szCs w:val="18"/>
        </w:rPr>
        <w:t xml:space="preserve"> perspektyw. </w:t>
      </w:r>
      <w:r w:rsidR="00DC775C">
        <w:rPr>
          <w:rFonts w:ascii="Arial" w:hAnsi="Arial" w:cs="Arial"/>
          <w:color w:val="1C1C1C"/>
          <w:sz w:val="18"/>
          <w:szCs w:val="18"/>
        </w:rPr>
        <w:t>Jej r</w:t>
      </w:r>
      <w:r w:rsidR="00EB5E97" w:rsidRPr="00EB5E97">
        <w:rPr>
          <w:rFonts w:ascii="Arial" w:hAnsi="Arial" w:cs="Arial"/>
          <w:color w:val="1C1C1C"/>
          <w:sz w:val="18"/>
          <w:szCs w:val="18"/>
        </w:rPr>
        <w:t>óżnorodną twórczość trudno krótko scharakteryzować, a wielowymiarowa postać projektantki wymyka się</w:t>
      </w:r>
      <w:r w:rsidR="00DC775C">
        <w:rPr>
          <w:rFonts w:ascii="Arial" w:hAnsi="Arial" w:cs="Arial"/>
          <w:color w:val="1C1C1C"/>
          <w:sz w:val="18"/>
          <w:szCs w:val="18"/>
        </w:rPr>
        <w:t xml:space="preserve"> prostym klasyfikacjom. Działając w samym centrum branży modowej transformowała ją i rozwijała, zachowując wciąż niezależność i </w:t>
      </w:r>
      <w:r>
        <w:rPr>
          <w:rFonts w:ascii="Arial" w:hAnsi="Arial" w:cs="Arial"/>
          <w:color w:val="1C1C1C"/>
          <w:sz w:val="18"/>
          <w:szCs w:val="18"/>
        </w:rPr>
        <w:t>oryginalność.</w:t>
      </w:r>
    </w:p>
    <w:p w14:paraId="48466DC4" w14:textId="46CB7725" w:rsidR="00EB5E97" w:rsidRDefault="00EB5E97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>
        <w:rPr>
          <w:rFonts w:ascii="Arial" w:hAnsi="Arial" w:cs="Arial"/>
          <w:color w:val="1C1C1C"/>
          <w:sz w:val="18"/>
          <w:szCs w:val="18"/>
        </w:rPr>
        <w:t>W twórczości Grażyny Hase</w:t>
      </w:r>
      <w:r w:rsidRPr="00EB5E97">
        <w:rPr>
          <w:rFonts w:ascii="Arial" w:hAnsi="Arial" w:cs="Arial"/>
          <w:color w:val="1C1C1C"/>
          <w:sz w:val="18"/>
          <w:szCs w:val="18"/>
        </w:rPr>
        <w:t xml:space="preserve"> </w:t>
      </w:r>
      <w:r>
        <w:rPr>
          <w:rFonts w:ascii="Arial" w:hAnsi="Arial" w:cs="Arial"/>
          <w:color w:val="1C1C1C"/>
          <w:sz w:val="18"/>
          <w:szCs w:val="18"/>
        </w:rPr>
        <w:t>prześledzić można</w:t>
      </w:r>
      <w:r w:rsidRPr="00EB5E97">
        <w:rPr>
          <w:rFonts w:ascii="Arial" w:hAnsi="Arial" w:cs="Arial"/>
          <w:color w:val="1C1C1C"/>
          <w:sz w:val="18"/>
          <w:szCs w:val="18"/>
        </w:rPr>
        <w:t xml:space="preserve"> przemiany, jakie zaszły w modzie, kulturze i obyczajowości w</w:t>
      </w:r>
      <w:r w:rsidR="007B3D21">
        <w:rPr>
          <w:rFonts w:ascii="Arial" w:hAnsi="Arial" w:cs="Arial"/>
          <w:color w:val="1C1C1C"/>
          <w:sz w:val="18"/>
          <w:szCs w:val="18"/>
        </w:rPr>
        <w:t> </w:t>
      </w:r>
      <w:r w:rsidRPr="00EB5E97">
        <w:rPr>
          <w:rFonts w:ascii="Arial" w:hAnsi="Arial" w:cs="Arial"/>
          <w:color w:val="1C1C1C"/>
          <w:sz w:val="18"/>
          <w:szCs w:val="18"/>
        </w:rPr>
        <w:t>drugiej połowie XX i na początku XXI wieku</w:t>
      </w:r>
      <w:r w:rsidR="00DC775C">
        <w:rPr>
          <w:rFonts w:ascii="Arial" w:hAnsi="Arial" w:cs="Arial"/>
          <w:color w:val="1C1C1C"/>
          <w:sz w:val="18"/>
          <w:szCs w:val="18"/>
        </w:rPr>
        <w:t>. Wyjaśnia kuratorka wystawy Agnieszka Dąbrowska:</w:t>
      </w:r>
      <w:r>
        <w:rPr>
          <w:rFonts w:ascii="Arial" w:hAnsi="Arial" w:cs="Arial"/>
          <w:color w:val="1C1C1C"/>
          <w:sz w:val="18"/>
          <w:szCs w:val="18"/>
        </w:rPr>
        <w:t xml:space="preserve"> </w:t>
      </w:r>
      <w:r w:rsidRPr="00EB5E97">
        <w:rPr>
          <w:rFonts w:ascii="Arial" w:hAnsi="Arial" w:cs="Arial"/>
          <w:i/>
          <w:color w:val="1C1C1C"/>
          <w:sz w:val="18"/>
          <w:szCs w:val="18"/>
        </w:rPr>
        <w:t>Ubiory, projektowane przez nią od 1967 roku, traktowane były jako materializacja peerelowskiej „małej stabilizacji” i</w:t>
      </w:r>
      <w:r w:rsidR="00513EBA">
        <w:rPr>
          <w:rFonts w:ascii="Arial" w:hAnsi="Arial" w:cs="Arial"/>
          <w:i/>
          <w:color w:val="1C1C1C"/>
          <w:sz w:val="18"/>
          <w:szCs w:val="18"/>
        </w:rPr>
        <w:t> </w:t>
      </w:r>
      <w:r w:rsidRPr="00EB5E97">
        <w:rPr>
          <w:rFonts w:ascii="Arial" w:hAnsi="Arial" w:cs="Arial"/>
          <w:i/>
          <w:color w:val="1C1C1C"/>
          <w:sz w:val="18"/>
          <w:szCs w:val="18"/>
        </w:rPr>
        <w:t xml:space="preserve">sławionych propagandą „sukcesów” epoki Edwarda Gierka, a w latach 80., w czasie kryzysu ekonomicznego, postrzegano je jako „powiew luksusu”. </w:t>
      </w:r>
      <w:r w:rsidR="00DC775C">
        <w:rPr>
          <w:rFonts w:ascii="Arial" w:hAnsi="Arial" w:cs="Arial"/>
          <w:i/>
          <w:color w:val="1C1C1C"/>
          <w:sz w:val="18"/>
          <w:szCs w:val="18"/>
        </w:rPr>
        <w:t>Zaś k</w:t>
      </w:r>
      <w:r w:rsidRPr="00EB5E97">
        <w:rPr>
          <w:rFonts w:ascii="Arial" w:hAnsi="Arial" w:cs="Arial"/>
          <w:i/>
          <w:color w:val="1C1C1C"/>
          <w:sz w:val="18"/>
          <w:szCs w:val="18"/>
        </w:rPr>
        <w:t>olekcje Grażyny Hase z lat 90. dokumentują inwencję projektantki, kreującej własną markę w obliczu raczkującego polskiego kapitalizmu</w:t>
      </w:r>
      <w:r w:rsidR="00DC775C">
        <w:rPr>
          <w:rFonts w:ascii="Arial" w:hAnsi="Arial" w:cs="Arial"/>
          <w:color w:val="1C1C1C"/>
          <w:sz w:val="18"/>
          <w:szCs w:val="18"/>
        </w:rPr>
        <w:t>.</w:t>
      </w:r>
    </w:p>
    <w:p w14:paraId="06A69B7D" w14:textId="77777777" w:rsidR="007B3D21" w:rsidRPr="007B3D21" w:rsidRDefault="007B3D21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2"/>
          <w:szCs w:val="18"/>
        </w:rPr>
      </w:pPr>
    </w:p>
    <w:p w14:paraId="1A2179BC" w14:textId="6A86BB33" w:rsidR="00C4718E" w:rsidRPr="00C4718E" w:rsidRDefault="00C4718E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color w:val="1C1C1C"/>
          <w:sz w:val="18"/>
          <w:szCs w:val="18"/>
        </w:rPr>
      </w:pPr>
      <w:r w:rsidRPr="00C4718E">
        <w:rPr>
          <w:rFonts w:ascii="Arial" w:hAnsi="Arial" w:cs="Arial"/>
          <w:b/>
          <w:color w:val="1C1C1C"/>
          <w:sz w:val="18"/>
          <w:szCs w:val="18"/>
        </w:rPr>
        <w:t>Warszawski styl</w:t>
      </w:r>
    </w:p>
    <w:p w14:paraId="7F1B1466" w14:textId="3797D1E2" w:rsidR="007B3D21" w:rsidRDefault="00EB5E97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 w:rsidRPr="00EB5E97">
        <w:rPr>
          <w:rFonts w:ascii="Arial" w:hAnsi="Arial" w:cs="Arial"/>
          <w:color w:val="1C1C1C"/>
          <w:sz w:val="18"/>
          <w:szCs w:val="18"/>
        </w:rPr>
        <w:t>Bohaterk</w:t>
      </w:r>
      <w:r>
        <w:rPr>
          <w:rFonts w:ascii="Arial" w:hAnsi="Arial" w:cs="Arial"/>
          <w:color w:val="1C1C1C"/>
          <w:sz w:val="18"/>
          <w:szCs w:val="18"/>
        </w:rPr>
        <w:t>a</w:t>
      </w:r>
      <w:r w:rsidRPr="00EB5E97">
        <w:rPr>
          <w:rFonts w:ascii="Arial" w:hAnsi="Arial" w:cs="Arial"/>
          <w:color w:val="1C1C1C"/>
          <w:sz w:val="18"/>
          <w:szCs w:val="18"/>
        </w:rPr>
        <w:t xml:space="preserve"> drugiego planu </w:t>
      </w:r>
      <w:r w:rsidR="004E70B9">
        <w:rPr>
          <w:rFonts w:ascii="Arial" w:hAnsi="Arial" w:cs="Arial"/>
          <w:color w:val="1C1C1C"/>
          <w:sz w:val="18"/>
          <w:szCs w:val="18"/>
        </w:rPr>
        <w:t xml:space="preserve">wystawy </w:t>
      </w:r>
      <w:r>
        <w:rPr>
          <w:rFonts w:ascii="Arial" w:hAnsi="Arial" w:cs="Arial"/>
          <w:color w:val="1C1C1C"/>
          <w:sz w:val="18"/>
          <w:szCs w:val="18"/>
        </w:rPr>
        <w:t>to</w:t>
      </w:r>
      <w:r w:rsidRPr="00EB5E97">
        <w:rPr>
          <w:rFonts w:ascii="Arial" w:hAnsi="Arial" w:cs="Arial"/>
          <w:color w:val="1C1C1C"/>
          <w:sz w:val="18"/>
          <w:szCs w:val="18"/>
        </w:rPr>
        <w:t xml:space="preserve"> Warszawa. </w:t>
      </w:r>
      <w:r>
        <w:rPr>
          <w:rFonts w:ascii="Arial" w:hAnsi="Arial" w:cs="Arial"/>
          <w:color w:val="1C1C1C"/>
          <w:sz w:val="18"/>
          <w:szCs w:val="18"/>
        </w:rPr>
        <w:t>Jest</w:t>
      </w:r>
      <w:r w:rsidRPr="00EB5E97">
        <w:rPr>
          <w:rFonts w:ascii="Arial" w:hAnsi="Arial" w:cs="Arial"/>
          <w:color w:val="1C1C1C"/>
          <w:sz w:val="18"/>
          <w:szCs w:val="18"/>
        </w:rPr>
        <w:t xml:space="preserve"> jak podszewka dla twórczości G</w:t>
      </w:r>
      <w:r>
        <w:rPr>
          <w:rFonts w:ascii="Arial" w:hAnsi="Arial" w:cs="Arial"/>
          <w:color w:val="1C1C1C"/>
          <w:sz w:val="18"/>
          <w:szCs w:val="18"/>
        </w:rPr>
        <w:t xml:space="preserve">rażyny </w:t>
      </w:r>
      <w:r w:rsidRPr="00EB5E97">
        <w:rPr>
          <w:rFonts w:ascii="Arial" w:hAnsi="Arial" w:cs="Arial"/>
          <w:color w:val="1C1C1C"/>
          <w:sz w:val="18"/>
          <w:szCs w:val="18"/>
        </w:rPr>
        <w:t>H</w:t>
      </w:r>
      <w:r>
        <w:rPr>
          <w:rFonts w:ascii="Arial" w:hAnsi="Arial" w:cs="Arial"/>
          <w:color w:val="1C1C1C"/>
          <w:sz w:val="18"/>
          <w:szCs w:val="18"/>
        </w:rPr>
        <w:t>ase:</w:t>
      </w:r>
      <w:r w:rsidRPr="00EB5E97">
        <w:rPr>
          <w:rFonts w:ascii="Arial" w:hAnsi="Arial" w:cs="Arial"/>
          <w:color w:val="1C1C1C"/>
          <w:sz w:val="18"/>
          <w:szCs w:val="18"/>
        </w:rPr>
        <w:t xml:space="preserve"> </w:t>
      </w:r>
      <w:r>
        <w:rPr>
          <w:rFonts w:ascii="Arial" w:hAnsi="Arial" w:cs="Arial"/>
          <w:color w:val="1C1C1C"/>
          <w:sz w:val="18"/>
          <w:szCs w:val="18"/>
        </w:rPr>
        <w:t>b</w:t>
      </w:r>
      <w:r w:rsidRPr="00EB5E97">
        <w:rPr>
          <w:rFonts w:ascii="Arial" w:hAnsi="Arial" w:cs="Arial"/>
          <w:color w:val="1C1C1C"/>
          <w:sz w:val="18"/>
          <w:szCs w:val="18"/>
        </w:rPr>
        <w:t>yła tłem sesji fotograficznych, w stołecznych teatrach prezentowano kolekcje, tu znajdowały się sklepy firmowe</w:t>
      </w:r>
      <w:r w:rsidR="00C4718E">
        <w:rPr>
          <w:rFonts w:ascii="Arial" w:hAnsi="Arial" w:cs="Arial"/>
          <w:color w:val="1C1C1C"/>
          <w:sz w:val="18"/>
          <w:szCs w:val="18"/>
        </w:rPr>
        <w:t xml:space="preserve">, </w:t>
      </w:r>
      <w:r w:rsidR="00F155F4">
        <w:rPr>
          <w:rFonts w:ascii="Arial" w:hAnsi="Arial" w:cs="Arial"/>
          <w:color w:val="1C1C1C"/>
          <w:sz w:val="18"/>
          <w:szCs w:val="18"/>
        </w:rPr>
        <w:t xml:space="preserve">gdzie można było </w:t>
      </w:r>
      <w:r w:rsidR="004E70B9">
        <w:rPr>
          <w:rFonts w:ascii="Arial" w:hAnsi="Arial" w:cs="Arial"/>
          <w:color w:val="1C1C1C"/>
          <w:sz w:val="18"/>
          <w:szCs w:val="18"/>
        </w:rPr>
        <w:t>kupić</w:t>
      </w:r>
      <w:r w:rsidR="00F155F4">
        <w:rPr>
          <w:rFonts w:ascii="Arial" w:hAnsi="Arial" w:cs="Arial"/>
          <w:color w:val="1C1C1C"/>
          <w:sz w:val="18"/>
          <w:szCs w:val="18"/>
        </w:rPr>
        <w:t xml:space="preserve"> ubiory</w:t>
      </w:r>
      <w:r w:rsidR="00C4718E">
        <w:rPr>
          <w:rFonts w:ascii="Arial" w:hAnsi="Arial" w:cs="Arial"/>
          <w:color w:val="1C1C1C"/>
          <w:sz w:val="18"/>
          <w:szCs w:val="18"/>
        </w:rPr>
        <w:t xml:space="preserve"> jej</w:t>
      </w:r>
      <w:r w:rsidR="00F155F4">
        <w:rPr>
          <w:rFonts w:ascii="Arial" w:hAnsi="Arial" w:cs="Arial"/>
          <w:color w:val="1C1C1C"/>
          <w:sz w:val="18"/>
          <w:szCs w:val="18"/>
        </w:rPr>
        <w:t xml:space="preserve"> projektu.</w:t>
      </w:r>
      <w:r w:rsidRPr="00EB5E97">
        <w:rPr>
          <w:rFonts w:ascii="Arial" w:hAnsi="Arial" w:cs="Arial"/>
          <w:color w:val="1C1C1C"/>
          <w:sz w:val="18"/>
          <w:szCs w:val="18"/>
        </w:rPr>
        <w:t xml:space="preserve"> </w:t>
      </w:r>
      <w:r w:rsidR="00F155F4">
        <w:rPr>
          <w:rFonts w:ascii="Arial" w:hAnsi="Arial" w:cs="Arial"/>
          <w:color w:val="1C1C1C"/>
          <w:sz w:val="18"/>
          <w:szCs w:val="18"/>
        </w:rPr>
        <w:t>W</w:t>
      </w:r>
      <w:r w:rsidRPr="00EB5E97">
        <w:rPr>
          <w:rFonts w:ascii="Arial" w:hAnsi="Arial" w:cs="Arial"/>
          <w:color w:val="1C1C1C"/>
          <w:sz w:val="18"/>
          <w:szCs w:val="18"/>
        </w:rPr>
        <w:t>reszcie tu powstała Galeria Grażyny Hase</w:t>
      </w:r>
      <w:r w:rsidR="00513EBA">
        <w:rPr>
          <w:rFonts w:ascii="Arial" w:hAnsi="Arial" w:cs="Arial"/>
          <w:color w:val="1C1C1C"/>
          <w:sz w:val="18"/>
          <w:szCs w:val="18"/>
        </w:rPr>
        <w:t xml:space="preserve"> – najpierw </w:t>
      </w:r>
      <w:r w:rsidRPr="00EB5E97">
        <w:rPr>
          <w:rFonts w:ascii="Arial" w:hAnsi="Arial" w:cs="Arial"/>
          <w:color w:val="1C1C1C"/>
          <w:sz w:val="18"/>
          <w:szCs w:val="18"/>
        </w:rPr>
        <w:t xml:space="preserve">na </w:t>
      </w:r>
      <w:r w:rsidR="00F155F4">
        <w:rPr>
          <w:rFonts w:ascii="Arial" w:hAnsi="Arial" w:cs="Arial"/>
          <w:color w:val="1C1C1C"/>
          <w:sz w:val="18"/>
          <w:szCs w:val="18"/>
        </w:rPr>
        <w:t>Marszałkowskiej</w:t>
      </w:r>
      <w:r w:rsidRPr="00EB5E97">
        <w:rPr>
          <w:rFonts w:ascii="Arial" w:hAnsi="Arial" w:cs="Arial"/>
          <w:color w:val="1C1C1C"/>
          <w:sz w:val="18"/>
          <w:szCs w:val="18"/>
        </w:rPr>
        <w:t xml:space="preserve">, </w:t>
      </w:r>
      <w:r w:rsidR="00513EBA">
        <w:rPr>
          <w:rFonts w:ascii="Arial" w:hAnsi="Arial" w:cs="Arial"/>
          <w:color w:val="1C1C1C"/>
          <w:sz w:val="18"/>
          <w:szCs w:val="18"/>
        </w:rPr>
        <w:t>a filie</w:t>
      </w:r>
      <w:r w:rsidR="00F155F4">
        <w:rPr>
          <w:rFonts w:ascii="Arial" w:hAnsi="Arial" w:cs="Arial"/>
          <w:color w:val="1C1C1C"/>
          <w:sz w:val="18"/>
          <w:szCs w:val="18"/>
        </w:rPr>
        <w:t xml:space="preserve"> </w:t>
      </w:r>
      <w:r w:rsidR="00F155F4">
        <w:rPr>
          <w:rFonts w:ascii="Arial" w:hAnsi="Arial" w:cs="Arial"/>
          <w:color w:val="1C1C1C"/>
          <w:sz w:val="18"/>
          <w:szCs w:val="18"/>
        </w:rPr>
        <w:lastRenderedPageBreak/>
        <w:t xml:space="preserve">na Rynku </w:t>
      </w:r>
      <w:r w:rsidR="00513EBA">
        <w:rPr>
          <w:rFonts w:ascii="Arial" w:hAnsi="Arial" w:cs="Arial"/>
          <w:color w:val="1C1C1C"/>
          <w:sz w:val="18"/>
          <w:szCs w:val="18"/>
        </w:rPr>
        <w:t>Starego</w:t>
      </w:r>
      <w:r w:rsidR="00F155F4">
        <w:rPr>
          <w:rFonts w:ascii="Arial" w:hAnsi="Arial" w:cs="Arial"/>
          <w:color w:val="1C1C1C"/>
          <w:sz w:val="18"/>
          <w:szCs w:val="18"/>
        </w:rPr>
        <w:t xml:space="preserve"> Miasta i na ul. Senatorskiej. D</w:t>
      </w:r>
      <w:r w:rsidR="00C4718E">
        <w:rPr>
          <w:rFonts w:ascii="Arial" w:hAnsi="Arial" w:cs="Arial"/>
          <w:color w:val="1C1C1C"/>
          <w:sz w:val="18"/>
          <w:szCs w:val="18"/>
        </w:rPr>
        <w:t>o d</w:t>
      </w:r>
      <w:r w:rsidR="00F155F4">
        <w:rPr>
          <w:rFonts w:ascii="Arial" w:hAnsi="Arial" w:cs="Arial"/>
          <w:color w:val="1C1C1C"/>
          <w:sz w:val="18"/>
          <w:szCs w:val="18"/>
        </w:rPr>
        <w:t xml:space="preserve">ziś </w:t>
      </w:r>
      <w:r w:rsidR="00F155F4" w:rsidRPr="00F155F4">
        <w:rPr>
          <w:rFonts w:ascii="Arial" w:hAnsi="Arial" w:cs="Arial"/>
          <w:color w:val="1C1C1C"/>
          <w:sz w:val="18"/>
          <w:szCs w:val="18"/>
        </w:rPr>
        <w:t xml:space="preserve">lokal przy Marszałkowskiej </w:t>
      </w:r>
      <w:r w:rsidR="00F155F4">
        <w:rPr>
          <w:rFonts w:ascii="Arial" w:hAnsi="Arial" w:cs="Arial"/>
          <w:color w:val="1C1C1C"/>
          <w:sz w:val="18"/>
          <w:szCs w:val="18"/>
        </w:rPr>
        <w:t>jest</w:t>
      </w:r>
      <w:r w:rsidR="00F155F4" w:rsidRPr="00F155F4">
        <w:rPr>
          <w:rFonts w:ascii="Arial" w:hAnsi="Arial" w:cs="Arial"/>
          <w:color w:val="1C1C1C"/>
          <w:sz w:val="18"/>
          <w:szCs w:val="18"/>
        </w:rPr>
        <w:t xml:space="preserve"> archiwum gromadzącym dokumentację pracy </w:t>
      </w:r>
      <w:r w:rsidR="00C4718E">
        <w:rPr>
          <w:rFonts w:ascii="Arial" w:hAnsi="Arial" w:cs="Arial"/>
          <w:color w:val="1C1C1C"/>
          <w:sz w:val="18"/>
          <w:szCs w:val="18"/>
        </w:rPr>
        <w:t>projektantki. W</w:t>
      </w:r>
      <w:r w:rsidR="00F155F4">
        <w:rPr>
          <w:rFonts w:ascii="Arial" w:hAnsi="Arial" w:cs="Arial"/>
          <w:color w:val="1C1C1C"/>
          <w:sz w:val="18"/>
          <w:szCs w:val="18"/>
        </w:rPr>
        <w:t xml:space="preserve"> lutym 2022 roku Galeria Grażyny Hase otrzymała od M. St. Warszawy </w:t>
      </w:r>
      <w:r w:rsidR="00F155F4" w:rsidRPr="00F155F4">
        <w:rPr>
          <w:rFonts w:ascii="Arial" w:hAnsi="Arial" w:cs="Arial"/>
          <w:color w:val="1C1C1C"/>
          <w:sz w:val="18"/>
          <w:szCs w:val="18"/>
        </w:rPr>
        <w:t>tytuł Warszawskiej Historycznej Pracowni Artystycznej</w:t>
      </w:r>
      <w:r w:rsidR="00F155F4">
        <w:rPr>
          <w:rFonts w:ascii="Arial" w:hAnsi="Arial" w:cs="Arial"/>
          <w:color w:val="1C1C1C"/>
          <w:sz w:val="18"/>
          <w:szCs w:val="18"/>
        </w:rPr>
        <w:t>.</w:t>
      </w:r>
    </w:p>
    <w:p w14:paraId="2C2E37A1" w14:textId="77777777" w:rsidR="00301056" w:rsidRPr="00301056" w:rsidRDefault="00301056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2"/>
          <w:szCs w:val="18"/>
        </w:rPr>
      </w:pPr>
    </w:p>
    <w:p w14:paraId="47A7430F" w14:textId="2318C200" w:rsidR="00C4718E" w:rsidRPr="00C4718E" w:rsidRDefault="00C4718E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color w:val="1C1C1C"/>
          <w:sz w:val="18"/>
          <w:szCs w:val="18"/>
        </w:rPr>
      </w:pPr>
      <w:r w:rsidRPr="00C4718E">
        <w:rPr>
          <w:rFonts w:ascii="Arial" w:hAnsi="Arial" w:cs="Arial"/>
          <w:b/>
          <w:color w:val="1C1C1C"/>
          <w:sz w:val="18"/>
          <w:szCs w:val="18"/>
        </w:rPr>
        <w:t>Moda w Muzeum Warszawy</w:t>
      </w:r>
    </w:p>
    <w:p w14:paraId="397C3987" w14:textId="5492F445" w:rsidR="00CD52DF" w:rsidRDefault="00E46DDE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>
        <w:rPr>
          <w:rFonts w:ascii="Arial" w:hAnsi="Arial" w:cs="Arial"/>
          <w:color w:val="1C1C1C"/>
          <w:sz w:val="18"/>
          <w:szCs w:val="18"/>
        </w:rPr>
        <w:t>Karolina Ziębińska-Lewandowska</w:t>
      </w:r>
      <w:r w:rsidR="004E70B9">
        <w:rPr>
          <w:rFonts w:ascii="Arial" w:hAnsi="Arial" w:cs="Arial"/>
          <w:color w:val="1C1C1C"/>
          <w:sz w:val="18"/>
          <w:szCs w:val="18"/>
        </w:rPr>
        <w:t>, dyrektorka Muzeum Warszawy</w:t>
      </w:r>
      <w:r>
        <w:rPr>
          <w:rFonts w:ascii="Arial" w:hAnsi="Arial" w:cs="Arial"/>
          <w:color w:val="1C1C1C"/>
          <w:sz w:val="18"/>
          <w:szCs w:val="18"/>
        </w:rPr>
        <w:t xml:space="preserve">: </w:t>
      </w:r>
      <w:r w:rsidRPr="004E70B9">
        <w:rPr>
          <w:rFonts w:ascii="Arial" w:hAnsi="Arial" w:cs="Arial"/>
          <w:i/>
          <w:color w:val="1C1C1C"/>
          <w:sz w:val="18"/>
          <w:szCs w:val="18"/>
        </w:rPr>
        <w:t>W 2015 i 2017 roku do Muzeum Warszawy trafił obszerny zbiór ubiorów i rysunków projektowych Grażyny Hase – w sumie 354 obiekty, co stanowi największy i najpełniejszy element kolekcji mody w Muzeum. Widać w tym zbiorze oryginalność stylu Hase, ale jest także świetnym materiałem do badań nad specyfiką polskiego rynku mody okresu PRL i transformacji ustrojowej, działalnością warszawskich instytucji związanych z tą branżą, a także nad kształtowaniem się statusu projektanta mody w Polsce.</w:t>
      </w:r>
    </w:p>
    <w:p w14:paraId="4060E269" w14:textId="4A0D0B64" w:rsidR="00CD52DF" w:rsidRDefault="00DC775C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 w:rsidRPr="004E70B9">
        <w:rPr>
          <w:rFonts w:ascii="Arial" w:hAnsi="Arial" w:cs="Arial"/>
          <w:i/>
          <w:color w:val="1C1C1C"/>
          <w:sz w:val="18"/>
          <w:szCs w:val="18"/>
        </w:rPr>
        <w:t>Grażyna Hase. Zawsze w modzie</w:t>
      </w:r>
      <w:r>
        <w:rPr>
          <w:rFonts w:ascii="Arial" w:hAnsi="Arial" w:cs="Arial"/>
          <w:color w:val="1C1C1C"/>
          <w:sz w:val="18"/>
          <w:szCs w:val="18"/>
        </w:rPr>
        <w:t xml:space="preserve"> t</w:t>
      </w:r>
      <w:r w:rsidRPr="004D3CD2">
        <w:rPr>
          <w:rFonts w:ascii="Arial" w:hAnsi="Arial" w:cs="Arial"/>
          <w:color w:val="1C1C1C"/>
          <w:sz w:val="18"/>
          <w:szCs w:val="18"/>
        </w:rPr>
        <w:t xml:space="preserve">o pierwsza modowa wystawa w Muzeum Warszawy, które w swoich zbiorach posiada </w:t>
      </w:r>
      <w:r w:rsidR="00513EBA">
        <w:rPr>
          <w:rFonts w:ascii="Arial" w:hAnsi="Arial" w:cs="Arial"/>
          <w:color w:val="1C1C1C"/>
          <w:sz w:val="18"/>
          <w:szCs w:val="18"/>
        </w:rPr>
        <w:t xml:space="preserve">blisko </w:t>
      </w:r>
      <w:r w:rsidR="00513EBA" w:rsidRPr="00513EBA">
        <w:rPr>
          <w:rFonts w:ascii="Arial" w:hAnsi="Arial" w:cs="Arial"/>
          <w:color w:val="1C1C1C"/>
          <w:sz w:val="18"/>
          <w:szCs w:val="18"/>
        </w:rPr>
        <w:t>2500</w:t>
      </w:r>
      <w:r w:rsidRPr="004D3CD2">
        <w:rPr>
          <w:rFonts w:ascii="Arial" w:hAnsi="Arial" w:cs="Arial"/>
          <w:color w:val="1C1C1C"/>
          <w:sz w:val="18"/>
          <w:szCs w:val="18"/>
        </w:rPr>
        <w:t xml:space="preserve"> </w:t>
      </w:r>
      <w:r w:rsidR="00513EBA">
        <w:rPr>
          <w:rFonts w:ascii="Arial" w:hAnsi="Arial" w:cs="Arial"/>
          <w:color w:val="1C1C1C"/>
          <w:sz w:val="18"/>
          <w:szCs w:val="18"/>
        </w:rPr>
        <w:t>ubiorów</w:t>
      </w:r>
      <w:r w:rsidRPr="004D3CD2">
        <w:rPr>
          <w:rFonts w:ascii="Arial" w:hAnsi="Arial" w:cs="Arial"/>
          <w:color w:val="1C1C1C"/>
          <w:sz w:val="18"/>
          <w:szCs w:val="18"/>
        </w:rPr>
        <w:t xml:space="preserve"> i dodatków</w:t>
      </w:r>
      <w:r w:rsidR="00513EBA">
        <w:rPr>
          <w:rFonts w:ascii="Arial" w:hAnsi="Arial" w:cs="Arial"/>
          <w:color w:val="1C1C1C"/>
          <w:sz w:val="18"/>
          <w:szCs w:val="18"/>
        </w:rPr>
        <w:t xml:space="preserve"> związanych ze stolicą</w:t>
      </w:r>
      <w:r w:rsidR="00E74B9E">
        <w:rPr>
          <w:rFonts w:ascii="Arial" w:hAnsi="Arial" w:cs="Arial"/>
          <w:color w:val="1C1C1C"/>
          <w:sz w:val="18"/>
          <w:szCs w:val="18"/>
        </w:rPr>
        <w:t xml:space="preserve">. Najstarsze pochodzą z przełomu XV i XVI wieku, </w:t>
      </w:r>
      <w:r w:rsidR="00F12085">
        <w:rPr>
          <w:rFonts w:ascii="Arial" w:hAnsi="Arial" w:cs="Arial"/>
          <w:color w:val="1C1C1C"/>
          <w:sz w:val="18"/>
          <w:szCs w:val="18"/>
        </w:rPr>
        <w:t>najmłodsze – z roku 2021</w:t>
      </w:r>
      <w:r w:rsidRPr="004D3CD2">
        <w:rPr>
          <w:rFonts w:ascii="Arial" w:hAnsi="Arial" w:cs="Arial"/>
          <w:color w:val="1C1C1C"/>
          <w:sz w:val="18"/>
          <w:szCs w:val="18"/>
        </w:rPr>
        <w:t>.</w:t>
      </w:r>
      <w:r>
        <w:rPr>
          <w:rFonts w:ascii="Arial" w:hAnsi="Arial" w:cs="Arial"/>
          <w:color w:val="1C1C1C"/>
          <w:sz w:val="18"/>
          <w:szCs w:val="18"/>
        </w:rPr>
        <w:t xml:space="preserve"> </w:t>
      </w:r>
      <w:r w:rsidRPr="004D3CD2">
        <w:rPr>
          <w:rFonts w:ascii="Arial" w:hAnsi="Arial" w:cs="Arial"/>
          <w:color w:val="1C1C1C"/>
          <w:sz w:val="18"/>
          <w:szCs w:val="18"/>
        </w:rPr>
        <w:t xml:space="preserve">Na co dzień ich wybór można oglądać w Gabinecie Ubiorów na wystawie głównej </w:t>
      </w:r>
      <w:r w:rsidRPr="00704DAE">
        <w:rPr>
          <w:rFonts w:ascii="Arial" w:hAnsi="Arial" w:cs="Arial"/>
          <w:i/>
          <w:color w:val="1C1C1C"/>
          <w:sz w:val="18"/>
          <w:szCs w:val="18"/>
        </w:rPr>
        <w:t>Rzeczy warszawskie</w:t>
      </w:r>
      <w:r w:rsidRPr="004D3CD2">
        <w:rPr>
          <w:rFonts w:ascii="Arial" w:hAnsi="Arial" w:cs="Arial"/>
          <w:color w:val="1C1C1C"/>
          <w:sz w:val="18"/>
          <w:szCs w:val="18"/>
        </w:rPr>
        <w:t>.</w:t>
      </w:r>
    </w:p>
    <w:p w14:paraId="5DA449DD" w14:textId="26A306D4" w:rsidR="007B3D21" w:rsidRPr="007B3D21" w:rsidRDefault="007B3D21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2"/>
          <w:szCs w:val="18"/>
        </w:rPr>
      </w:pPr>
    </w:p>
    <w:p w14:paraId="0EA7D110" w14:textId="1CADCB77" w:rsidR="00C4718E" w:rsidRPr="00C4718E" w:rsidRDefault="00C4718E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color w:val="1C1C1C"/>
          <w:sz w:val="18"/>
          <w:szCs w:val="18"/>
        </w:rPr>
      </w:pPr>
      <w:r w:rsidRPr="00C4718E">
        <w:rPr>
          <w:rFonts w:ascii="Arial" w:hAnsi="Arial" w:cs="Arial"/>
          <w:b/>
          <w:color w:val="1C1C1C"/>
          <w:sz w:val="18"/>
          <w:szCs w:val="18"/>
        </w:rPr>
        <w:t xml:space="preserve">Publikacja </w:t>
      </w:r>
      <w:r w:rsidRPr="00C4718E">
        <w:rPr>
          <w:rFonts w:ascii="Arial" w:hAnsi="Arial" w:cs="Arial"/>
          <w:b/>
          <w:i/>
          <w:color w:val="1C1C1C"/>
          <w:sz w:val="18"/>
          <w:szCs w:val="18"/>
        </w:rPr>
        <w:t>Grażyna Hase. Zawsze w modzie</w:t>
      </w:r>
    </w:p>
    <w:p w14:paraId="74AC0941" w14:textId="79C46FE3" w:rsidR="008D7CA6" w:rsidRDefault="004E70B9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>
        <w:rPr>
          <w:rFonts w:ascii="Arial" w:hAnsi="Arial" w:cs="Arial"/>
          <w:color w:val="1C1C1C"/>
          <w:sz w:val="18"/>
          <w:szCs w:val="18"/>
        </w:rPr>
        <w:t>Wystawę</w:t>
      </w:r>
      <w:r w:rsidR="00C4718E">
        <w:rPr>
          <w:rFonts w:ascii="Arial" w:hAnsi="Arial" w:cs="Arial"/>
          <w:color w:val="1C1C1C"/>
          <w:sz w:val="18"/>
          <w:szCs w:val="18"/>
        </w:rPr>
        <w:t xml:space="preserve"> </w:t>
      </w:r>
      <w:r>
        <w:rPr>
          <w:rFonts w:ascii="Arial" w:hAnsi="Arial" w:cs="Arial"/>
          <w:color w:val="1C1C1C"/>
          <w:sz w:val="18"/>
          <w:szCs w:val="18"/>
        </w:rPr>
        <w:t xml:space="preserve">dopełnia publikacja pod redakcją kuratorki wystawy, Agnieszki Dąbrowskiej. W książce </w:t>
      </w:r>
      <w:r w:rsidRPr="004E70B9">
        <w:rPr>
          <w:rFonts w:ascii="Arial" w:hAnsi="Arial" w:cs="Arial"/>
          <w:i/>
          <w:color w:val="1C1C1C"/>
          <w:sz w:val="18"/>
          <w:szCs w:val="18"/>
        </w:rPr>
        <w:t>Grażyna Hase. Zawsze w modzie</w:t>
      </w:r>
      <w:r>
        <w:rPr>
          <w:rFonts w:ascii="Arial" w:hAnsi="Arial" w:cs="Arial"/>
          <w:color w:val="1C1C1C"/>
          <w:sz w:val="18"/>
          <w:szCs w:val="18"/>
        </w:rPr>
        <w:t xml:space="preserve"> </w:t>
      </w:r>
      <w:r w:rsidR="008D7CA6">
        <w:rPr>
          <w:rFonts w:ascii="Arial" w:hAnsi="Arial" w:cs="Arial"/>
          <w:color w:val="1C1C1C"/>
          <w:sz w:val="18"/>
          <w:szCs w:val="18"/>
        </w:rPr>
        <w:t>twórczość i ścieżka zawodowa projektantki została</w:t>
      </w:r>
      <w:r w:rsidR="00281AD9">
        <w:rPr>
          <w:rFonts w:ascii="Arial" w:hAnsi="Arial" w:cs="Arial"/>
          <w:color w:val="1C1C1C"/>
          <w:sz w:val="18"/>
          <w:szCs w:val="18"/>
        </w:rPr>
        <w:t xml:space="preserve"> poddana pogłębionej analizie z kilku perspektyw, m.in. </w:t>
      </w:r>
      <w:r w:rsidR="008D7CA6">
        <w:rPr>
          <w:rFonts w:ascii="Arial" w:hAnsi="Arial" w:cs="Arial"/>
          <w:color w:val="1C1C1C"/>
          <w:sz w:val="18"/>
          <w:szCs w:val="18"/>
        </w:rPr>
        <w:t>historii mody w PRL-u, tajemnic warsztatu, fotografii</w:t>
      </w:r>
      <w:r w:rsidR="00281AD9">
        <w:rPr>
          <w:rFonts w:ascii="Arial" w:hAnsi="Arial" w:cs="Arial"/>
          <w:color w:val="1C1C1C"/>
          <w:sz w:val="18"/>
          <w:szCs w:val="18"/>
        </w:rPr>
        <w:t>.</w:t>
      </w:r>
    </w:p>
    <w:p w14:paraId="4A5AF78E" w14:textId="67DAF513" w:rsidR="00A830EF" w:rsidRPr="00D35E00" w:rsidRDefault="004E70B9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>
        <w:rPr>
          <w:rFonts w:ascii="Arial" w:hAnsi="Arial" w:cs="Arial"/>
          <w:color w:val="1C1C1C"/>
          <w:sz w:val="18"/>
          <w:szCs w:val="18"/>
        </w:rPr>
        <w:t xml:space="preserve">Znalazły się </w:t>
      </w:r>
      <w:r w:rsidR="00C4718E">
        <w:rPr>
          <w:rFonts w:ascii="Arial" w:hAnsi="Arial" w:cs="Arial"/>
          <w:color w:val="1C1C1C"/>
          <w:sz w:val="18"/>
          <w:szCs w:val="18"/>
        </w:rPr>
        <w:t xml:space="preserve">w </w:t>
      </w:r>
      <w:r>
        <w:rPr>
          <w:rFonts w:ascii="Arial" w:hAnsi="Arial" w:cs="Arial"/>
          <w:color w:val="1C1C1C"/>
          <w:sz w:val="18"/>
          <w:szCs w:val="18"/>
        </w:rPr>
        <w:t>niej teksty autorstwa</w:t>
      </w:r>
      <w:r w:rsidR="008D7CA6">
        <w:rPr>
          <w:rFonts w:ascii="Arial" w:hAnsi="Arial" w:cs="Arial"/>
          <w:color w:val="1C1C1C"/>
          <w:sz w:val="18"/>
          <w:szCs w:val="18"/>
        </w:rPr>
        <w:t xml:space="preserve"> Agnieszki Dąbrowskiej,</w:t>
      </w:r>
      <w:r>
        <w:rPr>
          <w:rFonts w:ascii="Arial" w:hAnsi="Arial" w:cs="Arial"/>
          <w:color w:val="1C1C1C"/>
          <w:sz w:val="18"/>
          <w:szCs w:val="18"/>
        </w:rPr>
        <w:t xml:space="preserve"> </w:t>
      </w:r>
      <w:r w:rsidRPr="004E70B9">
        <w:rPr>
          <w:rFonts w:ascii="Arial" w:hAnsi="Arial" w:cs="Arial"/>
          <w:color w:val="1C1C1C"/>
          <w:sz w:val="18"/>
          <w:szCs w:val="18"/>
        </w:rPr>
        <w:t>dr Aleksandr</w:t>
      </w:r>
      <w:r w:rsidR="008D7CA6">
        <w:rPr>
          <w:rFonts w:ascii="Arial" w:hAnsi="Arial" w:cs="Arial"/>
          <w:color w:val="1C1C1C"/>
          <w:sz w:val="18"/>
          <w:szCs w:val="18"/>
        </w:rPr>
        <w:t>y</w:t>
      </w:r>
      <w:r w:rsidRPr="004E70B9">
        <w:rPr>
          <w:rFonts w:ascii="Arial" w:hAnsi="Arial" w:cs="Arial"/>
          <w:color w:val="1C1C1C"/>
          <w:sz w:val="18"/>
          <w:szCs w:val="18"/>
        </w:rPr>
        <w:t xml:space="preserve"> </w:t>
      </w:r>
      <w:proofErr w:type="spellStart"/>
      <w:r w:rsidRPr="004E70B9">
        <w:rPr>
          <w:rFonts w:ascii="Arial" w:hAnsi="Arial" w:cs="Arial"/>
          <w:color w:val="1C1C1C"/>
          <w:sz w:val="18"/>
          <w:szCs w:val="18"/>
        </w:rPr>
        <w:t>Jatczak</w:t>
      </w:r>
      <w:proofErr w:type="spellEnd"/>
      <w:r w:rsidRPr="004E70B9">
        <w:rPr>
          <w:rFonts w:ascii="Arial" w:hAnsi="Arial" w:cs="Arial"/>
          <w:color w:val="1C1C1C"/>
          <w:sz w:val="18"/>
          <w:szCs w:val="18"/>
        </w:rPr>
        <w:t>-Repeć</w:t>
      </w:r>
      <w:r w:rsidR="008D7CA6">
        <w:rPr>
          <w:rFonts w:ascii="Arial" w:hAnsi="Arial" w:cs="Arial"/>
          <w:color w:val="1C1C1C"/>
          <w:sz w:val="18"/>
          <w:szCs w:val="18"/>
        </w:rPr>
        <w:t>, J</w:t>
      </w:r>
      <w:r w:rsidR="008D7CA6" w:rsidRPr="004E70B9">
        <w:rPr>
          <w:rFonts w:ascii="Arial" w:hAnsi="Arial" w:cs="Arial"/>
          <w:color w:val="1C1C1C"/>
          <w:sz w:val="18"/>
          <w:szCs w:val="18"/>
        </w:rPr>
        <w:t>oann</w:t>
      </w:r>
      <w:r w:rsidR="008D7CA6">
        <w:rPr>
          <w:rFonts w:ascii="Arial" w:hAnsi="Arial" w:cs="Arial"/>
          <w:color w:val="1C1C1C"/>
          <w:sz w:val="18"/>
          <w:szCs w:val="18"/>
        </w:rPr>
        <w:t>y</w:t>
      </w:r>
      <w:r w:rsidR="008D7CA6" w:rsidRPr="004E70B9">
        <w:rPr>
          <w:rFonts w:ascii="Arial" w:hAnsi="Arial" w:cs="Arial"/>
          <w:color w:val="1C1C1C"/>
          <w:sz w:val="18"/>
          <w:szCs w:val="18"/>
        </w:rPr>
        <w:t xml:space="preserve"> Regin</w:t>
      </w:r>
      <w:r w:rsidR="008D7CA6">
        <w:rPr>
          <w:rFonts w:ascii="Arial" w:hAnsi="Arial" w:cs="Arial"/>
          <w:color w:val="1C1C1C"/>
          <w:sz w:val="18"/>
          <w:szCs w:val="18"/>
        </w:rPr>
        <w:t>y</w:t>
      </w:r>
      <w:r w:rsidR="008D7CA6" w:rsidRPr="004E70B9">
        <w:rPr>
          <w:rFonts w:ascii="Arial" w:hAnsi="Arial" w:cs="Arial"/>
          <w:color w:val="1C1C1C"/>
          <w:sz w:val="18"/>
          <w:szCs w:val="18"/>
        </w:rPr>
        <w:t xml:space="preserve"> Kowalsk</w:t>
      </w:r>
      <w:r w:rsidR="008D7CA6">
        <w:rPr>
          <w:rFonts w:ascii="Arial" w:hAnsi="Arial" w:cs="Arial"/>
          <w:color w:val="1C1C1C"/>
          <w:sz w:val="18"/>
          <w:szCs w:val="18"/>
        </w:rPr>
        <w:t>iej, d</w:t>
      </w:r>
      <w:r w:rsidR="008D7CA6" w:rsidRPr="008D7CA6">
        <w:rPr>
          <w:rFonts w:ascii="Arial" w:hAnsi="Arial" w:cs="Arial"/>
          <w:color w:val="1C1C1C"/>
          <w:sz w:val="18"/>
          <w:szCs w:val="18"/>
        </w:rPr>
        <w:t>r Małgorzat</w:t>
      </w:r>
      <w:r w:rsidR="008D7CA6">
        <w:rPr>
          <w:rFonts w:ascii="Arial" w:hAnsi="Arial" w:cs="Arial"/>
          <w:color w:val="1C1C1C"/>
          <w:sz w:val="18"/>
          <w:szCs w:val="18"/>
        </w:rPr>
        <w:t>y</w:t>
      </w:r>
      <w:r w:rsidR="008D7CA6" w:rsidRPr="008D7CA6">
        <w:rPr>
          <w:rFonts w:ascii="Arial" w:hAnsi="Arial" w:cs="Arial"/>
          <w:color w:val="1C1C1C"/>
          <w:sz w:val="18"/>
          <w:szCs w:val="18"/>
        </w:rPr>
        <w:t xml:space="preserve"> </w:t>
      </w:r>
      <w:proofErr w:type="spellStart"/>
      <w:r w:rsidR="008D7CA6" w:rsidRPr="008D7CA6">
        <w:rPr>
          <w:rFonts w:ascii="Arial" w:hAnsi="Arial" w:cs="Arial"/>
          <w:color w:val="1C1C1C"/>
          <w:sz w:val="18"/>
          <w:szCs w:val="18"/>
        </w:rPr>
        <w:t>Możdżyńsk</w:t>
      </w:r>
      <w:r w:rsidR="008D7CA6">
        <w:rPr>
          <w:rFonts w:ascii="Arial" w:hAnsi="Arial" w:cs="Arial"/>
          <w:color w:val="1C1C1C"/>
          <w:sz w:val="18"/>
          <w:szCs w:val="18"/>
        </w:rPr>
        <w:t>iej</w:t>
      </w:r>
      <w:r w:rsidR="008D7CA6" w:rsidRPr="008D7CA6">
        <w:rPr>
          <w:rFonts w:ascii="Arial" w:hAnsi="Arial" w:cs="Arial"/>
          <w:color w:val="1C1C1C"/>
          <w:sz w:val="18"/>
          <w:szCs w:val="18"/>
        </w:rPr>
        <w:t>-Nawotk</w:t>
      </w:r>
      <w:r w:rsidR="008D7CA6">
        <w:rPr>
          <w:rFonts w:ascii="Arial" w:hAnsi="Arial" w:cs="Arial"/>
          <w:color w:val="1C1C1C"/>
          <w:sz w:val="18"/>
          <w:szCs w:val="18"/>
        </w:rPr>
        <w:t>i</w:t>
      </w:r>
      <w:proofErr w:type="spellEnd"/>
      <w:r w:rsidR="008D7CA6">
        <w:rPr>
          <w:rFonts w:ascii="Arial" w:hAnsi="Arial" w:cs="Arial"/>
          <w:color w:val="1C1C1C"/>
          <w:sz w:val="18"/>
          <w:szCs w:val="18"/>
        </w:rPr>
        <w:t xml:space="preserve"> i dr. </w:t>
      </w:r>
      <w:r w:rsidR="008D7CA6" w:rsidRPr="008D7CA6">
        <w:rPr>
          <w:rFonts w:ascii="Arial" w:hAnsi="Arial" w:cs="Arial"/>
          <w:color w:val="1C1C1C"/>
          <w:sz w:val="18"/>
          <w:szCs w:val="18"/>
        </w:rPr>
        <w:t>Piotr</w:t>
      </w:r>
      <w:r w:rsidR="008D7CA6">
        <w:rPr>
          <w:rFonts w:ascii="Arial" w:hAnsi="Arial" w:cs="Arial"/>
          <w:color w:val="1C1C1C"/>
          <w:sz w:val="18"/>
          <w:szCs w:val="18"/>
        </w:rPr>
        <w:t>a</w:t>
      </w:r>
      <w:r w:rsidR="008D7CA6" w:rsidRPr="008D7CA6">
        <w:rPr>
          <w:rFonts w:ascii="Arial" w:hAnsi="Arial" w:cs="Arial"/>
          <w:color w:val="1C1C1C"/>
          <w:sz w:val="18"/>
          <w:szCs w:val="18"/>
        </w:rPr>
        <w:t xml:space="preserve"> </w:t>
      </w:r>
      <w:proofErr w:type="spellStart"/>
      <w:r w:rsidR="008D7CA6" w:rsidRPr="008D7CA6">
        <w:rPr>
          <w:rFonts w:ascii="Arial" w:hAnsi="Arial" w:cs="Arial"/>
          <w:color w:val="1C1C1C"/>
          <w:sz w:val="18"/>
          <w:szCs w:val="18"/>
        </w:rPr>
        <w:t>Szaradowsk</w:t>
      </w:r>
      <w:r w:rsidR="008D7CA6">
        <w:rPr>
          <w:rFonts w:ascii="Arial" w:hAnsi="Arial" w:cs="Arial"/>
          <w:color w:val="1C1C1C"/>
          <w:sz w:val="18"/>
          <w:szCs w:val="18"/>
        </w:rPr>
        <w:t>iego</w:t>
      </w:r>
      <w:proofErr w:type="spellEnd"/>
      <w:r w:rsidR="008D7CA6">
        <w:rPr>
          <w:rFonts w:ascii="Arial" w:hAnsi="Arial" w:cs="Arial"/>
          <w:color w:val="1C1C1C"/>
          <w:sz w:val="18"/>
          <w:szCs w:val="18"/>
        </w:rPr>
        <w:t>. Bogato ilustrowana, uzupełniona o</w:t>
      </w:r>
      <w:r w:rsidR="00513EBA">
        <w:rPr>
          <w:rFonts w:ascii="Arial" w:hAnsi="Arial" w:cs="Arial"/>
          <w:color w:val="1C1C1C"/>
          <w:sz w:val="18"/>
          <w:szCs w:val="18"/>
        </w:rPr>
        <w:t> </w:t>
      </w:r>
      <w:r w:rsidR="008D7CA6">
        <w:rPr>
          <w:rFonts w:ascii="Arial" w:hAnsi="Arial" w:cs="Arial"/>
          <w:color w:val="1C1C1C"/>
          <w:sz w:val="18"/>
          <w:szCs w:val="18"/>
        </w:rPr>
        <w:t xml:space="preserve">obszerną bibliografię i kalendarium, a także </w:t>
      </w:r>
      <w:r w:rsidR="008D7CA6" w:rsidRPr="008D7CA6">
        <w:rPr>
          <w:rFonts w:ascii="Arial" w:hAnsi="Arial" w:cs="Arial"/>
          <w:color w:val="1C1C1C"/>
          <w:sz w:val="18"/>
          <w:szCs w:val="18"/>
        </w:rPr>
        <w:t>krótkie autorskie komentarze Grażyny Hase o szyciu i projektowaniu strojów, modelingu, podróżach, doświadczeniach zawodowych</w:t>
      </w:r>
      <w:r w:rsidR="008D7CA6">
        <w:rPr>
          <w:rFonts w:ascii="Arial" w:hAnsi="Arial" w:cs="Arial"/>
          <w:color w:val="1C1C1C"/>
          <w:sz w:val="18"/>
          <w:szCs w:val="18"/>
        </w:rPr>
        <w:t xml:space="preserve"> – spisane specjalnie na potrzeby książki. </w:t>
      </w:r>
      <w:r w:rsidR="000C4FCB">
        <w:rPr>
          <w:rFonts w:ascii="Arial" w:hAnsi="Arial" w:cs="Arial"/>
          <w:color w:val="1C1C1C"/>
          <w:sz w:val="18"/>
          <w:szCs w:val="18"/>
        </w:rPr>
        <w:t xml:space="preserve">To gratka zarówno dla miłośniczek i miłośników </w:t>
      </w:r>
      <w:r w:rsidR="00281AD9">
        <w:rPr>
          <w:rFonts w:ascii="Arial" w:hAnsi="Arial" w:cs="Arial"/>
          <w:color w:val="1C1C1C"/>
          <w:sz w:val="18"/>
          <w:szCs w:val="18"/>
        </w:rPr>
        <w:t xml:space="preserve">Grażyny Hase i jej </w:t>
      </w:r>
      <w:r w:rsidR="00C4718E">
        <w:rPr>
          <w:rFonts w:ascii="Arial" w:hAnsi="Arial" w:cs="Arial"/>
          <w:color w:val="1C1C1C"/>
          <w:sz w:val="18"/>
          <w:szCs w:val="18"/>
        </w:rPr>
        <w:t>projektów</w:t>
      </w:r>
      <w:r w:rsidR="000C4FCB">
        <w:rPr>
          <w:rFonts w:ascii="Arial" w:hAnsi="Arial" w:cs="Arial"/>
          <w:color w:val="1C1C1C"/>
          <w:sz w:val="18"/>
          <w:szCs w:val="18"/>
        </w:rPr>
        <w:t xml:space="preserve">, jak i dla tych, którzy dopiero </w:t>
      </w:r>
      <w:r w:rsidR="000C4FCB" w:rsidRPr="00C4718E">
        <w:rPr>
          <w:rFonts w:ascii="Arial" w:hAnsi="Arial" w:cs="Arial"/>
          <w:color w:val="1C1C1C"/>
          <w:sz w:val="18"/>
          <w:szCs w:val="18"/>
        </w:rPr>
        <w:t>poznają</w:t>
      </w:r>
      <w:r w:rsidR="00C4718E" w:rsidRPr="00C4718E">
        <w:rPr>
          <w:rFonts w:ascii="Arial" w:hAnsi="Arial" w:cs="Arial"/>
          <w:color w:val="1C1C1C"/>
          <w:sz w:val="18"/>
          <w:szCs w:val="18"/>
        </w:rPr>
        <w:t xml:space="preserve"> </w:t>
      </w:r>
      <w:r w:rsidR="00281AD9">
        <w:rPr>
          <w:rFonts w:ascii="Arial" w:hAnsi="Arial" w:cs="Arial"/>
          <w:color w:val="1C1C1C"/>
          <w:sz w:val="18"/>
          <w:szCs w:val="18"/>
        </w:rPr>
        <w:t>tę niezwykłą postać.</w:t>
      </w:r>
    </w:p>
    <w:p w14:paraId="4E76E4A8" w14:textId="6AA893F8" w:rsidR="00301056" w:rsidRPr="00301056" w:rsidRDefault="00301056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i/>
          <w:color w:val="1C1C1C"/>
          <w:sz w:val="4"/>
          <w:szCs w:val="18"/>
        </w:rPr>
      </w:pPr>
    </w:p>
    <w:p w14:paraId="45552E8E" w14:textId="5D0BDA4E" w:rsidR="000535B2" w:rsidRPr="00301056" w:rsidRDefault="0012722A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18"/>
        </w:rPr>
      </w:pPr>
      <w:r w:rsidRPr="00301056">
        <w:rPr>
          <w:rFonts w:ascii="Arial" w:hAnsi="Arial" w:cs="Arial"/>
          <w:b/>
          <w:bCs/>
          <w:sz w:val="20"/>
          <w:szCs w:val="18"/>
        </w:rPr>
        <w:t>Wystawa „</w:t>
      </w:r>
      <w:r w:rsidR="004D3CD2" w:rsidRPr="00301056">
        <w:rPr>
          <w:rFonts w:ascii="Arial" w:hAnsi="Arial" w:cs="Arial"/>
          <w:b/>
          <w:bCs/>
          <w:sz w:val="20"/>
          <w:szCs w:val="18"/>
        </w:rPr>
        <w:t>Grażyna Hase. Zawsze w modzie</w:t>
      </w:r>
      <w:r w:rsidRPr="00301056">
        <w:rPr>
          <w:rFonts w:ascii="Arial" w:hAnsi="Arial" w:cs="Arial"/>
          <w:b/>
          <w:bCs/>
          <w:sz w:val="20"/>
          <w:szCs w:val="18"/>
        </w:rPr>
        <w:t xml:space="preserve">” potrwa od </w:t>
      </w:r>
      <w:r w:rsidR="004D3CD2" w:rsidRPr="00301056">
        <w:rPr>
          <w:rFonts w:ascii="Arial" w:hAnsi="Arial" w:cs="Arial"/>
          <w:b/>
          <w:bCs/>
          <w:sz w:val="20"/>
          <w:szCs w:val="18"/>
        </w:rPr>
        <w:t>28</w:t>
      </w:r>
      <w:r w:rsidR="00040A3E" w:rsidRPr="00301056">
        <w:rPr>
          <w:rFonts w:ascii="Arial" w:hAnsi="Arial" w:cs="Arial"/>
          <w:b/>
          <w:bCs/>
          <w:sz w:val="20"/>
          <w:szCs w:val="18"/>
        </w:rPr>
        <w:t xml:space="preserve"> </w:t>
      </w:r>
      <w:r w:rsidR="004D3CD2" w:rsidRPr="00301056">
        <w:rPr>
          <w:rFonts w:ascii="Arial" w:hAnsi="Arial" w:cs="Arial"/>
          <w:b/>
          <w:bCs/>
          <w:sz w:val="20"/>
          <w:szCs w:val="18"/>
        </w:rPr>
        <w:t>kwietnia</w:t>
      </w:r>
      <w:r w:rsidRPr="00301056">
        <w:rPr>
          <w:rFonts w:ascii="Arial" w:hAnsi="Arial" w:cs="Arial"/>
          <w:b/>
          <w:bCs/>
          <w:sz w:val="20"/>
          <w:szCs w:val="18"/>
        </w:rPr>
        <w:t xml:space="preserve"> do </w:t>
      </w:r>
      <w:r w:rsidR="004D3CD2" w:rsidRPr="00301056">
        <w:rPr>
          <w:rFonts w:ascii="Arial" w:hAnsi="Arial" w:cs="Arial"/>
          <w:b/>
          <w:bCs/>
          <w:sz w:val="20"/>
          <w:szCs w:val="18"/>
        </w:rPr>
        <w:t>11</w:t>
      </w:r>
      <w:r w:rsidRPr="00301056">
        <w:rPr>
          <w:rFonts w:ascii="Arial" w:hAnsi="Arial" w:cs="Arial"/>
          <w:b/>
          <w:bCs/>
          <w:sz w:val="20"/>
          <w:szCs w:val="18"/>
        </w:rPr>
        <w:t xml:space="preserve"> </w:t>
      </w:r>
      <w:r w:rsidR="004D3CD2" w:rsidRPr="00301056">
        <w:rPr>
          <w:rFonts w:ascii="Arial" w:hAnsi="Arial" w:cs="Arial"/>
          <w:b/>
          <w:bCs/>
          <w:sz w:val="20"/>
          <w:szCs w:val="18"/>
        </w:rPr>
        <w:t>września</w:t>
      </w:r>
      <w:r w:rsidRPr="00301056">
        <w:rPr>
          <w:rFonts w:ascii="Arial" w:hAnsi="Arial" w:cs="Arial"/>
          <w:b/>
          <w:bCs/>
          <w:sz w:val="20"/>
          <w:szCs w:val="18"/>
        </w:rPr>
        <w:t xml:space="preserve"> w Muzeum </w:t>
      </w:r>
      <w:r w:rsidR="004D3CD2" w:rsidRPr="00301056">
        <w:rPr>
          <w:rFonts w:ascii="Arial" w:hAnsi="Arial" w:cs="Arial"/>
          <w:b/>
          <w:bCs/>
          <w:sz w:val="20"/>
          <w:szCs w:val="18"/>
        </w:rPr>
        <w:t>Warszawy</w:t>
      </w:r>
      <w:r w:rsidRPr="00301056">
        <w:rPr>
          <w:rFonts w:ascii="Arial" w:hAnsi="Arial" w:cs="Arial"/>
          <w:b/>
          <w:bCs/>
          <w:sz w:val="20"/>
          <w:szCs w:val="18"/>
        </w:rPr>
        <w:t xml:space="preserve"> </w:t>
      </w:r>
      <w:r w:rsidR="004D3CD2" w:rsidRPr="00301056">
        <w:rPr>
          <w:rFonts w:ascii="Arial" w:hAnsi="Arial" w:cs="Arial"/>
          <w:b/>
          <w:bCs/>
          <w:sz w:val="20"/>
          <w:szCs w:val="18"/>
        </w:rPr>
        <w:t xml:space="preserve">na Rynku Starego Miasta </w:t>
      </w:r>
      <w:r w:rsidR="004D3CD2" w:rsidRPr="00301056">
        <w:rPr>
          <w:rFonts w:ascii="Arial" w:hAnsi="Arial" w:cs="Arial"/>
          <w:b/>
          <w:bCs/>
          <w:color w:val="auto"/>
          <w:sz w:val="20"/>
          <w:szCs w:val="18"/>
        </w:rPr>
        <w:t>42</w:t>
      </w:r>
      <w:r w:rsidRPr="00301056">
        <w:rPr>
          <w:rFonts w:ascii="Arial" w:hAnsi="Arial" w:cs="Arial"/>
          <w:b/>
          <w:bCs/>
          <w:color w:val="auto"/>
          <w:sz w:val="20"/>
          <w:szCs w:val="18"/>
        </w:rPr>
        <w:t>.</w:t>
      </w:r>
      <w:r w:rsidR="004D3CD2" w:rsidRPr="00301056">
        <w:rPr>
          <w:rFonts w:ascii="Arial" w:hAnsi="Arial" w:cs="Arial"/>
          <w:b/>
          <w:bCs/>
          <w:color w:val="auto"/>
          <w:sz w:val="20"/>
          <w:szCs w:val="18"/>
        </w:rPr>
        <w:t xml:space="preserve"> </w:t>
      </w:r>
      <w:r w:rsidRPr="00301056">
        <w:rPr>
          <w:rFonts w:ascii="Arial" w:hAnsi="Arial" w:cs="Arial"/>
          <w:b/>
          <w:bCs/>
          <w:color w:val="auto"/>
          <w:sz w:val="20"/>
          <w:szCs w:val="18"/>
        </w:rPr>
        <w:t xml:space="preserve"> Muzeum jest czynne </w:t>
      </w:r>
      <w:r w:rsidR="009128BC" w:rsidRPr="00301056">
        <w:rPr>
          <w:rFonts w:ascii="Arial" w:hAnsi="Arial" w:cs="Arial"/>
          <w:b/>
          <w:bCs/>
          <w:color w:val="auto"/>
          <w:sz w:val="20"/>
          <w:szCs w:val="18"/>
        </w:rPr>
        <w:t>w</w:t>
      </w:r>
      <w:r w:rsidR="003A5C3D" w:rsidRPr="00301056">
        <w:rPr>
          <w:rFonts w:ascii="Arial" w:hAnsi="Arial" w:cs="Arial"/>
          <w:b/>
          <w:bCs/>
          <w:color w:val="auto"/>
          <w:sz w:val="20"/>
          <w:szCs w:val="18"/>
        </w:rPr>
        <w:t>e wtorek,</w:t>
      </w:r>
      <w:r w:rsidR="009128BC" w:rsidRPr="00301056">
        <w:rPr>
          <w:rFonts w:ascii="Arial" w:hAnsi="Arial" w:cs="Arial"/>
          <w:b/>
          <w:bCs/>
          <w:color w:val="auto"/>
          <w:sz w:val="20"/>
          <w:szCs w:val="18"/>
        </w:rPr>
        <w:t xml:space="preserve"> środę, piątek i niedzielę w godzinach od 11:00 do 18:00, a</w:t>
      </w:r>
      <w:r w:rsidR="001549B7" w:rsidRPr="00301056">
        <w:rPr>
          <w:rFonts w:ascii="Arial" w:hAnsi="Arial" w:cs="Arial"/>
          <w:b/>
          <w:bCs/>
          <w:color w:val="auto"/>
          <w:sz w:val="20"/>
          <w:szCs w:val="18"/>
        </w:rPr>
        <w:t> </w:t>
      </w:r>
      <w:r w:rsidR="009128BC" w:rsidRPr="00301056">
        <w:rPr>
          <w:rFonts w:ascii="Arial" w:hAnsi="Arial" w:cs="Arial"/>
          <w:b/>
          <w:bCs/>
          <w:color w:val="auto"/>
          <w:sz w:val="20"/>
          <w:szCs w:val="18"/>
        </w:rPr>
        <w:t>w</w:t>
      </w:r>
      <w:r w:rsidR="001549B7" w:rsidRPr="00301056">
        <w:rPr>
          <w:rFonts w:ascii="Arial" w:hAnsi="Arial" w:cs="Arial"/>
          <w:b/>
          <w:bCs/>
          <w:color w:val="auto"/>
          <w:sz w:val="20"/>
          <w:szCs w:val="18"/>
        </w:rPr>
        <w:t> </w:t>
      </w:r>
      <w:r w:rsidRPr="00301056">
        <w:rPr>
          <w:rFonts w:ascii="Arial" w:hAnsi="Arial" w:cs="Arial"/>
          <w:b/>
          <w:bCs/>
          <w:color w:val="auto"/>
          <w:sz w:val="20"/>
          <w:szCs w:val="18"/>
        </w:rPr>
        <w:t>czwart</w:t>
      </w:r>
      <w:r w:rsidR="009128BC" w:rsidRPr="00301056">
        <w:rPr>
          <w:rFonts w:ascii="Arial" w:hAnsi="Arial" w:cs="Arial"/>
          <w:b/>
          <w:bCs/>
          <w:color w:val="auto"/>
          <w:sz w:val="20"/>
          <w:szCs w:val="18"/>
        </w:rPr>
        <w:t>ek i sobotę</w:t>
      </w:r>
      <w:r w:rsidRPr="00301056">
        <w:rPr>
          <w:rFonts w:ascii="Arial" w:hAnsi="Arial" w:cs="Arial"/>
          <w:b/>
          <w:bCs/>
          <w:color w:val="auto"/>
          <w:sz w:val="20"/>
          <w:szCs w:val="18"/>
        </w:rPr>
        <w:t xml:space="preserve"> od 11:00 do 20:00. </w:t>
      </w:r>
      <w:r w:rsidRPr="00301056">
        <w:rPr>
          <w:rFonts w:ascii="Arial" w:hAnsi="Arial" w:cs="Arial"/>
          <w:b/>
          <w:bCs/>
          <w:sz w:val="20"/>
          <w:szCs w:val="18"/>
        </w:rPr>
        <w:t xml:space="preserve">Bilety: </w:t>
      </w:r>
      <w:r w:rsidR="004D3CD2" w:rsidRPr="00301056">
        <w:rPr>
          <w:rFonts w:ascii="Arial" w:hAnsi="Arial" w:cs="Arial"/>
          <w:b/>
          <w:bCs/>
          <w:sz w:val="20"/>
          <w:szCs w:val="18"/>
        </w:rPr>
        <w:t>12</w:t>
      </w:r>
      <w:r w:rsidR="009F7BCC">
        <w:rPr>
          <w:rFonts w:ascii="Arial" w:hAnsi="Arial" w:cs="Arial"/>
          <w:b/>
          <w:bCs/>
          <w:sz w:val="20"/>
          <w:szCs w:val="18"/>
        </w:rPr>
        <w:t xml:space="preserve"> zł </w:t>
      </w:r>
      <w:r w:rsidRPr="00301056">
        <w:rPr>
          <w:rFonts w:ascii="Arial" w:hAnsi="Arial" w:cs="Arial"/>
          <w:b/>
          <w:bCs/>
          <w:sz w:val="20"/>
          <w:szCs w:val="18"/>
        </w:rPr>
        <w:t>/</w:t>
      </w:r>
      <w:r w:rsidR="009F7BCC">
        <w:rPr>
          <w:rFonts w:ascii="Arial" w:hAnsi="Arial" w:cs="Arial"/>
          <w:b/>
          <w:bCs/>
          <w:sz w:val="20"/>
          <w:szCs w:val="18"/>
        </w:rPr>
        <w:t xml:space="preserve"> </w:t>
      </w:r>
      <w:r w:rsidR="004D3CD2" w:rsidRPr="00301056">
        <w:rPr>
          <w:rFonts w:ascii="Arial" w:hAnsi="Arial" w:cs="Arial"/>
          <w:b/>
          <w:bCs/>
          <w:sz w:val="20"/>
          <w:szCs w:val="18"/>
        </w:rPr>
        <w:t>7</w:t>
      </w:r>
      <w:r w:rsidRPr="00301056">
        <w:rPr>
          <w:rFonts w:ascii="Arial" w:hAnsi="Arial" w:cs="Arial"/>
          <w:b/>
          <w:bCs/>
          <w:sz w:val="20"/>
          <w:szCs w:val="18"/>
        </w:rPr>
        <w:t xml:space="preserve"> zł, w</w:t>
      </w:r>
      <w:r w:rsidR="009F7BCC">
        <w:rPr>
          <w:rFonts w:ascii="Arial" w:hAnsi="Arial" w:cs="Arial"/>
          <w:b/>
          <w:bCs/>
          <w:sz w:val="20"/>
          <w:szCs w:val="18"/>
        </w:rPr>
        <w:t> </w:t>
      </w:r>
      <w:r w:rsidRPr="00301056">
        <w:rPr>
          <w:rFonts w:ascii="Arial" w:hAnsi="Arial" w:cs="Arial"/>
          <w:b/>
          <w:bCs/>
          <w:sz w:val="20"/>
          <w:szCs w:val="18"/>
        </w:rPr>
        <w:t>czwartki wstęp bezpłatny.</w:t>
      </w:r>
    </w:p>
    <w:p w14:paraId="5B9CD417" w14:textId="267EA008" w:rsidR="00C4718E" w:rsidRPr="007B3D21" w:rsidRDefault="00C4718E" w:rsidP="00281AD9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2"/>
          <w:szCs w:val="18"/>
        </w:rPr>
      </w:pPr>
    </w:p>
    <w:p w14:paraId="60BE8BD7" w14:textId="08F4903D" w:rsidR="00301056" w:rsidRPr="00301056" w:rsidRDefault="00D35E00" w:rsidP="00301056">
      <w:pPr>
        <w:pStyle w:val="NormalnyWeb"/>
        <w:spacing w:before="120" w:after="120" w:line="360" w:lineRule="auto"/>
        <w:jc w:val="both"/>
        <w:rPr>
          <w:rFonts w:ascii="Arial" w:hAnsi="Arial" w:cs="Arial"/>
          <w:color w:val="1C1C1C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9809BEF" wp14:editId="231308D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31510" cy="1638300"/>
            <wp:effectExtent l="0" t="0" r="254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18E">
        <w:rPr>
          <w:rFonts w:ascii="Arial" w:hAnsi="Arial" w:cs="Arial"/>
          <w:color w:val="1C1C1C"/>
          <w:sz w:val="18"/>
          <w:szCs w:val="18"/>
        </w:rPr>
        <w:t xml:space="preserve">Wystawie towarzyszył będzie bogaty program </w:t>
      </w:r>
      <w:proofErr w:type="spellStart"/>
      <w:r w:rsidR="00C4718E">
        <w:rPr>
          <w:rFonts w:ascii="Arial" w:hAnsi="Arial" w:cs="Arial"/>
          <w:color w:val="1C1C1C"/>
          <w:sz w:val="18"/>
          <w:szCs w:val="18"/>
        </w:rPr>
        <w:t>oprowadzań</w:t>
      </w:r>
      <w:proofErr w:type="spellEnd"/>
      <w:r w:rsidR="00C4718E">
        <w:rPr>
          <w:rFonts w:ascii="Arial" w:hAnsi="Arial" w:cs="Arial"/>
          <w:color w:val="1C1C1C"/>
          <w:sz w:val="18"/>
          <w:szCs w:val="18"/>
        </w:rPr>
        <w:t>, debat i warsztatów dla odwiedzających w każdym wieku</w:t>
      </w:r>
      <w:r>
        <w:rPr>
          <w:rFonts w:ascii="Arial" w:hAnsi="Arial" w:cs="Arial"/>
          <w:color w:val="1C1C1C"/>
          <w:sz w:val="18"/>
          <w:szCs w:val="18"/>
        </w:rPr>
        <w:t>, a także repertuar filmowy w Kinie Syrena</w:t>
      </w:r>
      <w:bookmarkStart w:id="0" w:name="_GoBack"/>
      <w:bookmarkEnd w:id="0"/>
      <w:r w:rsidR="00C4718E">
        <w:rPr>
          <w:rFonts w:ascii="Arial" w:hAnsi="Arial" w:cs="Arial"/>
          <w:color w:val="1C1C1C"/>
          <w:sz w:val="18"/>
          <w:szCs w:val="18"/>
        </w:rPr>
        <w:t>. Więcej informacji wkrótce.</w:t>
      </w:r>
      <w:r w:rsidRPr="00D35E00">
        <w:rPr>
          <w:noProof/>
        </w:rPr>
        <w:t xml:space="preserve"> </w:t>
      </w:r>
    </w:p>
    <w:p w14:paraId="75E3612C" w14:textId="7FE7311B" w:rsidR="00F42164" w:rsidRDefault="00F42164" w:rsidP="007B3D21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6353C561" w14:textId="77777777" w:rsidR="009F7BCC" w:rsidRDefault="009F7BCC" w:rsidP="007B3D21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77BB566B" w14:textId="1B3FB3DA" w:rsidR="0009315D" w:rsidRPr="007B3D21" w:rsidRDefault="00902AD7" w:rsidP="007B3D21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7B3D21">
        <w:rPr>
          <w:rFonts w:ascii="Arial" w:hAnsi="Arial" w:cs="Arial"/>
          <w:sz w:val="18"/>
          <w:szCs w:val="18"/>
        </w:rPr>
        <w:t>Kontakt dla mediów:</w:t>
      </w:r>
    </w:p>
    <w:p w14:paraId="68EF4054" w14:textId="3B065E27" w:rsidR="0009315D" w:rsidRPr="007B3D21" w:rsidRDefault="0009315D" w:rsidP="007B3D21">
      <w:pPr>
        <w:spacing w:before="120" w:after="120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B3D21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Aleksandra Migacz</w:t>
      </w:r>
    </w:p>
    <w:p w14:paraId="029B0782" w14:textId="1B2CF5F3" w:rsidR="0009315D" w:rsidRPr="007B3D21" w:rsidRDefault="0009315D" w:rsidP="007B3D21">
      <w:pPr>
        <w:spacing w:before="120" w:after="120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B3D21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Muzeum Warszawy</w:t>
      </w:r>
    </w:p>
    <w:p w14:paraId="107BAE9E" w14:textId="708A7950" w:rsidR="0009315D" w:rsidRPr="007B3D21" w:rsidRDefault="0009315D" w:rsidP="007B3D21">
      <w:pPr>
        <w:spacing w:before="120" w:after="120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B3D21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+48 22 277 43 45</w:t>
      </w:r>
    </w:p>
    <w:p w14:paraId="707F2417" w14:textId="6DA81EE2" w:rsidR="00A80D1F" w:rsidRPr="007B3D21" w:rsidRDefault="00334A63" w:rsidP="007B3D21">
      <w:pPr>
        <w:spacing w:before="120" w:after="120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hyperlink r:id="rId10" w:history="1">
        <w:r w:rsidR="0009315D" w:rsidRPr="007B3D21">
          <w:rPr>
            <w:rStyle w:val="Hipercze"/>
            <w:rFonts w:asciiTheme="majorHAnsi" w:hAnsiTheme="majorHAnsi" w:cstheme="majorHAnsi"/>
            <w:bCs/>
            <w:sz w:val="18"/>
            <w:szCs w:val="18"/>
          </w:rPr>
          <w:t>aleksandra.migacz@muzeumwarszawy.pl</w:t>
        </w:r>
      </w:hyperlink>
    </w:p>
    <w:sectPr w:rsidR="00A80D1F" w:rsidRPr="007B3D21" w:rsidSect="00D35E00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1560" w:right="1440" w:bottom="1276" w:left="1440" w:header="709" w:footer="405" w:gutter="0"/>
      <w:cols w:space="708"/>
      <w:formProt w:val="0"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1EA50" w16cex:dateUtc="2021-06-02T09:30:00Z"/>
  <w16cex:commentExtensible w16cex:durableId="2461EA73" w16cex:dateUtc="2021-06-02T09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B8CD0" w14:textId="77777777" w:rsidR="00334A63" w:rsidRDefault="00334A63">
      <w:r>
        <w:separator/>
      </w:r>
    </w:p>
  </w:endnote>
  <w:endnote w:type="continuationSeparator" w:id="0">
    <w:p w14:paraId="5430CA30" w14:textId="77777777" w:rsidR="00334A63" w:rsidRDefault="003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3CB0" w14:textId="77777777" w:rsidR="000535B2" w:rsidRDefault="000535B2" w:rsidP="000535B2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 wp14:anchorId="535358BF" wp14:editId="3F8067A3">
          <wp:extent cx="516890" cy="45720"/>
          <wp:effectExtent l="0" t="0" r="0" b="0"/>
          <wp:docPr id="1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C0960" w14:textId="77777777"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78E06EC1" w14:textId="77777777"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5505DBDF" w14:textId="77777777" w:rsid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5DB574D3" w14:textId="3DB52DBC" w:rsidR="00A5725C" w:rsidRP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  <w:r w:rsidR="00BC4706">
      <w:rPr>
        <w:rFonts w:ascii="Calibri" w:eastAsia="Calibri" w:hAnsi="Calibri" w:cs="Calibri"/>
        <w:b/>
        <w:bCs/>
        <w:color w:val="4F81BD"/>
        <w:u w:color="4F81BD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880DC" w14:textId="77777777" w:rsidR="00A5725C" w:rsidRDefault="00BC4706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 wp14:anchorId="24685B67" wp14:editId="5287447A">
          <wp:extent cx="516890" cy="45720"/>
          <wp:effectExtent l="0" t="0" r="0" b="0"/>
          <wp:docPr id="1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46371" w14:textId="77777777"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00D7D912" w14:textId="77777777"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73AF341E" w14:textId="77777777"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236F6607" w14:textId="77777777"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81CE0" w14:textId="77777777" w:rsidR="00334A63" w:rsidRDefault="00334A63">
      <w:r>
        <w:separator/>
      </w:r>
    </w:p>
  </w:footnote>
  <w:footnote w:type="continuationSeparator" w:id="0">
    <w:p w14:paraId="63BB7087" w14:textId="77777777" w:rsidR="00334A63" w:rsidRDefault="0033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A983" w14:textId="1C2DC607" w:rsidR="000535B2" w:rsidRDefault="000535B2">
    <w:pPr>
      <w:pStyle w:val="Nagwek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312AD0D" wp14:editId="2336ADB0">
          <wp:simplePos x="0" y="0"/>
          <wp:positionH relativeFrom="page">
            <wp:posOffset>914400</wp:posOffset>
          </wp:positionH>
          <wp:positionV relativeFrom="page">
            <wp:posOffset>430530</wp:posOffset>
          </wp:positionV>
          <wp:extent cx="1143000" cy="397510"/>
          <wp:effectExtent l="0" t="0" r="0" b="0"/>
          <wp:wrapNone/>
          <wp:docPr id="9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CF730" w14:textId="77777777" w:rsidR="00A5725C" w:rsidRDefault="00BC4706">
    <w:pPr>
      <w:pStyle w:val="Nagwek"/>
      <w:tabs>
        <w:tab w:val="right" w:pos="9000"/>
      </w:tabs>
    </w:pPr>
    <w:r>
      <w:rPr>
        <w:noProof/>
      </w:rPr>
      <w:drawing>
        <wp:anchor distT="152400" distB="152400" distL="152400" distR="152400" simplePos="0" relativeHeight="2" behindDoc="1" locked="0" layoutInCell="1" allowOverlap="1" wp14:anchorId="3DCCBB8B" wp14:editId="72438C40">
          <wp:simplePos x="0" y="0"/>
          <wp:positionH relativeFrom="page">
            <wp:posOffset>914400</wp:posOffset>
          </wp:positionH>
          <wp:positionV relativeFrom="page">
            <wp:posOffset>450215</wp:posOffset>
          </wp:positionV>
          <wp:extent cx="1143000" cy="397510"/>
          <wp:effectExtent l="0" t="0" r="0" b="0"/>
          <wp:wrapNone/>
          <wp:docPr id="10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23AE26" w14:textId="77777777" w:rsidR="00A5725C" w:rsidRDefault="00A5725C">
    <w:pPr>
      <w:pStyle w:val="Nagwek"/>
      <w:tabs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5C"/>
    <w:rsid w:val="00020ED1"/>
    <w:rsid w:val="00040A3E"/>
    <w:rsid w:val="000535B2"/>
    <w:rsid w:val="0009186E"/>
    <w:rsid w:val="0009315D"/>
    <w:rsid w:val="000C4FCB"/>
    <w:rsid w:val="000F22B6"/>
    <w:rsid w:val="0012722A"/>
    <w:rsid w:val="001549B7"/>
    <w:rsid w:val="00161D75"/>
    <w:rsid w:val="00164D8F"/>
    <w:rsid w:val="001F68FC"/>
    <w:rsid w:val="001F75B1"/>
    <w:rsid w:val="00216233"/>
    <w:rsid w:val="00236672"/>
    <w:rsid w:val="00247B11"/>
    <w:rsid w:val="00276A3A"/>
    <w:rsid w:val="00281AD9"/>
    <w:rsid w:val="002B3E79"/>
    <w:rsid w:val="002C77D6"/>
    <w:rsid w:val="002D7680"/>
    <w:rsid w:val="002E0784"/>
    <w:rsid w:val="00301056"/>
    <w:rsid w:val="0031079B"/>
    <w:rsid w:val="00334A63"/>
    <w:rsid w:val="0034257D"/>
    <w:rsid w:val="00365A2A"/>
    <w:rsid w:val="00391D1C"/>
    <w:rsid w:val="003A5C3D"/>
    <w:rsid w:val="003F77C2"/>
    <w:rsid w:val="00415906"/>
    <w:rsid w:val="0042712F"/>
    <w:rsid w:val="00482201"/>
    <w:rsid w:val="00485A98"/>
    <w:rsid w:val="004D3CD2"/>
    <w:rsid w:val="004E70B9"/>
    <w:rsid w:val="00513EBA"/>
    <w:rsid w:val="00526D73"/>
    <w:rsid w:val="005A084C"/>
    <w:rsid w:val="005C6CA4"/>
    <w:rsid w:val="005F0120"/>
    <w:rsid w:val="006A7945"/>
    <w:rsid w:val="00704DAE"/>
    <w:rsid w:val="00704FE5"/>
    <w:rsid w:val="0075306F"/>
    <w:rsid w:val="0077421E"/>
    <w:rsid w:val="007A339D"/>
    <w:rsid w:val="007B077F"/>
    <w:rsid w:val="007B3D21"/>
    <w:rsid w:val="007B44CC"/>
    <w:rsid w:val="007C4D67"/>
    <w:rsid w:val="007C6435"/>
    <w:rsid w:val="00802556"/>
    <w:rsid w:val="008667A9"/>
    <w:rsid w:val="008D3C60"/>
    <w:rsid w:val="008D7CA6"/>
    <w:rsid w:val="008F69A0"/>
    <w:rsid w:val="00902AD7"/>
    <w:rsid w:val="009128BC"/>
    <w:rsid w:val="009157CB"/>
    <w:rsid w:val="00945F12"/>
    <w:rsid w:val="00955279"/>
    <w:rsid w:val="009A413D"/>
    <w:rsid w:val="009A79D3"/>
    <w:rsid w:val="009C5E36"/>
    <w:rsid w:val="009F7BCC"/>
    <w:rsid w:val="00A23F6A"/>
    <w:rsid w:val="00A5725C"/>
    <w:rsid w:val="00A63AE5"/>
    <w:rsid w:val="00A66765"/>
    <w:rsid w:val="00A66A87"/>
    <w:rsid w:val="00A80D1F"/>
    <w:rsid w:val="00A830EF"/>
    <w:rsid w:val="00A91F1B"/>
    <w:rsid w:val="00A970A0"/>
    <w:rsid w:val="00AA0B6E"/>
    <w:rsid w:val="00AD0672"/>
    <w:rsid w:val="00AE1D7E"/>
    <w:rsid w:val="00B527C3"/>
    <w:rsid w:val="00B60433"/>
    <w:rsid w:val="00B618FF"/>
    <w:rsid w:val="00B87CF6"/>
    <w:rsid w:val="00B97932"/>
    <w:rsid w:val="00BB726D"/>
    <w:rsid w:val="00BC4706"/>
    <w:rsid w:val="00C158DA"/>
    <w:rsid w:val="00C2796E"/>
    <w:rsid w:val="00C4718E"/>
    <w:rsid w:val="00C629F1"/>
    <w:rsid w:val="00C97EB5"/>
    <w:rsid w:val="00CC682E"/>
    <w:rsid w:val="00CD52DF"/>
    <w:rsid w:val="00CD5A28"/>
    <w:rsid w:val="00CF5D44"/>
    <w:rsid w:val="00CF7FCE"/>
    <w:rsid w:val="00D03B1C"/>
    <w:rsid w:val="00D11EA9"/>
    <w:rsid w:val="00D13101"/>
    <w:rsid w:val="00D17756"/>
    <w:rsid w:val="00D267CF"/>
    <w:rsid w:val="00D35E00"/>
    <w:rsid w:val="00D42763"/>
    <w:rsid w:val="00D50EB5"/>
    <w:rsid w:val="00D513D7"/>
    <w:rsid w:val="00D76E7E"/>
    <w:rsid w:val="00DA182C"/>
    <w:rsid w:val="00DB4E7C"/>
    <w:rsid w:val="00DC775C"/>
    <w:rsid w:val="00DE7B02"/>
    <w:rsid w:val="00DF098F"/>
    <w:rsid w:val="00E46DDE"/>
    <w:rsid w:val="00E50BA2"/>
    <w:rsid w:val="00E722F6"/>
    <w:rsid w:val="00E74B9E"/>
    <w:rsid w:val="00E77E52"/>
    <w:rsid w:val="00E92E66"/>
    <w:rsid w:val="00E9349C"/>
    <w:rsid w:val="00EB5E97"/>
    <w:rsid w:val="00EB6239"/>
    <w:rsid w:val="00EF0DEB"/>
    <w:rsid w:val="00F12085"/>
    <w:rsid w:val="00F155F4"/>
    <w:rsid w:val="00F42164"/>
    <w:rsid w:val="00F72C9F"/>
    <w:rsid w:val="00FC7EA3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022CE"/>
  <w15:docId w15:val="{010400C7-C95A-4F27-92DF-CF81089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cze">
    <w:name w:val="Łącze"/>
    <w:qFormat/>
    <w:rPr>
      <w:color w:val="0000FF"/>
      <w:u w:val="single" w:color="0000FF"/>
    </w:rPr>
  </w:style>
  <w:style w:type="character" w:customStyle="1" w:styleId="Hyperlink0">
    <w:name w:val="Hyperlink.0"/>
    <w:basedOn w:val="cze"/>
    <w:qFormat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cze"/>
    <w:qFormat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B54"/>
    <w:rPr>
      <w:rFonts w:ascii="Tahoma" w:eastAsia="Cambria" w:hAnsi="Tahoma" w:cs="Tahoma"/>
      <w:color w:val="000000"/>
      <w:sz w:val="16"/>
      <w:szCs w:val="16"/>
      <w:u w:val="none" w:color="000000"/>
    </w:rPr>
  </w:style>
  <w:style w:type="character" w:styleId="Pogrubienie">
    <w:name w:val="Strong"/>
    <w:basedOn w:val="Domylnaczcionkaakapitu"/>
    <w:uiPriority w:val="22"/>
    <w:qFormat/>
    <w:rsid w:val="00043A7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512360"/>
    <w:rPr>
      <w:color w:val="FF00FF" w:themeColor="followed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Cambria" w:cs="Helvetica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uiPriority w:val="99"/>
    <w:qFormat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qFormat/>
    <w:rPr>
      <w:rFonts w:ascii="Segoe UI" w:eastAsia="Segoe UI" w:hAnsi="Segoe UI" w:cs="Segoe UI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B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52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omylneA">
    <w:name w:val="Domyślne A"/>
    <w:qFormat/>
    <w:pPr>
      <w:spacing w:after="200" w:line="276" w:lineRule="auto"/>
    </w:pPr>
    <w:rPr>
      <w:rFonts w:ascii="Helvetica Neue" w:eastAsia="SimSun" w:hAnsi="Helvetica Neue" w:cs="Arial Unicode MS"/>
      <w:color w:val="000000"/>
      <w:sz w:val="22"/>
      <w:szCs w:val="22"/>
      <w:u w:color="00000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nhideWhenUsed/>
    <w:rsid w:val="00E722F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2F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B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B11"/>
    <w:rPr>
      <w:rFonts w:ascii="Cambria" w:eastAsia="Cambria" w:hAnsi="Cambria" w:cs="Cambria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B11"/>
    <w:rPr>
      <w:rFonts w:ascii="Cambria" w:eastAsia="Cambria" w:hAnsi="Cambria" w:cs="Cambria"/>
      <w:b/>
      <w:bCs/>
      <w:color w:val="000000"/>
      <w:u w:color="000000"/>
    </w:rPr>
  </w:style>
  <w:style w:type="paragraph" w:customStyle="1" w:styleId="Domylne">
    <w:name w:val="Domyślne"/>
    <w:rsid w:val="007A33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leksandra.migacz@muzeumwarszawy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Mazurek</dc:creator>
  <dc:description/>
  <cp:lastModifiedBy>Aleksandra Migacz</cp:lastModifiedBy>
  <cp:revision>20</cp:revision>
  <cp:lastPrinted>2022-03-15T12:46:00Z</cp:lastPrinted>
  <dcterms:created xsi:type="dcterms:W3CDTF">2021-06-07T16:57:00Z</dcterms:created>
  <dcterms:modified xsi:type="dcterms:W3CDTF">2022-04-04T14:43:00Z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