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28" w:rsidRDefault="0035622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356228">
        <w:rPr>
          <w:rFonts w:ascii="Arial" w:eastAsia="Arial" w:hAnsi="Arial" w:cs="Arial"/>
          <w:b/>
          <w:i/>
          <w:sz w:val="28"/>
          <w:szCs w:val="28"/>
        </w:rPr>
        <w:t>Sylwester „Kris” Braun. Fotograf od powstania</w:t>
      </w:r>
      <w:r w:rsidRPr="00356228">
        <w:rPr>
          <w:rFonts w:ascii="Arial" w:eastAsia="Arial" w:hAnsi="Arial" w:cs="Arial"/>
          <w:b/>
          <w:sz w:val="28"/>
          <w:szCs w:val="28"/>
        </w:rPr>
        <w:t xml:space="preserve"> – wyjątkowa książka i wystawa na 80. rocznicę powstania warszawskiego</w:t>
      </w:r>
    </w:p>
    <w:p w:rsidR="00356228" w:rsidRPr="007F2D17" w:rsidRDefault="007F2D17" w:rsidP="00CC2F18">
      <w:pPr>
        <w:pStyle w:val="Nagwek3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F65B2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5704114" cy="3847465"/>
            <wp:effectExtent l="0" t="0" r="0" b="635"/>
            <wp:wrapTight wrapText="bothSides">
              <wp:wrapPolygon edited="0">
                <wp:start x="0" y="0"/>
                <wp:lineTo x="0" y="21497"/>
                <wp:lineTo x="21499" y="21497"/>
                <wp:lineTo x="21499" y="0"/>
                <wp:lineTo x="0" y="0"/>
              </wp:wrapPolygon>
            </wp:wrapTight>
            <wp:docPr id="9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id="{4BF27F78-1B42-4025-9696-2540F605C608}"/>
                        </a:ext>
                      </a:extLst>
                    </a:blip>
                    <a:srcRect r="351"/>
                    <a:stretch/>
                  </pic:blipFill>
                  <pic:spPr bwMode="auto">
                    <a:xfrm>
                      <a:off x="0" y="0"/>
                      <a:ext cx="5704114" cy="384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6228" w:rsidRPr="00356228">
        <w:rPr>
          <w:rFonts w:ascii="Arial" w:eastAsia="Arial" w:hAnsi="Arial" w:cs="Arial"/>
          <w:sz w:val="18"/>
          <w:szCs w:val="18"/>
        </w:rPr>
        <w:t>Muzeum Warszawy, 30.07.2024, godz. 18.00</w:t>
      </w:r>
    </w:p>
    <w:p w:rsidR="00F05DFF" w:rsidRPr="007F2D17" w:rsidRDefault="00F05DFF" w:rsidP="00356228">
      <w:pPr>
        <w:pStyle w:val="Nagwek3"/>
        <w:spacing w:line="360" w:lineRule="auto"/>
        <w:jc w:val="both"/>
        <w:rPr>
          <w:rFonts w:ascii="Arial" w:eastAsia="Arial" w:hAnsi="Arial" w:cs="Arial"/>
          <w:sz w:val="14"/>
          <w:szCs w:val="16"/>
        </w:rPr>
      </w:pPr>
      <w:r w:rsidRPr="007F2D17">
        <w:rPr>
          <w:rFonts w:ascii="Arial" w:eastAsia="Arial" w:hAnsi="Arial" w:cs="Arial"/>
          <w:sz w:val="14"/>
          <w:szCs w:val="16"/>
        </w:rPr>
        <w:t>Sylwester „Kris” Braun, Grupa powstańców z batalionu „Bończa” Zgrupowania AK „Róg” podczas oglądania fotografii wykonanych przez Sylwestra Brauna w ruinach Poczty Głównej przy placu Napoleona 8, wrzesień 1944, Muzeum Warszawy</w:t>
      </w:r>
    </w:p>
    <w:p w:rsidR="00F05DFF" w:rsidRPr="00CC2F18" w:rsidRDefault="00F05DFF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color w:val="1C1C1C"/>
          <w:sz w:val="10"/>
          <w:szCs w:val="20"/>
        </w:rPr>
      </w:pPr>
    </w:p>
    <w:p w:rsidR="0087652C" w:rsidRDefault="0035622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Fotografie Sylwestra „Krisa” Brauna to jedne z najważniejszych dokumentów powstania warszawskiego. Muzeum Warszawy zaprezentuje je w </w:t>
      </w:r>
      <w:r w:rsidR="00C83A00">
        <w:rPr>
          <w:rFonts w:ascii="Arial" w:eastAsia="Arial" w:hAnsi="Arial" w:cs="Arial"/>
          <w:b/>
          <w:color w:val="1C1C1C"/>
          <w:sz w:val="20"/>
          <w:szCs w:val="20"/>
        </w:rPr>
        <w:t>albumie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oraz na wystawie 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Sylwester „Kris” Braun. Fotograf od powstania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.</w:t>
      </w:r>
      <w:r w:rsidR="00C83A00">
        <w:rPr>
          <w:rFonts w:ascii="Arial" w:eastAsia="Arial" w:hAnsi="Arial" w:cs="Arial"/>
          <w:b/>
          <w:color w:val="1C1C1C"/>
          <w:sz w:val="20"/>
          <w:szCs w:val="20"/>
        </w:rPr>
        <w:t xml:space="preserve"> Dwustu zdjęciom towarzyszą </w:t>
      </w:r>
      <w:r w:rsidR="00C83A00" w:rsidRPr="00356228">
        <w:rPr>
          <w:rFonts w:ascii="Arial" w:eastAsia="Arial" w:hAnsi="Arial" w:cs="Arial"/>
          <w:b/>
          <w:color w:val="1C1C1C"/>
          <w:sz w:val="20"/>
          <w:szCs w:val="20"/>
        </w:rPr>
        <w:t>tekst</w:t>
      </w:r>
      <w:r w:rsidR="00C83A00">
        <w:rPr>
          <w:rFonts w:ascii="Arial" w:eastAsia="Arial" w:hAnsi="Arial" w:cs="Arial"/>
          <w:b/>
          <w:color w:val="1C1C1C"/>
          <w:sz w:val="20"/>
          <w:szCs w:val="20"/>
        </w:rPr>
        <w:t>y</w:t>
      </w:r>
      <w:r w:rsidR="00C83A00"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Piotra Głogowskiego, Iwony Kurz, Tomasza Stempowskiego i Tomasza Szerszenia</w:t>
      </w:r>
      <w:r w:rsidR="00C83A00">
        <w:rPr>
          <w:rFonts w:ascii="Arial" w:eastAsia="Arial" w:hAnsi="Arial" w:cs="Arial"/>
          <w:b/>
          <w:color w:val="1C1C1C"/>
          <w:sz w:val="20"/>
          <w:szCs w:val="20"/>
        </w:rPr>
        <w:t xml:space="preserve"> przybliżające nieznane dotąd fragmenty biografii Brauna, analizujące warsztat i szlaki wędrówek</w:t>
      </w:r>
      <w:r w:rsidR="00F05DFF">
        <w:rPr>
          <w:rFonts w:ascii="Arial" w:eastAsia="Arial" w:hAnsi="Arial" w:cs="Arial"/>
          <w:b/>
          <w:color w:val="1C1C1C"/>
          <w:sz w:val="20"/>
          <w:szCs w:val="20"/>
        </w:rPr>
        <w:t xml:space="preserve"> fotografa</w:t>
      </w:r>
      <w:r w:rsidR="009451CC">
        <w:rPr>
          <w:rFonts w:ascii="Arial" w:eastAsia="Arial" w:hAnsi="Arial" w:cs="Arial"/>
          <w:b/>
          <w:color w:val="1C1C1C"/>
          <w:sz w:val="20"/>
          <w:szCs w:val="20"/>
        </w:rPr>
        <w:t xml:space="preserve">, a także ikonografię zdjęć powstania. 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Na wystawie zaprezentowane zostaną oryginalne odbit</w:t>
      </w:r>
      <w:bookmarkStart w:id="0" w:name="_GoBack"/>
      <w:bookmarkEnd w:id="0"/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ki wykonane przez Brauna i</w:t>
      </w:r>
      <w:r w:rsidR="00CC2F18">
        <w:rPr>
          <w:rFonts w:ascii="Arial" w:eastAsia="Arial" w:hAnsi="Arial" w:cs="Arial"/>
          <w:b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materiały z prywatnego archiwum fotografa. </w:t>
      </w:r>
      <w:r w:rsidR="00F05DFF">
        <w:rPr>
          <w:rFonts w:ascii="Arial" w:eastAsia="Arial" w:hAnsi="Arial" w:cs="Arial"/>
          <w:b/>
          <w:color w:val="1C1C1C"/>
          <w:sz w:val="20"/>
          <w:szCs w:val="20"/>
        </w:rPr>
        <w:t>Osiemdziesiątą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rocznicę powstania warszawskiego upamiętni także</w:t>
      </w:r>
      <w:r w:rsidR="009451CC">
        <w:rPr>
          <w:rFonts w:ascii="Arial" w:eastAsia="Arial" w:hAnsi="Arial" w:cs="Arial"/>
          <w:b/>
          <w:color w:val="1C1C1C"/>
          <w:sz w:val="20"/>
          <w:szCs w:val="20"/>
        </w:rPr>
        <w:t xml:space="preserve"> wystawa </w:t>
      </w:r>
      <w:r w:rsidR="009451CC" w:rsidRPr="009451CC">
        <w:rPr>
          <w:rFonts w:ascii="Arial" w:eastAsia="Arial" w:hAnsi="Arial" w:cs="Arial"/>
          <w:b/>
          <w:i/>
          <w:color w:val="1C1C1C"/>
          <w:sz w:val="20"/>
          <w:szCs w:val="20"/>
        </w:rPr>
        <w:t xml:space="preserve">Praga </w:t>
      </w:r>
      <w:r w:rsidR="00F05DFF">
        <w:rPr>
          <w:rFonts w:ascii="Arial" w:eastAsia="Arial" w:hAnsi="Arial" w:cs="Arial"/>
          <w:b/>
          <w:i/>
          <w:color w:val="1C1C1C"/>
          <w:sz w:val="20"/>
          <w:szCs w:val="20"/>
        </w:rPr>
        <w:t>’</w:t>
      </w:r>
      <w:r w:rsidR="009451CC" w:rsidRPr="009451CC">
        <w:rPr>
          <w:rFonts w:ascii="Arial" w:eastAsia="Arial" w:hAnsi="Arial" w:cs="Arial"/>
          <w:b/>
          <w:i/>
          <w:color w:val="1C1C1C"/>
          <w:sz w:val="20"/>
          <w:szCs w:val="20"/>
        </w:rPr>
        <w:t>44</w:t>
      </w:r>
      <w:r w:rsidR="009451CC">
        <w:rPr>
          <w:rFonts w:ascii="Arial" w:eastAsia="Arial" w:hAnsi="Arial" w:cs="Arial"/>
          <w:b/>
          <w:color w:val="1C1C1C"/>
          <w:sz w:val="20"/>
          <w:szCs w:val="20"/>
        </w:rPr>
        <w:t xml:space="preserve"> w Muzeum Warszawskiej Pragi oraz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wydarzenia w Izbie Pamięci przy Cmentarzu Powstańców Warszawy </w:t>
      </w:r>
      <w:r w:rsidR="00F05DFF">
        <w:rPr>
          <w:rFonts w:ascii="Arial" w:eastAsia="Arial" w:hAnsi="Arial" w:cs="Arial"/>
          <w:b/>
          <w:color w:val="1C1C1C"/>
          <w:sz w:val="20"/>
          <w:szCs w:val="20"/>
        </w:rPr>
        <w:t>i innych oddziałach Muzeum Warszawy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: spotkania,</w:t>
      </w:r>
      <w:r w:rsidR="00F05DFF">
        <w:rPr>
          <w:rFonts w:ascii="Arial" w:eastAsia="Arial" w:hAnsi="Arial" w:cs="Arial"/>
          <w:b/>
          <w:color w:val="1C1C1C"/>
          <w:sz w:val="20"/>
          <w:szCs w:val="20"/>
        </w:rPr>
        <w:t xml:space="preserve"> spacery,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debaty, koncerty </w:t>
      </w:r>
      <w:r w:rsidR="00F05DFF">
        <w:rPr>
          <w:rFonts w:ascii="Arial" w:eastAsia="Arial" w:hAnsi="Arial" w:cs="Arial"/>
          <w:b/>
          <w:color w:val="1C1C1C"/>
          <w:sz w:val="20"/>
          <w:szCs w:val="20"/>
        </w:rPr>
        <w:t>i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pokazy filmowe.</w:t>
      </w:r>
    </w:p>
    <w:p w:rsidR="00356228" w:rsidRPr="00CC2F18" w:rsidRDefault="00356228" w:rsidP="004B3602">
      <w:pPr>
        <w:pStyle w:val="Nagwek3"/>
        <w:spacing w:line="360" w:lineRule="auto"/>
        <w:rPr>
          <w:rFonts w:ascii="Arial" w:eastAsia="Arial" w:hAnsi="Arial" w:cs="Arial"/>
          <w:sz w:val="10"/>
          <w:szCs w:val="18"/>
        </w:rPr>
      </w:pP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Sylwester „Kris” Braun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był twórcą zdjęcia bombardowanego Prudentialu, które stało się ikoną – wizualnym symbolem powstania warszawskiego i okupacji niemieckiej.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Jednak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to tylko jedna z</w:t>
      </w:r>
      <w:r w:rsidR="00E40B5B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ponad trzech tysięcy fotografii, które wykonał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 w czasie drugiej wojny światowej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. Pierwsz</w:t>
      </w:r>
      <w:r w:rsidR="00CC2F18">
        <w:rPr>
          <w:rFonts w:ascii="Arial" w:eastAsia="Arial" w:hAnsi="Arial" w:cs="Arial"/>
          <w:color w:val="1C1C1C"/>
          <w:sz w:val="20"/>
          <w:szCs w:val="20"/>
        </w:rPr>
        <w:t>e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fotoreportaż</w:t>
      </w:r>
      <w:r w:rsidR="00CC2F18">
        <w:rPr>
          <w:rFonts w:ascii="Arial" w:eastAsia="Arial" w:hAnsi="Arial" w:cs="Arial"/>
          <w:color w:val="1C1C1C"/>
          <w:sz w:val="20"/>
          <w:szCs w:val="20"/>
        </w:rPr>
        <w:t>e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wojenn</w:t>
      </w:r>
      <w:r w:rsidR="00CC2F18">
        <w:rPr>
          <w:rFonts w:ascii="Arial" w:eastAsia="Arial" w:hAnsi="Arial" w:cs="Arial"/>
          <w:color w:val="1C1C1C"/>
          <w:sz w:val="20"/>
          <w:szCs w:val="20"/>
        </w:rPr>
        <w:t>e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zrealizował już we wrześniu 1939 roku, podczas oblężenia Warszawy, ale </w:t>
      </w:r>
      <w:r w:rsidR="00CC2F18" w:rsidRPr="00CC2F18">
        <w:rPr>
          <w:rFonts w:ascii="Arial" w:eastAsia="Arial" w:hAnsi="Arial" w:cs="Arial"/>
          <w:color w:val="1C1C1C"/>
          <w:sz w:val="20"/>
          <w:szCs w:val="20"/>
        </w:rPr>
        <w:t>oryginalne negatywy do nich spłonęły podczas powstania 1944 roku.</w:t>
      </w:r>
      <w:r w:rsidR="00CC2F1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CC2F18" w:rsidRPr="00CC2F18">
        <w:rPr>
          <w:rFonts w:ascii="Arial" w:eastAsia="Arial" w:hAnsi="Arial" w:cs="Arial"/>
          <w:color w:val="1C1C1C"/>
          <w:sz w:val="20"/>
          <w:szCs w:val="20"/>
        </w:rPr>
        <w:t>Z wojennej pożogi i późniejszej tułaczki po świecie ocalało kilkadziesiąt rolek - razem 1538 klatek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. Na fotografiach </w:t>
      </w:r>
      <w:r w:rsidR="009451CC">
        <w:rPr>
          <w:rFonts w:ascii="Arial" w:eastAsia="Arial" w:hAnsi="Arial" w:cs="Arial"/>
          <w:color w:val="1C1C1C"/>
          <w:sz w:val="20"/>
          <w:szCs w:val="20"/>
        </w:rPr>
        <w:t>widać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żołnierz</w:t>
      </w:r>
      <w:r w:rsidR="009451CC">
        <w:rPr>
          <w:rFonts w:ascii="Arial" w:eastAsia="Arial" w:hAnsi="Arial" w:cs="Arial"/>
          <w:color w:val="1C1C1C"/>
          <w:sz w:val="20"/>
          <w:szCs w:val="20"/>
        </w:rPr>
        <w:t>y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, cywil</w:t>
      </w:r>
      <w:r w:rsidR="009451CC">
        <w:rPr>
          <w:rFonts w:ascii="Arial" w:eastAsia="Arial" w:hAnsi="Arial" w:cs="Arial"/>
          <w:color w:val="1C1C1C"/>
          <w:sz w:val="20"/>
          <w:szCs w:val="20"/>
        </w:rPr>
        <w:t>i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i codzienność życia w mieście ogarniętym wojną, w którym przed wybuchem powstania mieszkało ponad 900 tys. ludzi.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color w:val="1C1C1C"/>
          <w:sz w:val="20"/>
          <w:szCs w:val="20"/>
        </w:rPr>
        <w:lastRenderedPageBreak/>
        <w:t xml:space="preserve">Książka 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Sylwester „Kris” Braun. Fotograf od powstania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ukazuje się w 80. rocznicę wybuchu powstania warszawskiego. Fascynujące losy i bogatą twórczość jednego z najważniejszych fotografów powstania 1944 roku przybliżają teksty Piotra Głogowskiego, Iwony Kurz, Tomasza Stempowskiego i</w:t>
      </w:r>
      <w:r w:rsidR="00E40B5B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Tomasza Szerszenia. Publikacja kreśli szlaki wędrówek Brauna po powstańczej Warszawie, analizuje jego warsztat fotograficzny, ale również umieszcza jego twórczość w kontekście innych fotografów sierpnia i września 1944 roku. Nie mniej istotna jest legenda, którą Braun tworzył na swój temat oraz rola, jaką on i jego fotografie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odgrywają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 obecnej narracji o powstaniu warszawskim.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Album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zawiera ponad 200 fotografii 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autorstwa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Brauna, przede wszystkim z 1944 roku, a także wybór wycinków z gazet i fragmentów korespondencji.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Książka zostanie wydana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 polsko-angielskiej wersji językowej.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Równolegle 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z premierą publikacji </w:t>
      </w:r>
      <w:r w:rsidR="009451CC">
        <w:rPr>
          <w:rFonts w:ascii="Arial" w:eastAsia="Arial" w:hAnsi="Arial" w:cs="Arial"/>
          <w:color w:val="1C1C1C"/>
          <w:sz w:val="20"/>
          <w:szCs w:val="20"/>
        </w:rPr>
        <w:t xml:space="preserve">w głównej siedzibie Muzeum Warszawy na Rynku Starego Miasta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otworzy się wystawa zdjęć Sylwestra „Krisa” Brauna</w:t>
      </w:r>
      <w:r w:rsidR="00B15DA1">
        <w:rPr>
          <w:rFonts w:ascii="Arial" w:eastAsia="Arial" w:hAnsi="Arial" w:cs="Arial"/>
          <w:color w:val="1C1C1C"/>
          <w:sz w:val="20"/>
          <w:szCs w:val="20"/>
        </w:rPr>
        <w:t xml:space="preserve"> pod tym samym tytułem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. Oryginalne odbitki jego autorstwa to najcenniejsze obiekty dotyczące powstania warszawskiego w kolekcji fotograficznej Muzeum Warszawy. Pokazane zostaną przede wszystkim zdjęcia reporterskie Brauna, w tym także ujęcia realizowane we współpracy z Bertą </w:t>
      </w:r>
      <w:proofErr w:type="spellStart"/>
      <w:r w:rsidRPr="00356228">
        <w:rPr>
          <w:rFonts w:ascii="Arial" w:eastAsia="Arial" w:hAnsi="Arial" w:cs="Arial"/>
          <w:color w:val="1C1C1C"/>
          <w:sz w:val="20"/>
          <w:szCs w:val="20"/>
        </w:rPr>
        <w:t>Weissberger</w:t>
      </w:r>
      <w:proofErr w:type="spellEnd"/>
      <w:r w:rsidRPr="00356228">
        <w:rPr>
          <w:rFonts w:ascii="Arial" w:eastAsia="Arial" w:hAnsi="Arial" w:cs="Arial"/>
          <w:color w:val="1C1C1C"/>
          <w:sz w:val="20"/>
          <w:szCs w:val="20"/>
        </w:rPr>
        <w:t>. Ekspozycja stawia pytanie</w:t>
      </w:r>
      <w:r w:rsidR="00F05DFF">
        <w:rPr>
          <w:rFonts w:ascii="Arial" w:eastAsia="Arial" w:hAnsi="Arial" w:cs="Arial"/>
          <w:color w:val="1C1C1C"/>
          <w:sz w:val="20"/>
          <w:szCs w:val="20"/>
        </w:rPr>
        <w:t>,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kiedy i w jaki sposób relacja biograficzna staje się narracją historyczną. Kuratorem wystawy jest Piotr Głogowski.</w:t>
      </w:r>
    </w:p>
    <w:p w:rsidR="00356228" w:rsidRPr="00B15DA1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8"/>
          <w:szCs w:val="20"/>
        </w:rPr>
      </w:pP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Otwarcie wystawy i premiera książki Sylwester „Kris” Braun. Fotograf od powstania odbędzie się 30 lipca o godz. 18.00 w Muzeum Warszawy na Rynku Starego Miasta 42. Wystawę będzie można oglądać do 29 grudnia 2024 roku.</w:t>
      </w:r>
    </w:p>
    <w:p w:rsidR="00356228" w:rsidRPr="007F2D17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8"/>
          <w:szCs w:val="20"/>
        </w:rPr>
      </w:pPr>
    </w:p>
    <w:p w:rsidR="00356228" w:rsidRPr="00356228" w:rsidRDefault="007F2D17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7F2D1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272415</wp:posOffset>
            </wp:positionV>
            <wp:extent cx="3131820" cy="4053840"/>
            <wp:effectExtent l="0" t="0" r="0" b="3810"/>
            <wp:wrapTight wrapText="bothSides">
              <wp:wrapPolygon edited="0">
                <wp:start x="0" y="0"/>
                <wp:lineTo x="0" y="21519"/>
                <wp:lineTo x="21416" y="21519"/>
                <wp:lineTo x="214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28" w:rsidRPr="007F2D17">
        <w:rPr>
          <w:rFonts w:ascii="Arial" w:eastAsia="Arial" w:hAnsi="Arial" w:cs="Arial"/>
          <w:b/>
          <w:color w:val="1C1C1C"/>
          <w:sz w:val="20"/>
          <w:szCs w:val="20"/>
        </w:rPr>
        <w:t>Sylwester</w:t>
      </w:r>
      <w:r w:rsidR="00B15DA1" w:rsidRPr="007F2D17">
        <w:rPr>
          <w:rFonts w:ascii="Arial" w:eastAsia="Arial" w:hAnsi="Arial" w:cs="Arial"/>
          <w:b/>
          <w:color w:val="1C1C1C"/>
          <w:sz w:val="20"/>
          <w:szCs w:val="20"/>
        </w:rPr>
        <w:t xml:space="preserve"> „Kris”</w:t>
      </w:r>
      <w:r w:rsidR="00356228" w:rsidRPr="007F2D17">
        <w:rPr>
          <w:rFonts w:ascii="Arial" w:eastAsia="Arial" w:hAnsi="Arial" w:cs="Arial"/>
          <w:b/>
          <w:color w:val="1C1C1C"/>
          <w:sz w:val="20"/>
          <w:szCs w:val="20"/>
        </w:rPr>
        <w:t xml:space="preserve"> Braun</w:t>
      </w:r>
      <w:r w:rsidR="00B15DA1" w:rsidRPr="00356228">
        <w:rPr>
          <w:rFonts w:ascii="Arial" w:eastAsia="Arial" w:hAnsi="Arial" w:cs="Arial"/>
          <w:color w:val="1C1C1C"/>
          <w:sz w:val="20"/>
          <w:szCs w:val="20"/>
        </w:rPr>
        <w:t xml:space="preserve"> (1909–1996)</w:t>
      </w:r>
      <w:r w:rsidR="00B15DA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>należał do konspiracji, był członkiem Związku Walki Zbrojnej, a</w:t>
      </w:r>
      <w:r>
        <w:rPr>
          <w:rFonts w:ascii="Arial" w:eastAsia="Arial" w:hAnsi="Arial" w:cs="Arial"/>
          <w:color w:val="1C1C1C"/>
          <w:sz w:val="20"/>
          <w:szCs w:val="20"/>
        </w:rPr>
        <w:t> 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>następnie Armii Krajowej. Podczas powstania warszawskiego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 xml:space="preserve">ubrany po cywilnemu, z niedużym aparatem </w:t>
      </w:r>
      <w:proofErr w:type="spellStart"/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>Leica</w:t>
      </w:r>
      <w:proofErr w:type="spellEnd"/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 xml:space="preserve"> Standard schowanym w kieszeni marynarki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 xml:space="preserve"> krążył po ulicach Śródmieścia, bliskiej Woli i Powiśla. Przywiązywał wagę do kompozycji kadrów, starał się przyjmować różne perspektywy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 –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 xml:space="preserve"> wchodził na dachy, stawał tuż za obrońcami barykad. Często powtarzał ujęcia, nieznacznie je korygując. Fotografował ruiny i</w:t>
      </w:r>
      <w:r>
        <w:rPr>
          <w:rFonts w:ascii="Arial" w:eastAsia="Arial" w:hAnsi="Arial" w:cs="Arial"/>
          <w:color w:val="1C1C1C"/>
          <w:sz w:val="20"/>
          <w:szCs w:val="20"/>
        </w:rPr>
        <w:t> 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>toczące się walki, ale też chwile wytchnienia, jak chociażby koncert fortepianowy w</w:t>
      </w:r>
      <w:r w:rsidR="00E40B5B">
        <w:rPr>
          <w:rFonts w:ascii="Arial" w:eastAsia="Arial" w:hAnsi="Arial" w:cs="Arial"/>
          <w:color w:val="1C1C1C"/>
          <w:sz w:val="20"/>
          <w:szCs w:val="20"/>
        </w:rPr>
        <w:t> 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>kawiarni U Aktorek.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color w:val="1C1C1C"/>
          <w:sz w:val="20"/>
          <w:szCs w:val="20"/>
        </w:rPr>
        <w:t>Choć większość zdjęć i negatywów spłonęła w mieszkaniu fotografa na Powiślu, część klisz udało się ukryć Braunowi w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słojach w piwnicy budynku przy ulicy Marszałkowskiej i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odnaleźć po zakończeniu wojny. Z czasem powstańcze fotografie stawały się coraz bardziej rozpoznawalne, ale ich autor, mieszkający od wielu lat na emigracji, pozostał </w:t>
      </w:r>
      <w:r w:rsidR="00CC2F18">
        <w:rPr>
          <w:rFonts w:ascii="Arial" w:eastAsia="Arial" w:hAnsi="Arial" w:cs="Arial"/>
          <w:color w:val="1C1C1C"/>
          <w:sz w:val="20"/>
          <w:szCs w:val="20"/>
        </w:rPr>
        <w:t xml:space="preserve">szerzej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nieznany. Dopiero w 1979 roku dzięki akcji „Kuriera Polskiego” udało się </w:t>
      </w:r>
      <w:r w:rsidR="00CC2F18" w:rsidRPr="00CC2F18">
        <w:rPr>
          <w:rFonts w:ascii="Arial" w:eastAsia="Arial" w:hAnsi="Arial" w:cs="Arial"/>
          <w:color w:val="1C1C1C"/>
          <w:sz w:val="20"/>
          <w:szCs w:val="20"/>
        </w:rPr>
        <w:t>spopularyzować dorobek i sylwetkę</w:t>
      </w:r>
      <w:r w:rsidR="00CC2F1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Sylwestra Brauna. W roku 1981 fotograf przekazał zbiór ponad 1500 ocalałych negatywów do Muzeum Warszawy.</w:t>
      </w:r>
    </w:p>
    <w:p w:rsidR="00356228" w:rsidRPr="003E2B2B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6"/>
          <w:szCs w:val="20"/>
        </w:rPr>
      </w:pP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B15DA1">
        <w:rPr>
          <w:rFonts w:ascii="Arial" w:eastAsia="Arial" w:hAnsi="Arial" w:cs="Arial"/>
          <w:b/>
          <w:color w:val="1C1C1C"/>
          <w:sz w:val="20"/>
          <w:szCs w:val="20"/>
        </w:rPr>
        <w:t xml:space="preserve">Obchody 80. rocznicy powstania warszawskiego w </w:t>
      </w:r>
      <w:r w:rsidR="009451CC" w:rsidRPr="00B15DA1">
        <w:rPr>
          <w:rFonts w:ascii="Arial" w:eastAsia="Arial" w:hAnsi="Arial" w:cs="Arial"/>
          <w:b/>
          <w:color w:val="1C1C1C"/>
          <w:sz w:val="20"/>
          <w:szCs w:val="20"/>
        </w:rPr>
        <w:t>Muzeum Warszawy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obejmą spotkania, koncerty, </w:t>
      </w:r>
      <w:r w:rsidR="009451CC">
        <w:rPr>
          <w:rFonts w:ascii="Arial" w:eastAsia="Arial" w:hAnsi="Arial" w:cs="Arial"/>
          <w:color w:val="1C1C1C"/>
          <w:sz w:val="20"/>
          <w:szCs w:val="20"/>
        </w:rPr>
        <w:t xml:space="preserve">spacery,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debaty, pokazy filmowe i prezentacje pamiątek z tego okresu. Szczegółowy program zostanie opublikowany </w:t>
      </w:r>
      <w:r w:rsidR="00E40B5B">
        <w:rPr>
          <w:rFonts w:ascii="Arial" w:eastAsia="Arial" w:hAnsi="Arial" w:cs="Arial"/>
          <w:color w:val="1C1C1C"/>
          <w:sz w:val="20"/>
          <w:szCs w:val="20"/>
        </w:rPr>
        <w:t>w ostatnim tygodniu czerwca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color w:val="1C1C1C"/>
          <w:sz w:val="20"/>
          <w:szCs w:val="20"/>
        </w:rPr>
        <w:t>Wybrane wydarzenia</w:t>
      </w:r>
    </w:p>
    <w:p w:rsidR="00356228" w:rsidRPr="00356228" w:rsidRDefault="009451CC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9451CC">
        <w:rPr>
          <w:rFonts w:ascii="Arial" w:eastAsia="Arial" w:hAnsi="Arial" w:cs="Arial"/>
          <w:color w:val="1C1C1C"/>
          <w:sz w:val="20"/>
          <w:szCs w:val="20"/>
        </w:rPr>
        <w:t xml:space="preserve">Izba Pamięci przy Cmentarzu Powstańców Warszawy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we 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 xml:space="preserve">współpracy z Instytutem Teatralnym im. Zbigniewa Raszewskiego </w:t>
      </w:r>
      <w:r>
        <w:rPr>
          <w:rFonts w:ascii="Arial" w:eastAsia="Arial" w:hAnsi="Arial" w:cs="Arial"/>
          <w:color w:val="1C1C1C"/>
          <w:sz w:val="20"/>
          <w:szCs w:val="20"/>
        </w:rPr>
        <w:t>przygotowuje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356228" w:rsidRPr="00356228">
        <w:rPr>
          <w:rFonts w:ascii="Arial" w:eastAsia="Arial" w:hAnsi="Arial" w:cs="Arial"/>
          <w:b/>
          <w:color w:val="1C1C1C"/>
          <w:sz w:val="20"/>
          <w:szCs w:val="20"/>
        </w:rPr>
        <w:t>performatywne</w:t>
      </w:r>
      <w:proofErr w:type="spellEnd"/>
      <w:r w:rsidR="00356228"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 czytania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 xml:space="preserve"> fragmentów pamiętników, zapisków i</w:t>
      </w:r>
      <w:r w:rsidR="00CC2F18">
        <w:rPr>
          <w:rFonts w:ascii="Arial" w:eastAsia="Arial" w:hAnsi="Arial" w:cs="Arial"/>
          <w:color w:val="1C1C1C"/>
          <w:sz w:val="20"/>
          <w:szCs w:val="20"/>
        </w:rPr>
        <w:t> </w:t>
      </w:r>
      <w:r w:rsidR="00356228" w:rsidRPr="00356228">
        <w:rPr>
          <w:rFonts w:ascii="Arial" w:eastAsia="Arial" w:hAnsi="Arial" w:cs="Arial"/>
          <w:color w:val="1C1C1C"/>
          <w:sz w:val="20"/>
          <w:szCs w:val="20"/>
        </w:rPr>
        <w:t>tekstów literackich o codzienności powstania (1 sierpnia, 13 sierpnia i 2 października).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Od 2 sierpnia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9451CC">
        <w:rPr>
          <w:rFonts w:ascii="Arial" w:eastAsia="Arial" w:hAnsi="Arial" w:cs="Arial"/>
          <w:color w:val="1C1C1C"/>
          <w:sz w:val="20"/>
          <w:szCs w:val="20"/>
        </w:rPr>
        <w:t xml:space="preserve">w Izbie Pamięci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na specjalnym pokazie będzie można zobaczyć 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pamiątki z powstania warszawskiego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: przedmioty ocalone przez uczestników wydarzeń, rzeczy należące do osób, które zginęły, a także szczątki obiektów wyjętych z gruzów zniszczonego miasta. Dotąd rodzinne pamiątki, z</w:t>
      </w:r>
      <w:r w:rsidR="007F1FC4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czasem zyskały status relikwii, aż wreszcie</w:t>
      </w:r>
      <w:r w:rsidR="009451CC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trafiły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pod opiek</w:t>
      </w:r>
      <w:r w:rsidR="00F05DFF">
        <w:rPr>
          <w:rFonts w:ascii="Arial" w:eastAsia="Arial" w:hAnsi="Arial" w:cs="Arial"/>
          <w:color w:val="1C1C1C"/>
          <w:sz w:val="20"/>
          <w:szCs w:val="20"/>
        </w:rPr>
        <w:t>ę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instytucji dbającej o pamięć życia miasta i jego mieszkańców.</w:t>
      </w:r>
    </w:p>
    <w:p w:rsidR="009451CC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3 sierpnia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odbędą się spotkania z Wandą Traczyk-Stawską i Moniką </w:t>
      </w:r>
      <w:proofErr w:type="spellStart"/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>Lurie</w:t>
      </w:r>
      <w:proofErr w:type="spellEnd"/>
      <w:r w:rsidR="009451CC">
        <w:rPr>
          <w:rFonts w:ascii="Arial" w:eastAsia="Arial" w:hAnsi="Arial" w:cs="Arial"/>
          <w:color w:val="1C1C1C"/>
          <w:sz w:val="20"/>
          <w:szCs w:val="20"/>
        </w:rPr>
        <w:t>. Po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 wystawie </w:t>
      </w:r>
      <w:r w:rsidR="009451CC" w:rsidRPr="009451CC">
        <w:rPr>
          <w:rFonts w:ascii="Arial" w:eastAsia="Arial" w:hAnsi="Arial" w:cs="Arial"/>
          <w:i/>
          <w:color w:val="1C1C1C"/>
          <w:sz w:val="20"/>
          <w:szCs w:val="20"/>
        </w:rPr>
        <w:t>Głosy pamięci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 autorstwa Krzysztofa Wodiczki </w:t>
      </w:r>
      <w:r w:rsidR="009451CC">
        <w:rPr>
          <w:rFonts w:ascii="Arial" w:eastAsia="Arial" w:hAnsi="Arial" w:cs="Arial"/>
          <w:color w:val="1C1C1C"/>
          <w:sz w:val="20"/>
          <w:szCs w:val="20"/>
        </w:rPr>
        <w:t>o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prowadzać będą kuratorzy Izby Pamięci.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Tego samego dnia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 Muzeum Farmacji zaprosi na spacer śladami aptek i aptekarzy powstania warszawskiego w okolicy Starówki i</w:t>
      </w:r>
      <w:r w:rsidR="007F1FC4">
        <w:rPr>
          <w:rFonts w:ascii="Arial" w:eastAsia="Arial" w:hAnsi="Arial" w:cs="Arial"/>
          <w:color w:val="1C1C1C"/>
          <w:sz w:val="20"/>
          <w:szCs w:val="20"/>
        </w:rPr>
        <w:t> 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>Krakowskiego Przedmieścia.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31 sierpnia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Muzeum – Miejsce Pamięci Palmiry zaprosi na spacer śladami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p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owstania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w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arszawskiego w</w:t>
      </w:r>
      <w:r w:rsidR="00CC2F18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Puszczy Kampinoskiej.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18 września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 Muzeum Warszawskiej Pragi otwarta zostanie wystawa 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 xml:space="preserve">Praga </w:t>
      </w:r>
      <w:r w:rsidR="00F05DFF">
        <w:rPr>
          <w:rFonts w:ascii="Arial" w:eastAsia="Arial" w:hAnsi="Arial" w:cs="Arial"/>
          <w:b/>
          <w:i/>
          <w:color w:val="1C1C1C"/>
          <w:sz w:val="20"/>
          <w:szCs w:val="20"/>
        </w:rPr>
        <w:t>’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44</w:t>
      </w:r>
      <w:r w:rsidR="00E40B5B">
        <w:rPr>
          <w:rFonts w:ascii="Arial" w:eastAsia="Arial" w:hAnsi="Arial" w:cs="Arial"/>
          <w:color w:val="1C1C1C"/>
          <w:sz w:val="20"/>
          <w:szCs w:val="20"/>
        </w:rPr>
        <w:t>,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E40B5B">
        <w:rPr>
          <w:rFonts w:ascii="Arial" w:eastAsia="Arial" w:hAnsi="Arial" w:cs="Arial"/>
          <w:color w:val="1C1C1C"/>
          <w:sz w:val="20"/>
          <w:szCs w:val="20"/>
        </w:rPr>
        <w:t>która o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powi</w:t>
      </w:r>
      <w:r w:rsidR="007F1FC4">
        <w:rPr>
          <w:rFonts w:ascii="Arial" w:eastAsia="Arial" w:hAnsi="Arial" w:cs="Arial"/>
          <w:color w:val="1C1C1C"/>
          <w:sz w:val="20"/>
          <w:szCs w:val="20"/>
        </w:rPr>
        <w:t>e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o</w:t>
      </w:r>
      <w:r w:rsidR="007F1FC4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przebiegu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p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owstania </w:t>
      </w:r>
      <w:r w:rsidR="00F05DFF">
        <w:rPr>
          <w:rFonts w:ascii="Arial" w:eastAsia="Arial" w:hAnsi="Arial" w:cs="Arial"/>
          <w:color w:val="1C1C1C"/>
          <w:sz w:val="20"/>
          <w:szCs w:val="20"/>
        </w:rPr>
        <w:t>w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arszawskiego po praskiej stronie Wisły, a także przypom</w:t>
      </w:r>
      <w:r w:rsidR="007F1FC4">
        <w:rPr>
          <w:rFonts w:ascii="Arial" w:eastAsia="Arial" w:hAnsi="Arial" w:cs="Arial"/>
          <w:color w:val="1C1C1C"/>
          <w:sz w:val="20"/>
          <w:szCs w:val="20"/>
        </w:rPr>
        <w:t>ni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odmienność wydarzeń w prawobrzeżnej Warszawie od losów całego miasta w okresie od sierpnia 1944 do marca 1945 roku.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1 października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9451CC" w:rsidRPr="009451CC">
        <w:rPr>
          <w:rFonts w:ascii="Arial" w:eastAsia="Arial" w:hAnsi="Arial" w:cs="Arial"/>
          <w:color w:val="1C1C1C"/>
          <w:sz w:val="20"/>
          <w:szCs w:val="20"/>
        </w:rPr>
        <w:t xml:space="preserve">Muzeum Warszawy wspólnie z Filharmonią Narodową zaprosi na uroczysty 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koncert upamiętniający ludność cywilną powstańczej Warszawy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. Chór i Orkiestra Filharmonii Narodowej pod dyrekcją Bartosza Michałowskiego wykona</w:t>
      </w:r>
      <w:r w:rsidR="00F05DFF">
        <w:rPr>
          <w:rFonts w:ascii="Arial" w:eastAsia="Arial" w:hAnsi="Arial" w:cs="Arial"/>
          <w:color w:val="1C1C1C"/>
          <w:sz w:val="20"/>
          <w:szCs w:val="20"/>
        </w:rPr>
        <w:t>ją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9451CC">
        <w:rPr>
          <w:rFonts w:ascii="Arial" w:eastAsia="Arial" w:hAnsi="Arial" w:cs="Arial"/>
          <w:i/>
          <w:color w:val="1C1C1C"/>
          <w:sz w:val="20"/>
          <w:szCs w:val="20"/>
        </w:rPr>
        <w:t>Requiem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Wolfganga Amadeusza Mozarta.</w:t>
      </w:r>
    </w:p>
    <w:p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2 października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, w Dzień Pamięci o Cywilnej Ludności Powstańczej Warszawy, </w:t>
      </w:r>
      <w:r w:rsidR="009451CC">
        <w:rPr>
          <w:rFonts w:ascii="Arial" w:eastAsia="Arial" w:hAnsi="Arial" w:cs="Arial"/>
          <w:color w:val="1C1C1C"/>
          <w:sz w:val="20"/>
          <w:szCs w:val="20"/>
        </w:rPr>
        <w:t xml:space="preserve">w Izbie Pamięci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zainaugurowana zostanie </w:t>
      </w: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 xml:space="preserve">instalacja 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Śmierć miasta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, która w formie monumentalnej mapy upamiętni miejsca pochówków ofiar i zniszczenia stolicy.</w:t>
      </w:r>
    </w:p>
    <w:p w:rsidR="00356228" w:rsidRPr="00933BF6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4"/>
          <w:szCs w:val="20"/>
        </w:rPr>
      </w:pPr>
      <w:bookmarkStart w:id="1" w:name="_Hlk166584043"/>
    </w:p>
    <w:bookmarkEnd w:id="1"/>
    <w:p w:rsidR="00C83A00" w:rsidRPr="00CC2F18" w:rsidRDefault="00933BF6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8"/>
          <w:szCs w:val="20"/>
        </w:rPr>
      </w:pPr>
      <w:r w:rsidRPr="00CC2F18">
        <w:rPr>
          <w:rFonts w:ascii="Arial" w:eastAsia="Arial" w:hAnsi="Arial" w:cs="Arial"/>
          <w:color w:val="1C1C1C"/>
          <w:sz w:val="18"/>
          <w:szCs w:val="20"/>
        </w:rPr>
        <w:t>Wydarzenia dofinansowano ze środków Ministra Kultury i Dziedzictwa Narodowego pochodzących z Funduszu Promocji Kultury – państwowego funduszu celowego. Realizacja zadania „80 spotkań wokół Cmentarza Powstańców Warszawy”</w:t>
      </w:r>
    </w:p>
    <w:p w:rsidR="00933BF6" w:rsidRPr="00933BF6" w:rsidRDefault="00933BF6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2"/>
          <w:szCs w:val="20"/>
        </w:rPr>
      </w:pPr>
    </w:p>
    <w:p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3B3838"/>
          <w:sz w:val="18"/>
          <w:szCs w:val="18"/>
        </w:rPr>
        <w:t>Aleksandra Migacz</w:t>
      </w:r>
    </w:p>
    <w:p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Muzeum Warszawy</w:t>
      </w:r>
    </w:p>
    <w:p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22 277 43 45, 723 249 094</w:t>
      </w:r>
    </w:p>
    <w:p w:rsidR="00C83A00" w:rsidRPr="003E2B2B" w:rsidRDefault="00C83A00" w:rsidP="003E2B2B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aleksandra.migacz@muzeumwarszawy.pl</w:t>
      </w:r>
    </w:p>
    <w:p w:rsidR="00C83A00" w:rsidRPr="003E2B2B" w:rsidRDefault="00C83A00" w:rsidP="00C83A00">
      <w:pPr>
        <w:pStyle w:val="NormalnyWeb"/>
        <w:spacing w:before="120" w:after="120"/>
        <w:jc w:val="both"/>
        <w:rPr>
          <w:color w:val="002060"/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Materiały dla mediów:</w:t>
      </w:r>
      <w:r w:rsidR="003E2B2B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="003E2B2B" w:rsidRPr="003E2B2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sectPr w:rsidR="00C83A00" w:rsidRPr="003E2B2B" w:rsidSect="00CC2F18">
      <w:headerReference w:type="default" r:id="rId10"/>
      <w:footerReference w:type="default" r:id="rId11"/>
      <w:type w:val="continuous"/>
      <w:pgSz w:w="11906" w:h="16838"/>
      <w:pgMar w:top="1276" w:right="1274" w:bottom="993" w:left="1276" w:header="708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53" w:rsidRDefault="00A31A53">
      <w:pPr>
        <w:spacing w:after="0" w:line="240" w:lineRule="auto"/>
      </w:pPr>
      <w:r>
        <w:separator/>
      </w:r>
    </w:p>
  </w:endnote>
  <w:endnote w:type="continuationSeparator" w:id="0">
    <w:p w:rsidR="00A31A53" w:rsidRDefault="00A3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16890" cy="45720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53" w:rsidRDefault="00A31A53">
      <w:pPr>
        <w:spacing w:after="0" w:line="240" w:lineRule="auto"/>
      </w:pPr>
      <w:r>
        <w:separator/>
      </w:r>
    </w:p>
  </w:footnote>
  <w:footnote w:type="continuationSeparator" w:id="0">
    <w:p w:rsidR="00A31A53" w:rsidRDefault="00A3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3D"/>
    <w:rsid w:val="0001153E"/>
    <w:rsid w:val="00097956"/>
    <w:rsid w:val="000C31E1"/>
    <w:rsid w:val="001777FD"/>
    <w:rsid w:val="00184953"/>
    <w:rsid w:val="00197225"/>
    <w:rsid w:val="00234C7E"/>
    <w:rsid w:val="0025138E"/>
    <w:rsid w:val="002832F7"/>
    <w:rsid w:val="002F3629"/>
    <w:rsid w:val="002F44B4"/>
    <w:rsid w:val="003230CF"/>
    <w:rsid w:val="003456FE"/>
    <w:rsid w:val="00356228"/>
    <w:rsid w:val="003E2B2B"/>
    <w:rsid w:val="00415F6C"/>
    <w:rsid w:val="00417A61"/>
    <w:rsid w:val="00435102"/>
    <w:rsid w:val="00446CBC"/>
    <w:rsid w:val="004546E7"/>
    <w:rsid w:val="00482B3D"/>
    <w:rsid w:val="004B3602"/>
    <w:rsid w:val="004D5CDE"/>
    <w:rsid w:val="004F603B"/>
    <w:rsid w:val="00504512"/>
    <w:rsid w:val="00513C55"/>
    <w:rsid w:val="00534D1A"/>
    <w:rsid w:val="0059102E"/>
    <w:rsid w:val="00591F54"/>
    <w:rsid w:val="005C1BC4"/>
    <w:rsid w:val="005C2392"/>
    <w:rsid w:val="005C5FB4"/>
    <w:rsid w:val="005D5E66"/>
    <w:rsid w:val="005E6F5E"/>
    <w:rsid w:val="005F1E48"/>
    <w:rsid w:val="0060736D"/>
    <w:rsid w:val="00610DF8"/>
    <w:rsid w:val="0069173E"/>
    <w:rsid w:val="006D59E1"/>
    <w:rsid w:val="00722800"/>
    <w:rsid w:val="00780BE2"/>
    <w:rsid w:val="007C2A20"/>
    <w:rsid w:val="007F1FC4"/>
    <w:rsid w:val="007F2D17"/>
    <w:rsid w:val="00820D45"/>
    <w:rsid w:val="0087652C"/>
    <w:rsid w:val="008839E0"/>
    <w:rsid w:val="00884938"/>
    <w:rsid w:val="008D1522"/>
    <w:rsid w:val="00907BA1"/>
    <w:rsid w:val="00933BF6"/>
    <w:rsid w:val="0094114E"/>
    <w:rsid w:val="009451CC"/>
    <w:rsid w:val="00955466"/>
    <w:rsid w:val="00964572"/>
    <w:rsid w:val="009A5365"/>
    <w:rsid w:val="009B1428"/>
    <w:rsid w:val="009F09EC"/>
    <w:rsid w:val="009F5832"/>
    <w:rsid w:val="00A31A53"/>
    <w:rsid w:val="00A64684"/>
    <w:rsid w:val="00A809E2"/>
    <w:rsid w:val="00A959DF"/>
    <w:rsid w:val="00AC7733"/>
    <w:rsid w:val="00B15DA1"/>
    <w:rsid w:val="00B52D0C"/>
    <w:rsid w:val="00BB6970"/>
    <w:rsid w:val="00BC1EB7"/>
    <w:rsid w:val="00BE12BB"/>
    <w:rsid w:val="00C0715A"/>
    <w:rsid w:val="00C12F5A"/>
    <w:rsid w:val="00C45D45"/>
    <w:rsid w:val="00C82A65"/>
    <w:rsid w:val="00C83A00"/>
    <w:rsid w:val="00C957A5"/>
    <w:rsid w:val="00CA1F02"/>
    <w:rsid w:val="00CC27BF"/>
    <w:rsid w:val="00CC2F18"/>
    <w:rsid w:val="00CD4CE1"/>
    <w:rsid w:val="00D05973"/>
    <w:rsid w:val="00D77441"/>
    <w:rsid w:val="00D954C2"/>
    <w:rsid w:val="00DD1D8F"/>
    <w:rsid w:val="00DD749F"/>
    <w:rsid w:val="00E40B5B"/>
    <w:rsid w:val="00EA044F"/>
    <w:rsid w:val="00EA5A0C"/>
    <w:rsid w:val="00EB4C50"/>
    <w:rsid w:val="00F05DFF"/>
    <w:rsid w:val="00F122BC"/>
    <w:rsid w:val="00F27322"/>
    <w:rsid w:val="00F3251D"/>
    <w:rsid w:val="00F62DE5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65CCE"/>
  <w15:docId w15:val="{AB71A5EF-3134-435D-AA91-19E6CC8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B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warszawy.pl/dla-medi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0E6NbUmhLKdE2xjtWsdnW6Yoww==">CgMxLjAyCGguZ2pkZ3hzMgloLjMwajB6bGwyCWguMWZvYjl0ZTIJaC4zem55c2g3MgloLjJldDkycDA4AHIhMWFWYmZLYkFQT1ZSbUY1NEllZEdCV1FNRzFjeEJsMU9F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6</cp:revision>
  <dcterms:created xsi:type="dcterms:W3CDTF">2024-05-14T11:07:00Z</dcterms:created>
  <dcterms:modified xsi:type="dcterms:W3CDTF">2024-05-15T08:13:00Z</dcterms:modified>
</cp:coreProperties>
</file>