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64" w:rsidRPr="0002534C" w:rsidRDefault="00A7285B" w:rsidP="0002534C">
      <w:pPr>
        <w:pStyle w:val="Default"/>
        <w:jc w:val="right"/>
        <w:rPr>
          <w:bCs/>
        </w:rPr>
      </w:pPr>
      <w:r>
        <w:rPr>
          <w:bCs/>
        </w:rPr>
        <w:t xml:space="preserve">Warszawa, dnia 1 </w:t>
      </w:r>
      <w:bookmarkStart w:id="0" w:name="_GoBack"/>
      <w:bookmarkEnd w:id="0"/>
      <w:r>
        <w:rPr>
          <w:bCs/>
        </w:rPr>
        <w:t>sierpnia</w:t>
      </w:r>
      <w:r w:rsidR="00755464">
        <w:rPr>
          <w:bCs/>
        </w:rPr>
        <w:t xml:space="preserve"> 2017</w:t>
      </w:r>
      <w:r w:rsidR="00755464" w:rsidRPr="0002534C">
        <w:rPr>
          <w:bCs/>
        </w:rPr>
        <w:t xml:space="preserve"> r.</w:t>
      </w:r>
    </w:p>
    <w:p w:rsidR="00755464" w:rsidRDefault="00755464" w:rsidP="0002534C">
      <w:pPr>
        <w:pStyle w:val="Default"/>
        <w:rPr>
          <w:b/>
          <w:bCs/>
        </w:rPr>
      </w:pPr>
    </w:p>
    <w:p w:rsidR="00755464" w:rsidRDefault="00755464" w:rsidP="0002534C">
      <w:pPr>
        <w:pStyle w:val="Default"/>
        <w:jc w:val="center"/>
        <w:rPr>
          <w:b/>
          <w:bCs/>
        </w:rPr>
      </w:pPr>
    </w:p>
    <w:p w:rsidR="00755464" w:rsidRDefault="00755464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Informacja o wyniku naboru na </w:t>
      </w:r>
      <w:r w:rsidR="00A34A88">
        <w:rPr>
          <w:b/>
          <w:bCs/>
        </w:rPr>
        <w:t>4 wolne stanowiska</w:t>
      </w:r>
    </w:p>
    <w:p w:rsidR="00755464" w:rsidRDefault="00755464" w:rsidP="0002534C">
      <w:pPr>
        <w:pStyle w:val="Default"/>
        <w:jc w:val="center"/>
        <w:rPr>
          <w:b/>
          <w:bCs/>
        </w:rPr>
      </w:pPr>
    </w:p>
    <w:p w:rsidR="00755464" w:rsidRDefault="00755464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>Kwalifikowany opiekun ekspozycji</w:t>
      </w:r>
    </w:p>
    <w:p w:rsidR="00755464" w:rsidRPr="008B7978" w:rsidRDefault="00755464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>n</w:t>
      </w:r>
      <w:r w:rsidRPr="008B7978">
        <w:rPr>
          <w:b/>
          <w:bCs/>
          <w:lang w:eastAsia="pl-PL"/>
        </w:rPr>
        <w:t xml:space="preserve">r </w:t>
      </w:r>
      <w:r>
        <w:rPr>
          <w:b/>
          <w:bCs/>
          <w:lang w:eastAsia="pl-PL"/>
        </w:rPr>
        <w:t>r</w:t>
      </w:r>
      <w:r w:rsidRPr="008B7978">
        <w:rPr>
          <w:b/>
          <w:bCs/>
          <w:lang w:eastAsia="pl-PL"/>
        </w:rPr>
        <w:t xml:space="preserve">ef. </w:t>
      </w:r>
      <w:r>
        <w:rPr>
          <w:b/>
          <w:bCs/>
          <w:lang w:eastAsia="pl-PL"/>
        </w:rPr>
        <w:t>KOE</w:t>
      </w:r>
      <w:r w:rsidR="00A34A88">
        <w:rPr>
          <w:b/>
          <w:bCs/>
          <w:lang w:eastAsia="pl-PL"/>
        </w:rPr>
        <w:t>3</w:t>
      </w:r>
      <w:r>
        <w:rPr>
          <w:b/>
          <w:bCs/>
          <w:lang w:eastAsia="pl-PL"/>
        </w:rPr>
        <w:t>_AOM/2017</w:t>
      </w:r>
    </w:p>
    <w:p w:rsidR="00755464" w:rsidRDefault="00755464" w:rsidP="0002534C">
      <w:pPr>
        <w:jc w:val="both"/>
        <w:rPr>
          <w:rFonts w:ascii="Arial" w:hAnsi="Arial" w:cs="Arial"/>
          <w:b/>
          <w:bCs/>
        </w:rPr>
      </w:pPr>
    </w:p>
    <w:p w:rsidR="00755464" w:rsidRDefault="00755464" w:rsidP="0002534C">
      <w:pPr>
        <w:jc w:val="both"/>
        <w:rPr>
          <w:rFonts w:ascii="Arial" w:hAnsi="Arial" w:cs="Arial"/>
          <w:b/>
          <w:bCs/>
        </w:rPr>
      </w:pPr>
    </w:p>
    <w:p w:rsidR="00755464" w:rsidRDefault="00755464" w:rsidP="0002534C">
      <w:pPr>
        <w:jc w:val="both"/>
        <w:rPr>
          <w:rFonts w:ascii="Arial" w:hAnsi="Arial" w:cs="Arial"/>
          <w:b/>
          <w:bCs/>
        </w:rPr>
      </w:pPr>
    </w:p>
    <w:p w:rsidR="00755464" w:rsidRDefault="00755464" w:rsidP="00D479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trakcie procesu rekrutacji na ww. stanowisko wyłoniono osoby do zatrudnienia:</w:t>
      </w:r>
    </w:p>
    <w:p w:rsidR="00755464" w:rsidRDefault="00755464" w:rsidP="00D47966">
      <w:pPr>
        <w:jc w:val="both"/>
        <w:rPr>
          <w:rFonts w:ascii="Arial" w:hAnsi="Arial" w:cs="Arial"/>
        </w:rPr>
      </w:pPr>
    </w:p>
    <w:p w:rsidR="00755464" w:rsidRDefault="00755464" w:rsidP="00245FAD">
      <w:pPr>
        <w:pStyle w:val="Tekstpodstawowy"/>
        <w:rPr>
          <w:rFonts w:ascii="Verdana" w:hAnsi="Verdana"/>
          <w:bCs w:val="0"/>
          <w:sz w:val="22"/>
          <w:szCs w:val="22"/>
        </w:rPr>
      </w:pPr>
      <w:r>
        <w:rPr>
          <w:rFonts w:ascii="Verdana" w:hAnsi="Verdana"/>
          <w:bCs w:val="0"/>
          <w:sz w:val="22"/>
          <w:szCs w:val="22"/>
        </w:rPr>
        <w:t xml:space="preserve">Pan </w:t>
      </w:r>
      <w:r w:rsidR="00A34A88">
        <w:rPr>
          <w:rFonts w:ascii="Verdana" w:hAnsi="Verdana"/>
          <w:bCs w:val="0"/>
          <w:sz w:val="22"/>
          <w:szCs w:val="22"/>
        </w:rPr>
        <w:t>Mateusz Korol</w:t>
      </w:r>
      <w:r>
        <w:rPr>
          <w:rFonts w:ascii="Verdana" w:hAnsi="Verdana"/>
          <w:bCs w:val="0"/>
          <w:sz w:val="22"/>
          <w:szCs w:val="22"/>
        </w:rPr>
        <w:t xml:space="preserve"> – miejsce zamieszkania </w:t>
      </w:r>
      <w:r w:rsidR="00A34A88">
        <w:rPr>
          <w:rFonts w:ascii="Verdana" w:hAnsi="Verdana"/>
          <w:bCs w:val="0"/>
          <w:sz w:val="22"/>
          <w:szCs w:val="22"/>
        </w:rPr>
        <w:t>– brak danych</w:t>
      </w:r>
    </w:p>
    <w:p w:rsidR="00755464" w:rsidRDefault="00755464" w:rsidP="00B403CD">
      <w:pPr>
        <w:pStyle w:val="Tekstpodstawowy"/>
        <w:rPr>
          <w:rFonts w:ascii="Verdana" w:hAnsi="Verdana"/>
          <w:bCs w:val="0"/>
          <w:sz w:val="22"/>
          <w:szCs w:val="22"/>
        </w:rPr>
      </w:pPr>
      <w:r>
        <w:rPr>
          <w:rFonts w:ascii="Verdana" w:hAnsi="Verdana"/>
          <w:bCs w:val="0"/>
          <w:sz w:val="22"/>
          <w:szCs w:val="22"/>
        </w:rPr>
        <w:t>Pan</w:t>
      </w:r>
      <w:r w:rsidR="00A34A88">
        <w:rPr>
          <w:rFonts w:ascii="Verdana" w:hAnsi="Verdana"/>
          <w:bCs w:val="0"/>
          <w:sz w:val="22"/>
          <w:szCs w:val="22"/>
        </w:rPr>
        <w:t>i</w:t>
      </w:r>
      <w:r>
        <w:rPr>
          <w:rFonts w:ascii="Verdana" w:hAnsi="Verdana"/>
          <w:bCs w:val="0"/>
          <w:sz w:val="22"/>
          <w:szCs w:val="22"/>
        </w:rPr>
        <w:t xml:space="preserve"> </w:t>
      </w:r>
      <w:r w:rsidR="00A34A88">
        <w:rPr>
          <w:rFonts w:ascii="Verdana" w:hAnsi="Verdana"/>
          <w:bCs w:val="0"/>
          <w:sz w:val="22"/>
          <w:szCs w:val="22"/>
        </w:rPr>
        <w:t>Agata Fronczyk</w:t>
      </w:r>
      <w:r>
        <w:rPr>
          <w:rFonts w:ascii="Verdana" w:hAnsi="Verdana"/>
          <w:bCs w:val="0"/>
          <w:sz w:val="22"/>
          <w:szCs w:val="22"/>
        </w:rPr>
        <w:t xml:space="preserve"> – miejsce zamieszkania Warszawa</w:t>
      </w:r>
    </w:p>
    <w:p w:rsidR="00A34A88" w:rsidRDefault="00755464" w:rsidP="00B403CD">
      <w:pPr>
        <w:pStyle w:val="Tekstpodstawowy"/>
        <w:rPr>
          <w:rFonts w:ascii="Verdana" w:hAnsi="Verdana"/>
          <w:bCs w:val="0"/>
          <w:sz w:val="22"/>
          <w:szCs w:val="22"/>
        </w:rPr>
      </w:pPr>
      <w:r>
        <w:rPr>
          <w:rFonts w:ascii="Verdana" w:hAnsi="Verdana"/>
          <w:bCs w:val="0"/>
          <w:sz w:val="22"/>
          <w:szCs w:val="22"/>
        </w:rPr>
        <w:t xml:space="preserve">Pan </w:t>
      </w:r>
      <w:r w:rsidR="00A34A88">
        <w:rPr>
          <w:rFonts w:ascii="Verdana" w:hAnsi="Verdana"/>
          <w:bCs w:val="0"/>
          <w:sz w:val="22"/>
          <w:szCs w:val="22"/>
        </w:rPr>
        <w:t>Roman Rąba</w:t>
      </w:r>
      <w:r>
        <w:rPr>
          <w:rFonts w:ascii="Verdana" w:hAnsi="Verdana"/>
          <w:bCs w:val="0"/>
          <w:sz w:val="22"/>
          <w:szCs w:val="22"/>
        </w:rPr>
        <w:t xml:space="preserve"> – miejsce zamieszkania </w:t>
      </w:r>
      <w:r w:rsidR="00A34A88">
        <w:rPr>
          <w:rFonts w:ascii="Verdana" w:hAnsi="Verdana"/>
          <w:bCs w:val="0"/>
          <w:sz w:val="22"/>
          <w:szCs w:val="22"/>
        </w:rPr>
        <w:t>Ząbki</w:t>
      </w:r>
    </w:p>
    <w:p w:rsidR="00755464" w:rsidRDefault="00A34A88" w:rsidP="00B403CD">
      <w:pPr>
        <w:pStyle w:val="Tekstpodstawowy"/>
        <w:rPr>
          <w:rFonts w:ascii="Verdana" w:hAnsi="Verdana"/>
          <w:bCs w:val="0"/>
          <w:sz w:val="22"/>
          <w:szCs w:val="22"/>
        </w:rPr>
      </w:pPr>
      <w:r>
        <w:rPr>
          <w:rFonts w:ascii="Verdana" w:hAnsi="Verdana"/>
          <w:bCs w:val="0"/>
          <w:sz w:val="22"/>
          <w:szCs w:val="22"/>
        </w:rPr>
        <w:t>Pani Karolina Kędzierska – miejsce zamieszkania Warszawa</w:t>
      </w:r>
      <w:r w:rsidR="00755464">
        <w:rPr>
          <w:rFonts w:ascii="Verdana" w:hAnsi="Verdana"/>
          <w:bCs w:val="0"/>
          <w:sz w:val="22"/>
          <w:szCs w:val="22"/>
        </w:rPr>
        <w:t>.</w:t>
      </w:r>
    </w:p>
    <w:p w:rsidR="00755464" w:rsidRDefault="00755464" w:rsidP="00D47966">
      <w:pPr>
        <w:jc w:val="both"/>
        <w:rPr>
          <w:rFonts w:ascii="Arial" w:hAnsi="Arial" w:cs="Arial"/>
        </w:rPr>
      </w:pPr>
    </w:p>
    <w:p w:rsidR="00755464" w:rsidRDefault="00755464" w:rsidP="00D47966">
      <w:pPr>
        <w:jc w:val="both"/>
        <w:rPr>
          <w:rFonts w:ascii="Arial" w:hAnsi="Arial" w:cs="Arial"/>
        </w:rPr>
      </w:pPr>
    </w:p>
    <w:p w:rsidR="00755464" w:rsidRPr="00F70648" w:rsidRDefault="00755464" w:rsidP="00F70648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F70648">
        <w:rPr>
          <w:rFonts w:ascii="Arial" w:hAnsi="Arial" w:cs="Arial"/>
          <w:b/>
          <w:bCs/>
        </w:rPr>
        <w:t>Uzasadnienie:</w:t>
      </w:r>
      <w:r w:rsidRPr="00F706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Kandydaci spełnili</w:t>
      </w:r>
      <w:r w:rsidRPr="00F70648">
        <w:rPr>
          <w:rFonts w:ascii="Arial" w:hAnsi="Arial" w:cs="Arial"/>
        </w:rPr>
        <w:t xml:space="preserve"> w najwyż</w:t>
      </w:r>
      <w:r>
        <w:rPr>
          <w:rFonts w:ascii="Arial" w:hAnsi="Arial" w:cs="Arial"/>
        </w:rPr>
        <w:t xml:space="preserve">szym stopniu wymagania stawiane Im </w:t>
      </w:r>
      <w:r w:rsidRPr="00F70648">
        <w:rPr>
          <w:rFonts w:ascii="Arial" w:hAnsi="Arial" w:cs="Arial"/>
        </w:rPr>
        <w:t xml:space="preserve">podczas rekrutacji na stanowisko </w:t>
      </w:r>
      <w:r>
        <w:rPr>
          <w:rFonts w:ascii="Arial" w:hAnsi="Arial" w:cs="Arial"/>
        </w:rPr>
        <w:t xml:space="preserve">Kwalifikowany opiekun ekspozycji </w:t>
      </w:r>
      <w:r w:rsidRPr="00F70648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Dziale Obsługi Muzeum,          </w:t>
      </w:r>
      <w:r w:rsidR="00A34A88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w Muzeum Warszawy.</w:t>
      </w:r>
    </w:p>
    <w:p w:rsidR="00755464" w:rsidRPr="00DA39A0" w:rsidRDefault="00755464" w:rsidP="006E73F0">
      <w:pPr>
        <w:jc w:val="both"/>
        <w:rPr>
          <w:rFonts w:ascii="Tahoma" w:hAnsi="Tahoma" w:cs="Tahoma"/>
        </w:rPr>
      </w:pPr>
    </w:p>
    <w:p w:rsidR="00755464" w:rsidRPr="00865759" w:rsidRDefault="00755464" w:rsidP="00261766">
      <w:pPr>
        <w:jc w:val="both"/>
        <w:rPr>
          <w:rFonts w:ascii="Tahoma" w:hAnsi="Tahoma" w:cs="Tahoma"/>
        </w:rPr>
      </w:pPr>
    </w:p>
    <w:p w:rsidR="00755464" w:rsidRDefault="00755464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755464" w:rsidRDefault="00755464"/>
    <w:sectPr w:rsidR="00755464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0B6158"/>
    <w:rsid w:val="000C7A43"/>
    <w:rsid w:val="00110791"/>
    <w:rsid w:val="00124DDA"/>
    <w:rsid w:val="00124F0B"/>
    <w:rsid w:val="0013303A"/>
    <w:rsid w:val="00146373"/>
    <w:rsid w:val="00146AE6"/>
    <w:rsid w:val="00181454"/>
    <w:rsid w:val="001F6333"/>
    <w:rsid w:val="00205347"/>
    <w:rsid w:val="00214F75"/>
    <w:rsid w:val="00245FAD"/>
    <w:rsid w:val="00261766"/>
    <w:rsid w:val="002A1D43"/>
    <w:rsid w:val="00314450"/>
    <w:rsid w:val="00356ECF"/>
    <w:rsid w:val="00432073"/>
    <w:rsid w:val="0056531A"/>
    <w:rsid w:val="00593558"/>
    <w:rsid w:val="005F1727"/>
    <w:rsid w:val="006077B3"/>
    <w:rsid w:val="006443D9"/>
    <w:rsid w:val="006766BB"/>
    <w:rsid w:val="006953AA"/>
    <w:rsid w:val="006B5FFB"/>
    <w:rsid w:val="006E73F0"/>
    <w:rsid w:val="00726A18"/>
    <w:rsid w:val="00726E46"/>
    <w:rsid w:val="00755464"/>
    <w:rsid w:val="007B1719"/>
    <w:rsid w:val="007B32C4"/>
    <w:rsid w:val="007E2195"/>
    <w:rsid w:val="008108A7"/>
    <w:rsid w:val="00824C36"/>
    <w:rsid w:val="00865759"/>
    <w:rsid w:val="008A29DC"/>
    <w:rsid w:val="008B7978"/>
    <w:rsid w:val="008C7E6F"/>
    <w:rsid w:val="00935E69"/>
    <w:rsid w:val="0095542E"/>
    <w:rsid w:val="009803E5"/>
    <w:rsid w:val="009D3264"/>
    <w:rsid w:val="009E5413"/>
    <w:rsid w:val="00A140B4"/>
    <w:rsid w:val="00A175C3"/>
    <w:rsid w:val="00A34A88"/>
    <w:rsid w:val="00A63956"/>
    <w:rsid w:val="00A7285B"/>
    <w:rsid w:val="00A72EFF"/>
    <w:rsid w:val="00B03C9C"/>
    <w:rsid w:val="00B14289"/>
    <w:rsid w:val="00B403CD"/>
    <w:rsid w:val="00B465E3"/>
    <w:rsid w:val="00BF20FF"/>
    <w:rsid w:val="00C10341"/>
    <w:rsid w:val="00C24A99"/>
    <w:rsid w:val="00C275FA"/>
    <w:rsid w:val="00C75AAD"/>
    <w:rsid w:val="00C82B26"/>
    <w:rsid w:val="00C85C01"/>
    <w:rsid w:val="00CB4744"/>
    <w:rsid w:val="00CD5D3E"/>
    <w:rsid w:val="00D47966"/>
    <w:rsid w:val="00DA39A0"/>
    <w:rsid w:val="00DB3449"/>
    <w:rsid w:val="00DC0115"/>
    <w:rsid w:val="00DC50A4"/>
    <w:rsid w:val="00DD5678"/>
    <w:rsid w:val="00E15735"/>
    <w:rsid w:val="00E1679D"/>
    <w:rsid w:val="00E24758"/>
    <w:rsid w:val="00E35EFE"/>
    <w:rsid w:val="00E547D2"/>
    <w:rsid w:val="00EC5E3C"/>
    <w:rsid w:val="00F3036C"/>
    <w:rsid w:val="00F468B7"/>
    <w:rsid w:val="00F70648"/>
    <w:rsid w:val="00F81276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C7053"/>
  <w15:docId w15:val="{2FF18456-8472-43EC-AF10-3076B1AF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79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katarzyna.lipka-kadaj@ad.muzeumwarszawy.pl</cp:lastModifiedBy>
  <cp:revision>6</cp:revision>
  <dcterms:created xsi:type="dcterms:W3CDTF">2017-07-28T08:38:00Z</dcterms:created>
  <dcterms:modified xsi:type="dcterms:W3CDTF">2017-08-02T09:38:00Z</dcterms:modified>
</cp:coreProperties>
</file>