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4004" w14:textId="77777777" w:rsidR="0079325F" w:rsidRPr="00FF410E" w:rsidRDefault="0079325F" w:rsidP="0079325F">
      <w:pPr>
        <w:spacing w:line="360" w:lineRule="auto"/>
        <w:ind w:left="4248" w:firstLine="708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Załącznik numer 1</w:t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do SIWZ</w:t>
      </w:r>
    </w:p>
    <w:p w14:paraId="74429B03" w14:textId="77777777" w:rsidR="0079325F" w:rsidRPr="00FF410E" w:rsidRDefault="0079325F" w:rsidP="0079325F">
      <w:pPr>
        <w:pStyle w:val="Tekstpodstawowywcity31"/>
        <w:spacing w:after="120"/>
        <w:ind w:left="0" w:firstLine="0"/>
        <w:jc w:val="center"/>
        <w:rPr>
          <w:rFonts w:cs="Arial"/>
          <w:b/>
          <w:smallCaps/>
          <w:color w:val="404040" w:themeColor="text1" w:themeTint="BF"/>
          <w:sz w:val="20"/>
          <w:szCs w:val="20"/>
          <w:u w:val="single"/>
        </w:rPr>
      </w:pPr>
    </w:p>
    <w:p w14:paraId="3A41BFD2" w14:textId="77777777" w:rsidR="0079325F" w:rsidRPr="00FF410E" w:rsidRDefault="0079325F" w:rsidP="0079325F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smallCaps/>
          <w:color w:val="404040" w:themeColor="text1" w:themeTint="BF"/>
          <w:sz w:val="20"/>
          <w:szCs w:val="20"/>
          <w:u w:val="single"/>
        </w:rPr>
      </w:pPr>
    </w:p>
    <w:p w14:paraId="0768AD57" w14:textId="77777777" w:rsidR="0079325F" w:rsidRPr="00FF410E" w:rsidRDefault="0079325F" w:rsidP="0079325F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FF410E">
        <w:rPr>
          <w:rFonts w:ascii="Arial" w:hAnsi="Arial" w:cs="Arial"/>
          <w:b/>
          <w:smallCaps/>
          <w:color w:val="404040" w:themeColor="text1" w:themeTint="BF"/>
          <w:sz w:val="20"/>
          <w:szCs w:val="20"/>
          <w:u w:val="single"/>
        </w:rPr>
        <w:t>O F E R T A</w:t>
      </w:r>
      <w:r w:rsidRPr="00FF410E"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  <w:t xml:space="preserve">   </w:t>
      </w:r>
      <w:r w:rsidRPr="00FF410E">
        <w:rPr>
          <w:rFonts w:ascii="Arial" w:hAnsi="Arial" w:cs="Arial"/>
          <w:b/>
          <w:color w:val="262626" w:themeColor="text1" w:themeTint="D9"/>
          <w:sz w:val="20"/>
          <w:szCs w:val="20"/>
          <w:highlight w:val="lightGray"/>
        </w:rPr>
        <w:t xml:space="preserve">Część </w:t>
      </w:r>
      <w:r w:rsidRPr="00FF410E">
        <w:rPr>
          <w:rFonts w:ascii="Arial" w:hAnsi="Arial" w:cs="Arial"/>
          <w:sz w:val="20"/>
          <w:szCs w:val="20"/>
          <w:highlight w:val="lightGray"/>
        </w:rPr>
        <w:t>________</w:t>
      </w:r>
      <w:r w:rsidRPr="00FF410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5CE921C" w14:textId="77777777" w:rsidR="0079325F" w:rsidRPr="00FF410E" w:rsidRDefault="0079325F" w:rsidP="0079325F">
      <w:pPr>
        <w:pStyle w:val="Tekstpodstawowywcity31"/>
        <w:spacing w:after="120"/>
        <w:ind w:left="0" w:firstLine="0"/>
        <w:jc w:val="center"/>
        <w:rPr>
          <w:rFonts w:cs="Arial"/>
          <w:b/>
          <w:smallCaps/>
          <w:color w:val="404040" w:themeColor="text1" w:themeTint="BF"/>
          <w:sz w:val="20"/>
          <w:szCs w:val="20"/>
        </w:rPr>
      </w:pPr>
    </w:p>
    <w:p w14:paraId="70C81C27" w14:textId="77777777" w:rsidR="0079325F" w:rsidRPr="00FF410E" w:rsidRDefault="0079325F" w:rsidP="0079325F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Ubiegając się o uzyskanie zamówienia publicznego pn.:</w:t>
      </w:r>
    </w:p>
    <w:p w14:paraId="47ECF828" w14:textId="514897F2" w:rsidR="0079325F" w:rsidRPr="00FF410E" w:rsidRDefault="0079325F" w:rsidP="0079325F">
      <w:pPr>
        <w:autoSpaceDE w:val="0"/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lang w:eastAsia="ar-SA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  <w:lang w:eastAsia="ar-SA"/>
        </w:rPr>
        <w:t>Usługa tłumaczenia, korekty i redakcji tekstów w pięciu częściach</w:t>
      </w:r>
    </w:p>
    <w:p w14:paraId="68F8F743" w14:textId="77777777" w:rsidR="0079325F" w:rsidRPr="00FF410E" w:rsidRDefault="0079325F" w:rsidP="0079325F">
      <w:pPr>
        <w:autoSpaceDE w:val="0"/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 trybie przetargu nieograniczonego, odpowiadaj</w:t>
      </w:r>
      <w:r w:rsidRPr="00FF410E">
        <w:rPr>
          <w:rFonts w:ascii="Arial" w:eastAsia="TimesNewRoman" w:hAnsi="Arial" w:cs="Arial"/>
          <w:color w:val="404040" w:themeColor="text1" w:themeTint="BF"/>
          <w:sz w:val="20"/>
          <w:szCs w:val="20"/>
        </w:rPr>
        <w:t>ą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c na ogłoszenie</w:t>
      </w:r>
    </w:p>
    <w:p w14:paraId="3232B249" w14:textId="77777777" w:rsidR="0079325F" w:rsidRPr="00FF410E" w:rsidRDefault="0079325F" w:rsidP="0079325F">
      <w:pPr>
        <w:autoSpaceDE w:val="0"/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Muzeum Warszawy z siedzibą w Warszawie</w:t>
      </w:r>
    </w:p>
    <w:p w14:paraId="5DEE7867" w14:textId="77777777" w:rsidR="0079325F" w:rsidRPr="00FF410E" w:rsidRDefault="0079325F" w:rsidP="0079325F">
      <w:pPr>
        <w:autoSpaceDE w:val="0"/>
        <w:spacing w:after="120"/>
        <w:jc w:val="center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Rynek Starego Miasta 28 </w:t>
      </w:r>
    </w:p>
    <w:p w14:paraId="208DF81D" w14:textId="77777777" w:rsidR="0079325F" w:rsidRPr="00FF410E" w:rsidRDefault="0079325F" w:rsidP="0079325F">
      <w:pPr>
        <w:spacing w:after="120"/>
        <w:jc w:val="center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>00-272 Warszawa</w:t>
      </w:r>
    </w:p>
    <w:p w14:paraId="01742B35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0AA4C58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03FBFBD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8AB6697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28B79C9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Nazwa i adres Wykonawcy: </w:t>
      </w:r>
    </w:p>
    <w:p w14:paraId="4BCBEE75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987E18F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CE509BC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9B34286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0D0BBE43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68ED0EE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Tel. …………………………….……...   e-mail: ………………………………………     </w:t>
      </w:r>
    </w:p>
    <w:p w14:paraId="7FF203F6" w14:textId="77777777" w:rsidR="0079325F" w:rsidRPr="00FF410E" w:rsidRDefault="0079325F" w:rsidP="0079325F">
      <w:pPr>
        <w:spacing w:after="1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28EFBD7" w14:textId="77777777" w:rsidR="0079325F" w:rsidRPr="00FF410E" w:rsidRDefault="0079325F" w:rsidP="00793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2602A2B" w14:textId="77777777" w:rsidR="0079325F" w:rsidRPr="00FF410E" w:rsidRDefault="0079325F" w:rsidP="00793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Cena ofertowa za wykonanie przedmiotu zamówienia, ze </w:t>
      </w: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>wszystkich kosztami niezb</w:t>
      </w:r>
      <w:r w:rsidRPr="00FF410E">
        <w:rPr>
          <w:rFonts w:ascii="Arial" w:eastAsia="TimesNewRoman" w:hAnsi="Arial" w:cs="Arial"/>
          <w:color w:val="404040" w:themeColor="text1" w:themeTint="BF"/>
          <w:sz w:val="20"/>
          <w:szCs w:val="20"/>
        </w:rPr>
        <w:t>ę</w:t>
      </w: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>dnymi do realizacji zamówienia, wynosi:</w:t>
      </w:r>
    </w:p>
    <w:p w14:paraId="7E3E7CE6" w14:textId="77777777" w:rsidR="0079325F" w:rsidRPr="00FF410E" w:rsidRDefault="0079325F" w:rsidP="0079325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4A8D20" w14:textId="77777777" w:rsidR="0079325F" w:rsidRPr="00FF410E" w:rsidRDefault="0079325F" w:rsidP="0079325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cena brutto</w:t>
      </w: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  (słownie brutto złotych: ______________________________)</w:t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31BBEE87" w14:textId="77777777" w:rsidR="0079325F" w:rsidRPr="00FF410E" w:rsidRDefault="0079325F" w:rsidP="0079325F">
      <w:pPr>
        <w:tabs>
          <w:tab w:val="left" w:pos="284"/>
        </w:tabs>
        <w:snapToGrid w:val="0"/>
        <w:spacing w:afterLines="60" w:after="144"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Zamierzamy/ nie zamierzamy </w:t>
      </w:r>
      <w:r w:rsidRPr="00FF410E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*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powierzyć podwykonawcom następujące części zamówienia:</w:t>
      </w:r>
    </w:p>
    <w:p w14:paraId="11BA87BD" w14:textId="77777777" w:rsidR="0079325F" w:rsidRPr="00FF410E" w:rsidRDefault="0079325F" w:rsidP="0079325F">
      <w:pPr>
        <w:tabs>
          <w:tab w:val="left" w:pos="284"/>
        </w:tabs>
        <w:spacing w:afterLines="60" w:after="144"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a ………………………………………………………………………………</w:t>
      </w:r>
    </w:p>
    <w:p w14:paraId="3BF61735" w14:textId="77777777" w:rsidR="0079325F" w:rsidRPr="00FF410E" w:rsidRDefault="0079325F" w:rsidP="0079325F">
      <w:pPr>
        <w:tabs>
          <w:tab w:val="left" w:pos="284"/>
        </w:tabs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b ………………………………………………………………………………</w:t>
      </w:r>
    </w:p>
    <w:p w14:paraId="6AE512E9" w14:textId="77777777" w:rsidR="0079325F" w:rsidRPr="00FF410E" w:rsidRDefault="0079325F" w:rsidP="0079325F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/>
        <w:jc w:val="left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i/>
          <w:color w:val="404040" w:themeColor="text1" w:themeTint="BF"/>
          <w:sz w:val="20"/>
          <w:vertAlign w:val="superscript"/>
        </w:rPr>
        <w:t xml:space="preserve"> (*</w:t>
      </w:r>
      <w:r w:rsidRPr="00FF410E">
        <w:rPr>
          <w:rFonts w:ascii="Arial" w:hAnsi="Arial" w:cs="Arial"/>
          <w:i/>
          <w:color w:val="404040" w:themeColor="text1" w:themeTint="BF"/>
          <w:sz w:val="20"/>
        </w:rPr>
        <w:t xml:space="preserve"> niepotrzebne skreślić)</w:t>
      </w:r>
    </w:p>
    <w:p w14:paraId="7113597F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>Oświadczamy, że zapoznaliśmy się ze Specyfikacją Istotnych Warunków Zamówienia i nie  wnosimy do niej zastrzeżeń oraz zdobyliśmy wszystkie informacje niezbędne do przygotowania oferty.</w:t>
      </w:r>
    </w:p>
    <w:p w14:paraId="0E5D49DC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>Oświadczamy, że przedmiot zamówienia oferowany przez nas spełnia wszystkie wymogi  określone przez Zamawiającego w dokumentacji przetargowej.</w:t>
      </w:r>
    </w:p>
    <w:p w14:paraId="2BE745FA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 xml:space="preserve">Oświadczamy, że uważamy się za związanych niniejszą ofertą przez czas wykazany w SIWZ. </w:t>
      </w:r>
    </w:p>
    <w:p w14:paraId="6274657B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lastRenderedPageBreak/>
        <w:t>*Oświadczamy, iż  dokumenty  dołączone do Formularza Oferty  zawarte na stronach od numer ___ do ___ stanowią tajemnicę przedsiębiorstwa w rozumieniu przepisów ustawy o zwalczaniu nieuczciwej konkurencji</w:t>
      </w:r>
      <w:r w:rsidRPr="00FF410E">
        <w:rPr>
          <w:rFonts w:ascii="Arial" w:hAnsi="Arial" w:cs="Arial"/>
          <w:b/>
          <w:color w:val="404040" w:themeColor="text1" w:themeTint="BF"/>
          <w:sz w:val="20"/>
        </w:rPr>
        <w:t xml:space="preserve">. </w:t>
      </w:r>
      <w:r w:rsidRPr="00FF410E">
        <w:rPr>
          <w:rFonts w:ascii="Arial" w:hAnsi="Arial" w:cs="Arial"/>
          <w:i/>
          <w:color w:val="404040" w:themeColor="text1" w:themeTint="BF"/>
          <w:sz w:val="20"/>
        </w:rPr>
        <w:t>(*jeżeli dotyczy)</w:t>
      </w:r>
    </w:p>
    <w:p w14:paraId="2665FB79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Lines="60" w:after="144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>*Oświadczamy, iż  Formularz Oferty w postępowaniu wraz  z dołączonymi dokumentami jest jawny i nie zawiera informacji stanowiących tajemnicy przedsiębiorstwa w rozumieniu przepisów o zwalczaniu nieuczciwej konkurencji.</w:t>
      </w:r>
    </w:p>
    <w:p w14:paraId="316D17FE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 xml:space="preserve">*Oświadczamy/Oświadczam, iż przedmiotowa Oferta została zabezpieczona wadium w wysokości __________________ złotych, a wadium zostało wniesione w formie: _________________________ </w:t>
      </w:r>
      <w:r w:rsidRPr="00FF410E">
        <w:rPr>
          <w:rFonts w:ascii="Arial" w:hAnsi="Arial" w:cs="Arial"/>
          <w:i/>
          <w:color w:val="404040" w:themeColor="text1" w:themeTint="BF"/>
          <w:sz w:val="20"/>
        </w:rPr>
        <w:t>(*jeżeli dotyczy)</w:t>
      </w:r>
    </w:p>
    <w:p w14:paraId="413E263E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314" w:hanging="314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>*Wpłacone wadium prosimy zwrócić na nasz rachunek bankowy lub adres: ________________________________________________________.</w:t>
      </w:r>
      <w:r w:rsidRPr="00FF410E">
        <w:rPr>
          <w:rFonts w:ascii="Arial" w:hAnsi="Arial" w:cs="Arial"/>
          <w:i/>
          <w:color w:val="404040" w:themeColor="text1" w:themeTint="BF"/>
          <w:sz w:val="20"/>
        </w:rPr>
        <w:t>(*jeżeli dotyczy)</w:t>
      </w:r>
    </w:p>
    <w:p w14:paraId="084DF07E" w14:textId="77777777" w:rsidR="0079325F" w:rsidRPr="00FF410E" w:rsidRDefault="0079325F" w:rsidP="0079325F">
      <w:pPr>
        <w:pStyle w:val="Tekstpodstawowy"/>
        <w:numPr>
          <w:ilvl w:val="0"/>
          <w:numId w:val="41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312" w:hanging="312"/>
        <w:rPr>
          <w:rFonts w:ascii="Arial" w:hAnsi="Arial" w:cs="Arial"/>
          <w:i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14:paraId="310FCEB1" w14:textId="77777777" w:rsidR="0079325F" w:rsidRPr="00FF410E" w:rsidRDefault="0079325F" w:rsidP="0079325F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67929A0" w14:textId="77777777" w:rsidR="0079325F" w:rsidRPr="00FF410E" w:rsidRDefault="0079325F" w:rsidP="0079325F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Poniżej podajemy dane kontaktowe dla potrzeb niniejszego postępowania.</w:t>
      </w:r>
    </w:p>
    <w:p w14:paraId="313ECA59" w14:textId="77777777" w:rsidR="0079325F" w:rsidRPr="00FF410E" w:rsidRDefault="0079325F" w:rsidP="0079325F">
      <w:pPr>
        <w:pStyle w:val="Akapitzlist"/>
        <w:tabs>
          <w:tab w:val="left" w:pos="426"/>
          <w:tab w:val="left" w:pos="4395"/>
          <w:tab w:val="left" w:pos="4678"/>
        </w:tabs>
        <w:spacing w:line="360" w:lineRule="auto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Adres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do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korespondencji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:  _____________________________________</w:t>
      </w:r>
    </w:p>
    <w:p w14:paraId="50E58F66" w14:textId="77777777" w:rsidR="0079325F" w:rsidRPr="00FF410E" w:rsidRDefault="0079325F" w:rsidP="0079325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Osoba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uprawniona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do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kontaktu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w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sprawie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niniejszego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postępowania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:</w:t>
      </w:r>
    </w:p>
    <w:p w14:paraId="11BB1872" w14:textId="77777777" w:rsidR="0079325F" w:rsidRPr="00FF410E" w:rsidRDefault="0079325F" w:rsidP="0079325F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Pan/Pani*……………………………………………………………………………………....</w:t>
      </w:r>
    </w:p>
    <w:p w14:paraId="51A57F77" w14:textId="77777777" w:rsidR="0079325F" w:rsidRPr="00FF410E" w:rsidRDefault="0079325F" w:rsidP="0079325F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Nr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tel. ……………….,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nr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Fax: ……………  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adres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e-mail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: ………………………………………</w:t>
      </w:r>
    </w:p>
    <w:p w14:paraId="5517DEF5" w14:textId="77777777" w:rsidR="0079325F" w:rsidRPr="00FF410E" w:rsidRDefault="0079325F" w:rsidP="0079325F">
      <w:pPr>
        <w:pStyle w:val="Standardowy0"/>
        <w:numPr>
          <w:ilvl w:val="0"/>
          <w:numId w:val="41"/>
        </w:numPr>
        <w:tabs>
          <w:tab w:val="num" w:pos="359"/>
        </w:tabs>
        <w:spacing w:line="360" w:lineRule="auto"/>
        <w:ind w:left="314" w:hanging="314"/>
        <w:jc w:val="both"/>
        <w:rPr>
          <w:color w:val="404040" w:themeColor="text1" w:themeTint="BF"/>
          <w:sz w:val="20"/>
        </w:rPr>
      </w:pPr>
      <w:r w:rsidRPr="00FF410E">
        <w:rPr>
          <w:color w:val="404040" w:themeColor="text1" w:themeTint="BF"/>
          <w:sz w:val="20"/>
        </w:rPr>
        <w:t>Niniejszy Formularz Oferty składam/my na ______ kolejno ponumerowanych stronach.</w:t>
      </w:r>
    </w:p>
    <w:p w14:paraId="0FD137F8" w14:textId="77777777" w:rsidR="0079325F" w:rsidRPr="00FF410E" w:rsidRDefault="0079325F" w:rsidP="0079325F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after="120" w:line="240" w:lineRule="auto"/>
        <w:rPr>
          <w:rFonts w:ascii="Arial" w:hAnsi="Arial" w:cs="Arial"/>
          <w:color w:val="404040" w:themeColor="text1" w:themeTint="BF"/>
          <w:sz w:val="20"/>
        </w:rPr>
      </w:pPr>
      <w:r w:rsidRPr="00FF410E">
        <w:rPr>
          <w:rFonts w:ascii="Arial" w:hAnsi="Arial" w:cs="Arial"/>
          <w:i/>
          <w:color w:val="404040" w:themeColor="text1" w:themeTint="BF"/>
          <w:sz w:val="20"/>
        </w:rPr>
        <w:t xml:space="preserve">* </w:t>
      </w:r>
      <w:r w:rsidRPr="00FF410E">
        <w:rPr>
          <w:rFonts w:ascii="Arial" w:hAnsi="Arial" w:cs="Arial"/>
          <w:color w:val="404040" w:themeColor="text1" w:themeTint="BF"/>
          <w:sz w:val="20"/>
        </w:rPr>
        <w:t>niepotrzebne skreślić</w:t>
      </w:r>
    </w:p>
    <w:p w14:paraId="685CEC33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FDE48D4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D9CC0DD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19F9B94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03204693" w14:textId="77777777" w:rsidR="0079325F" w:rsidRPr="00FF410E" w:rsidRDefault="0079325F" w:rsidP="0079325F">
      <w:pPr>
        <w:tabs>
          <w:tab w:val="left" w:pos="576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  <w:t>(miejscowość)                              (data)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084025A9" w14:textId="77777777" w:rsidR="0079325F" w:rsidRPr="00FF410E" w:rsidRDefault="0079325F" w:rsidP="0079325F">
      <w:pPr>
        <w:tabs>
          <w:tab w:val="left" w:pos="576"/>
        </w:tabs>
        <w:spacing w:after="1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1FF176FA" w14:textId="77777777" w:rsidR="0079325F" w:rsidRPr="00FF410E" w:rsidRDefault="0079325F" w:rsidP="0079325F">
      <w:pPr>
        <w:ind w:left="4247" w:firstLine="709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</w:t>
      </w:r>
    </w:p>
    <w:p w14:paraId="656C93B4" w14:textId="70387C6C" w:rsidR="0079325F" w:rsidRPr="0079325F" w:rsidRDefault="0079325F" w:rsidP="0079325F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  <w:r w:rsidRPr="00FF410E">
        <w:rPr>
          <w:rFonts w:ascii="Arial" w:eastAsia="MS ??" w:hAnsi="Arial" w:cs="Arial"/>
          <w:b/>
          <w:sz w:val="20"/>
          <w:szCs w:val="20"/>
          <w:lang w:val="cs-CZ"/>
        </w:rPr>
        <w:t xml:space="preserve"> </w:t>
      </w:r>
    </w:p>
    <w:p w14:paraId="116B3DC1" w14:textId="77777777" w:rsidR="0079325F" w:rsidRPr="00FF410E" w:rsidRDefault="0079325F" w:rsidP="0079325F">
      <w:pPr>
        <w:spacing w:line="360" w:lineRule="auto"/>
        <w:ind w:left="357" w:hanging="357"/>
        <w:jc w:val="center"/>
        <w:rPr>
          <w:rFonts w:ascii="Arial" w:eastAsia="MS ??" w:hAnsi="Arial" w:cs="Arial"/>
          <w:b/>
          <w:sz w:val="20"/>
          <w:szCs w:val="20"/>
          <w:lang w:val="cs-CZ"/>
        </w:rPr>
      </w:pPr>
    </w:p>
    <w:p w14:paraId="1B3B6498" w14:textId="154F187A" w:rsidR="00E608A7" w:rsidRDefault="00E608A7" w:rsidP="00E608A7">
      <w:pPr>
        <w:spacing w:after="200" w:line="276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lastRenderedPageBreak/>
        <w:t>Załącznik numer 2 do SIWZ</w:t>
      </w:r>
    </w:p>
    <w:p w14:paraId="099E4F49" w14:textId="71E45CE0" w:rsidR="00E608A7" w:rsidRDefault="00E608A7" w:rsidP="00E608A7">
      <w:pPr>
        <w:spacing w:after="200" w:line="276" w:lineRule="auto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OPIS PRZEDMIOTU ZAMÓWIENIA</w:t>
      </w:r>
    </w:p>
    <w:p w14:paraId="55C7ED38" w14:textId="77777777" w:rsidR="00E608A7" w:rsidRDefault="00E608A7" w:rsidP="00E608A7">
      <w:pPr>
        <w:spacing w:after="200" w:line="276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142" w:type="dxa"/>
        <w:tblLayout w:type="fixed"/>
        <w:tblLook w:val="04A0" w:firstRow="1" w:lastRow="0" w:firstColumn="1" w:lastColumn="0" w:noHBand="0" w:noVBand="1"/>
      </w:tblPr>
      <w:tblGrid>
        <w:gridCol w:w="766"/>
        <w:gridCol w:w="4104"/>
        <w:gridCol w:w="4272"/>
      </w:tblGrid>
      <w:tr w:rsidR="00E608A7" w:rsidRPr="00487559" w14:paraId="7E2A36AB" w14:textId="77777777" w:rsidTr="00591B9A">
        <w:tc>
          <w:tcPr>
            <w:tcW w:w="2263" w:type="dxa"/>
            <w:gridSpan w:val="2"/>
            <w:vAlign w:val="center"/>
          </w:tcPr>
          <w:p w14:paraId="60CBEDEA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1985" w:type="dxa"/>
            <w:vAlign w:val="center"/>
          </w:tcPr>
          <w:p w14:paraId="0A73239F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Szacunkowa liczba arkuszy drukarskich (8 stron a4)</w:t>
            </w:r>
          </w:p>
        </w:tc>
      </w:tr>
      <w:tr w:rsidR="00E608A7" w:rsidRPr="00487559" w14:paraId="0ECD1B20" w14:textId="77777777" w:rsidTr="00591B9A">
        <w:tc>
          <w:tcPr>
            <w:tcW w:w="356" w:type="dxa"/>
            <w:vAlign w:val="center"/>
          </w:tcPr>
          <w:p w14:paraId="348028E5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vAlign w:val="center"/>
          </w:tcPr>
          <w:p w14:paraId="33ADACE3" w14:textId="166ABE3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Korekta polska tekstów i metryczek obiektów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języku polskim</w:t>
            </w:r>
          </w:p>
        </w:tc>
        <w:tc>
          <w:tcPr>
            <w:tcW w:w="1985" w:type="dxa"/>
            <w:vAlign w:val="center"/>
          </w:tcPr>
          <w:p w14:paraId="28CE562F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608A7" w:rsidRPr="00487559" w14:paraId="4FC5573B" w14:textId="77777777" w:rsidTr="00591B9A">
        <w:tc>
          <w:tcPr>
            <w:tcW w:w="356" w:type="dxa"/>
            <w:vAlign w:val="center"/>
          </w:tcPr>
          <w:p w14:paraId="6D964A21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7" w:type="dxa"/>
            <w:vAlign w:val="center"/>
          </w:tcPr>
          <w:p w14:paraId="39A6B3F9" w14:textId="180FF8CF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Tłumaczenia tekstów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język angielski</w:t>
            </w:r>
          </w:p>
        </w:tc>
        <w:tc>
          <w:tcPr>
            <w:tcW w:w="1985" w:type="dxa"/>
            <w:vAlign w:val="center"/>
          </w:tcPr>
          <w:p w14:paraId="4B532528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608A7" w:rsidRPr="00487559" w14:paraId="2E861186" w14:textId="77777777" w:rsidTr="00591B9A">
        <w:tc>
          <w:tcPr>
            <w:tcW w:w="356" w:type="dxa"/>
            <w:vAlign w:val="center"/>
          </w:tcPr>
          <w:p w14:paraId="60B05B42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7" w:type="dxa"/>
            <w:vAlign w:val="center"/>
          </w:tcPr>
          <w:p w14:paraId="68A9D13C" w14:textId="37C8D2D9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Tłumaczenia metryczek obiektów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język angielski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55CCD7F7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608A7" w:rsidRPr="00487559" w14:paraId="2D2F21C5" w14:textId="77777777" w:rsidTr="00591B9A">
        <w:tc>
          <w:tcPr>
            <w:tcW w:w="356" w:type="dxa"/>
            <w:vAlign w:val="center"/>
          </w:tcPr>
          <w:p w14:paraId="685AFFA5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14:paraId="060E3F1A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Redakcja angielska tekstów</w:t>
            </w:r>
          </w:p>
        </w:tc>
        <w:tc>
          <w:tcPr>
            <w:tcW w:w="1985" w:type="dxa"/>
            <w:vAlign w:val="center"/>
          </w:tcPr>
          <w:p w14:paraId="6B9779F8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608A7" w:rsidRPr="00487559" w14:paraId="03A032ED" w14:textId="77777777" w:rsidTr="00591B9A">
        <w:tc>
          <w:tcPr>
            <w:tcW w:w="356" w:type="dxa"/>
            <w:vAlign w:val="center"/>
          </w:tcPr>
          <w:p w14:paraId="042F5404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7" w:type="dxa"/>
            <w:vAlign w:val="center"/>
          </w:tcPr>
          <w:p w14:paraId="26B6E1F1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Korekta angielska tekstów i metryczek obiektów</w:t>
            </w:r>
          </w:p>
        </w:tc>
        <w:tc>
          <w:tcPr>
            <w:tcW w:w="1985" w:type="dxa"/>
            <w:vAlign w:val="center"/>
          </w:tcPr>
          <w:p w14:paraId="51068EC6" w14:textId="77777777" w:rsidR="00E608A7" w:rsidRPr="00487559" w:rsidRDefault="00E608A7" w:rsidP="00591B9A">
            <w:pPr>
              <w:pStyle w:val="Tekstpodstawowy3"/>
              <w:keepNext/>
              <w:tabs>
                <w:tab w:val="num" w:pos="2498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55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</w:tbl>
    <w:p w14:paraId="4A58361E" w14:textId="187B7D1B" w:rsidR="00E608A7" w:rsidRDefault="00E608A7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47B328C" w14:textId="77777777" w:rsidR="00E608A7" w:rsidRDefault="00E608A7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0F039BC5" w14:textId="77777777" w:rsidR="0079325F" w:rsidRDefault="0079325F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15A86FFE" w14:textId="420A2BB4" w:rsidR="0079325F" w:rsidRPr="00FF410E" w:rsidRDefault="0079325F" w:rsidP="0079325F">
      <w:pPr>
        <w:autoSpaceDE w:val="0"/>
        <w:spacing w:line="360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Załącznik numer 3 do SIWZ</w:t>
      </w:r>
    </w:p>
    <w:p w14:paraId="79DD26B5" w14:textId="77777777" w:rsidR="0079325F" w:rsidRPr="00FF410E" w:rsidRDefault="0079325F" w:rsidP="0079325F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422D9E0" w14:textId="77777777" w:rsidR="0079325F" w:rsidRPr="00FF410E" w:rsidRDefault="0079325F" w:rsidP="0079325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80D4469" w14:textId="77777777" w:rsidR="0079325F" w:rsidRPr="00FF410E" w:rsidRDefault="0079325F" w:rsidP="0079325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OŚWIADCZENIE Z ART. 22 ust. 1</w:t>
      </w:r>
    </w:p>
    <w:p w14:paraId="70064868" w14:textId="77777777" w:rsidR="0079325F" w:rsidRPr="00FF410E" w:rsidRDefault="0079325F" w:rsidP="0079325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USTAWY PRAWO ZAMÓWIEŃ PUBLICZNYCH</w:t>
      </w:r>
    </w:p>
    <w:p w14:paraId="3C14BCEF" w14:textId="77777777" w:rsidR="0079325F" w:rsidRPr="00FF410E" w:rsidRDefault="0079325F" w:rsidP="007932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Nazwa_Wykonawcy:________________________________________________________</w:t>
      </w:r>
    </w:p>
    <w:p w14:paraId="02A1001C" w14:textId="77777777" w:rsidR="0079325F" w:rsidRPr="00FF410E" w:rsidRDefault="0079325F" w:rsidP="0079325F">
      <w:pPr>
        <w:pStyle w:val="Tekstpodstawowy21"/>
        <w:rPr>
          <w:rFonts w:ascii="Arial" w:hAnsi="Arial" w:cs="Arial"/>
          <w:bCs/>
          <w:color w:val="404040" w:themeColor="text1" w:themeTint="BF"/>
          <w:sz w:val="20"/>
        </w:rPr>
      </w:pPr>
    </w:p>
    <w:p w14:paraId="758DD922" w14:textId="77777777" w:rsidR="0079325F" w:rsidRPr="00FF410E" w:rsidRDefault="0079325F" w:rsidP="0079325F">
      <w:pPr>
        <w:pStyle w:val="Tekstpodstawowy21"/>
        <w:jc w:val="center"/>
        <w:rPr>
          <w:rFonts w:ascii="Arial" w:hAnsi="Arial" w:cs="Arial"/>
          <w:bCs/>
          <w:color w:val="404040" w:themeColor="text1" w:themeTint="BF"/>
          <w:sz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</w:rPr>
        <w:t>Nazwa zamówienia:</w:t>
      </w:r>
    </w:p>
    <w:p w14:paraId="61F489D9" w14:textId="77777777" w:rsidR="0079325F" w:rsidRPr="00FF410E" w:rsidRDefault="0079325F" w:rsidP="0079325F">
      <w:pPr>
        <w:autoSpaceDE w:val="0"/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lang w:eastAsia="ar-SA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  <w:lang w:eastAsia="ar-SA"/>
        </w:rPr>
        <w:t>Usługa tłumaczenia, korekty i redakcji tekstów w pięciu częściach</w:t>
      </w:r>
    </w:p>
    <w:p w14:paraId="09B46D7A" w14:textId="77777777" w:rsidR="0079325F" w:rsidRPr="00FF410E" w:rsidRDefault="0079325F" w:rsidP="0079325F">
      <w:pPr>
        <w:suppressAutoHyphens/>
        <w:rPr>
          <w:rFonts w:ascii="Arial" w:hAnsi="Arial" w:cs="Arial"/>
          <w:color w:val="404040"/>
          <w:sz w:val="20"/>
          <w:szCs w:val="20"/>
          <w:u w:val="single"/>
        </w:rPr>
      </w:pPr>
    </w:p>
    <w:p w14:paraId="69D88E46" w14:textId="77777777" w:rsidR="0079325F" w:rsidRPr="00FF410E" w:rsidRDefault="0079325F" w:rsidP="0079325F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FF410E">
        <w:rPr>
          <w:rFonts w:ascii="Arial" w:hAnsi="Arial" w:cs="Arial"/>
          <w:b/>
          <w:color w:val="262626" w:themeColor="text1" w:themeTint="D9"/>
          <w:sz w:val="20"/>
          <w:szCs w:val="20"/>
          <w:highlight w:val="lightGray"/>
        </w:rPr>
        <w:t xml:space="preserve">Część </w:t>
      </w:r>
      <w:r w:rsidRPr="00FF410E">
        <w:rPr>
          <w:rFonts w:ascii="Arial" w:hAnsi="Arial" w:cs="Arial"/>
          <w:sz w:val="20"/>
          <w:szCs w:val="20"/>
          <w:highlight w:val="lightGray"/>
        </w:rPr>
        <w:t>________</w:t>
      </w:r>
      <w:r w:rsidRPr="00FF410E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33D71309" w14:textId="77777777" w:rsidR="0079325F" w:rsidRPr="00FF410E" w:rsidRDefault="0079325F" w:rsidP="0079325F">
      <w:pPr>
        <w:rPr>
          <w:rFonts w:ascii="Arial" w:hAnsi="Arial" w:cs="Arial"/>
          <w:color w:val="404040" w:themeColor="text1" w:themeTint="BF"/>
          <w:sz w:val="20"/>
          <w:szCs w:val="20"/>
          <w:lang w:eastAsia="ar-SA"/>
        </w:rPr>
      </w:pPr>
    </w:p>
    <w:p w14:paraId="5D02008E" w14:textId="77777777" w:rsidR="0079325F" w:rsidRPr="00FF410E" w:rsidRDefault="0079325F" w:rsidP="007932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Oświadczamy, że spełniamy warunki udziału w postępowaniu udzielenie zamówienia publicznego dotyczące :</w:t>
      </w:r>
    </w:p>
    <w:p w14:paraId="30DC41F2" w14:textId="77777777" w:rsidR="0079325F" w:rsidRPr="00FF410E" w:rsidRDefault="0079325F" w:rsidP="0079325F">
      <w:pPr>
        <w:pStyle w:val="Tekstpodstawowy"/>
        <w:numPr>
          <w:ilvl w:val="0"/>
          <w:numId w:val="40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 xml:space="preserve">posiadania uprawnień do wykonywania określonej działalności lub czynności, jeżeli przepisy prawa nakładają obowiązek ich posiadania, </w:t>
      </w:r>
    </w:p>
    <w:p w14:paraId="0CDAAC25" w14:textId="77777777" w:rsidR="0079325F" w:rsidRPr="00FF410E" w:rsidRDefault="0079325F" w:rsidP="0079325F">
      <w:pPr>
        <w:pStyle w:val="Tekstpodstawowy"/>
        <w:numPr>
          <w:ilvl w:val="0"/>
          <w:numId w:val="40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>posiadania wiedzy i doświadczenia,</w:t>
      </w:r>
    </w:p>
    <w:p w14:paraId="3C0AC901" w14:textId="77777777" w:rsidR="0079325F" w:rsidRPr="00FF410E" w:rsidRDefault="0079325F" w:rsidP="0079325F">
      <w:pPr>
        <w:pStyle w:val="Tekstpodstawowy"/>
        <w:numPr>
          <w:ilvl w:val="0"/>
          <w:numId w:val="40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>dysponowania odpowiednim potencjałem technicznym oraz osobami zdolnymi do wykonania zamówienia,</w:t>
      </w:r>
    </w:p>
    <w:p w14:paraId="04CE02BC" w14:textId="77777777" w:rsidR="0079325F" w:rsidRPr="00FF410E" w:rsidRDefault="0079325F" w:rsidP="0079325F">
      <w:pPr>
        <w:pStyle w:val="Tekstpodstawowy"/>
        <w:numPr>
          <w:ilvl w:val="0"/>
          <w:numId w:val="40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FF410E">
        <w:rPr>
          <w:rFonts w:ascii="Arial" w:hAnsi="Arial" w:cs="Arial"/>
          <w:color w:val="404040" w:themeColor="text1" w:themeTint="BF"/>
          <w:sz w:val="20"/>
        </w:rPr>
        <w:t>sytuacji ekonomicznej i finansowej.</w:t>
      </w:r>
    </w:p>
    <w:p w14:paraId="6E4B91D4" w14:textId="77777777" w:rsidR="0079325F" w:rsidRPr="00FF410E" w:rsidRDefault="0079325F" w:rsidP="0079325F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426604F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(Dz. U. z 2014 r., poz. 423, ze zm.).</w:t>
      </w:r>
    </w:p>
    <w:p w14:paraId="2F499EED" w14:textId="77777777" w:rsidR="0079325F" w:rsidRPr="00FF410E" w:rsidRDefault="0079325F" w:rsidP="007932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662B6FA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0412563D" w14:textId="77777777" w:rsidR="0079325F" w:rsidRPr="00FF410E" w:rsidRDefault="0079325F" w:rsidP="0079325F">
      <w:pPr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(data)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14:paraId="4E83053A" w14:textId="77777777" w:rsidR="0079325F" w:rsidRPr="00FF410E" w:rsidRDefault="0079325F" w:rsidP="0079325F">
      <w:pPr>
        <w:spacing w:line="360" w:lineRule="auto"/>
        <w:ind w:left="3540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36C5C36" w14:textId="77777777" w:rsidR="0079325F" w:rsidRPr="00FF410E" w:rsidRDefault="0079325F" w:rsidP="0079325F">
      <w:pPr>
        <w:spacing w:line="360" w:lineRule="auto"/>
        <w:ind w:left="3540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F1A4ACD" w14:textId="77777777" w:rsidR="0079325F" w:rsidRPr="00FF410E" w:rsidRDefault="0079325F" w:rsidP="0079325F">
      <w:pPr>
        <w:ind w:left="353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_____________________________________</w:t>
      </w:r>
    </w:p>
    <w:p w14:paraId="6EB46360" w14:textId="77777777" w:rsidR="0079325F" w:rsidRPr="00FF410E" w:rsidRDefault="0079325F" w:rsidP="0079325F">
      <w:pPr>
        <w:ind w:left="453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19554FF7" w14:textId="77777777" w:rsidR="0079325F" w:rsidRPr="00FF410E" w:rsidRDefault="0079325F" w:rsidP="0079325F">
      <w:pPr>
        <w:autoSpaceDE w:val="0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78E97465" w14:textId="77777777" w:rsidR="0079325F" w:rsidRPr="00FF410E" w:rsidRDefault="0079325F" w:rsidP="0079325F">
      <w:pPr>
        <w:autoSpaceDE w:val="0"/>
        <w:spacing w:line="36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2F233357" w14:textId="77777777" w:rsidR="0079325F" w:rsidRPr="00FF410E" w:rsidRDefault="0079325F" w:rsidP="0079325F">
      <w:pPr>
        <w:autoSpaceDE w:val="0"/>
        <w:spacing w:line="36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747552C4" w14:textId="77777777" w:rsidR="0079325F" w:rsidRPr="00FF410E" w:rsidRDefault="0079325F" w:rsidP="0079325F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53F511F4" w14:textId="77777777" w:rsidR="0079325F" w:rsidRPr="00FF410E" w:rsidRDefault="0079325F" w:rsidP="0079325F">
      <w:pPr>
        <w:spacing w:after="200" w:line="276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cs-CZ"/>
        </w:rPr>
        <w:lastRenderedPageBreak/>
        <w:t>Załącznik nr 4</w:t>
      </w:r>
      <w:r w:rsidRPr="00FF410E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cs-CZ"/>
        </w:rPr>
        <w:t xml:space="preserve"> do SIWZ</w:t>
      </w:r>
    </w:p>
    <w:p w14:paraId="7BBE9514" w14:textId="77777777" w:rsidR="0079325F" w:rsidRPr="00FF410E" w:rsidRDefault="0079325F" w:rsidP="0079325F">
      <w:pPr>
        <w:tabs>
          <w:tab w:val="left" w:pos="720"/>
        </w:tabs>
        <w:suppressAutoHyphens/>
        <w:spacing w:after="120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</w:p>
    <w:p w14:paraId="596A1F7E" w14:textId="77777777" w:rsidR="0079325F" w:rsidRPr="00FF410E" w:rsidRDefault="0079325F" w:rsidP="0079325F">
      <w:pPr>
        <w:tabs>
          <w:tab w:val="left" w:pos="720"/>
        </w:tabs>
        <w:suppressAutoHyphens/>
        <w:spacing w:after="120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</w:p>
    <w:p w14:paraId="57470F18" w14:textId="77777777" w:rsidR="0079325F" w:rsidRPr="00FF410E" w:rsidRDefault="0079325F" w:rsidP="0079325F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</w:pPr>
    </w:p>
    <w:p w14:paraId="5C1B0241" w14:textId="61AE78A7" w:rsidR="0079325F" w:rsidRPr="00FF410E" w:rsidRDefault="0079325F" w:rsidP="0079325F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</w:pPr>
      <w:r w:rsidRPr="00FF410E"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  <w:t xml:space="preserve">WYKAZ WYKONANYCH </w:t>
      </w:r>
      <w:r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  <w:t>USŁUG</w:t>
      </w:r>
    </w:p>
    <w:p w14:paraId="13325F18" w14:textId="77777777" w:rsidR="0079325F" w:rsidRPr="00FF410E" w:rsidRDefault="0079325F" w:rsidP="0079325F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FF410E">
        <w:rPr>
          <w:rFonts w:ascii="Arial" w:hAnsi="Arial" w:cs="Arial"/>
          <w:b/>
          <w:color w:val="262626" w:themeColor="text1" w:themeTint="D9"/>
          <w:sz w:val="20"/>
          <w:szCs w:val="20"/>
          <w:highlight w:val="lightGray"/>
        </w:rPr>
        <w:t xml:space="preserve">Część </w:t>
      </w:r>
      <w:r w:rsidRPr="00FF410E">
        <w:rPr>
          <w:rFonts w:ascii="Arial" w:hAnsi="Arial" w:cs="Arial"/>
          <w:sz w:val="20"/>
          <w:szCs w:val="20"/>
          <w:highlight w:val="lightGray"/>
        </w:rPr>
        <w:t>________</w:t>
      </w:r>
      <w:r w:rsidRPr="00FF410E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0E76C947" w14:textId="77777777" w:rsidR="0079325F" w:rsidRPr="00FF410E" w:rsidRDefault="0079325F" w:rsidP="0079325F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</w:pPr>
    </w:p>
    <w:p w14:paraId="7E146D0D" w14:textId="77777777" w:rsidR="0079325F" w:rsidRPr="00FF410E" w:rsidRDefault="0079325F" w:rsidP="0079325F">
      <w:pPr>
        <w:suppressAutoHyphens/>
        <w:ind w:left="72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14"/>
        <w:gridCol w:w="2181"/>
        <w:gridCol w:w="1614"/>
        <w:gridCol w:w="1910"/>
      </w:tblGrid>
      <w:tr w:rsidR="0079325F" w:rsidRPr="00FF410E" w14:paraId="35573C86" w14:textId="77777777" w:rsidTr="00D52546">
        <w:tc>
          <w:tcPr>
            <w:tcW w:w="540" w:type="dxa"/>
            <w:vAlign w:val="center"/>
          </w:tcPr>
          <w:p w14:paraId="70A877C4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FF410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98" w:type="dxa"/>
            <w:vAlign w:val="center"/>
          </w:tcPr>
          <w:p w14:paraId="0A0797B6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FF410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16" w:type="dxa"/>
            <w:vAlign w:val="center"/>
          </w:tcPr>
          <w:p w14:paraId="6053DE2F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FF410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Data rozpoczęcia i zakończenia zamówienia dzień/miesiąc /rok</w:t>
            </w:r>
          </w:p>
        </w:tc>
        <w:tc>
          <w:tcPr>
            <w:tcW w:w="1630" w:type="dxa"/>
            <w:vAlign w:val="center"/>
          </w:tcPr>
          <w:p w14:paraId="0C7F8C57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FF410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Wartość zamówienia brutto</w:t>
            </w:r>
          </w:p>
        </w:tc>
        <w:tc>
          <w:tcPr>
            <w:tcW w:w="1923" w:type="dxa"/>
            <w:vAlign w:val="center"/>
          </w:tcPr>
          <w:p w14:paraId="1437A23A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FF410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Nazwa Zamawiającego</w:t>
            </w:r>
          </w:p>
        </w:tc>
      </w:tr>
      <w:tr w:rsidR="0079325F" w:rsidRPr="00FF410E" w14:paraId="38A58CAE" w14:textId="77777777" w:rsidTr="00D52546">
        <w:tc>
          <w:tcPr>
            <w:tcW w:w="540" w:type="dxa"/>
            <w:vAlign w:val="center"/>
          </w:tcPr>
          <w:p w14:paraId="6EB9B605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</w:p>
          <w:p w14:paraId="6588D9BF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FF410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8" w:type="dxa"/>
          </w:tcPr>
          <w:p w14:paraId="4E165F02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4B47BBC6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19FB71ED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5E4E4027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16" w:type="dxa"/>
          </w:tcPr>
          <w:p w14:paraId="7AFFF4B3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630" w:type="dxa"/>
          </w:tcPr>
          <w:p w14:paraId="485B83BE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23" w:type="dxa"/>
          </w:tcPr>
          <w:p w14:paraId="79D9EEA8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</w:tr>
      <w:tr w:rsidR="0079325F" w:rsidRPr="00FF410E" w14:paraId="527D248C" w14:textId="77777777" w:rsidTr="00D52546">
        <w:tc>
          <w:tcPr>
            <w:tcW w:w="540" w:type="dxa"/>
            <w:vAlign w:val="center"/>
          </w:tcPr>
          <w:p w14:paraId="4212CD8C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FF410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2</w:t>
            </w:r>
          </w:p>
          <w:p w14:paraId="666441A2" w14:textId="77777777" w:rsidR="0079325F" w:rsidRPr="00FF410E" w:rsidRDefault="0079325F" w:rsidP="00D52546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</w:p>
        </w:tc>
        <w:tc>
          <w:tcPr>
            <w:tcW w:w="3198" w:type="dxa"/>
          </w:tcPr>
          <w:p w14:paraId="2F36D286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65371D05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0E612774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4033506D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16" w:type="dxa"/>
          </w:tcPr>
          <w:p w14:paraId="0BA143C9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630" w:type="dxa"/>
          </w:tcPr>
          <w:p w14:paraId="44B235DC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23" w:type="dxa"/>
          </w:tcPr>
          <w:p w14:paraId="03C90979" w14:textId="77777777" w:rsidR="0079325F" w:rsidRPr="00FF410E" w:rsidRDefault="0079325F" w:rsidP="00D52546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25EFF48A" w14:textId="77777777" w:rsidR="0079325F" w:rsidRPr="00FF410E" w:rsidRDefault="0079325F" w:rsidP="0079325F">
      <w:pPr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cs-CZ"/>
        </w:rPr>
      </w:pPr>
    </w:p>
    <w:p w14:paraId="01851845" w14:textId="77777777" w:rsidR="0079325F" w:rsidRPr="00FF410E" w:rsidRDefault="0079325F" w:rsidP="0079325F">
      <w:pPr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cs-CZ"/>
        </w:rPr>
      </w:pPr>
      <w:r w:rsidRPr="00FF410E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cs-CZ"/>
        </w:rPr>
        <w:t>UWAGA</w:t>
      </w:r>
    </w:p>
    <w:p w14:paraId="6A00C324" w14:textId="77777777" w:rsidR="0079325F" w:rsidRPr="00FF410E" w:rsidRDefault="0079325F" w:rsidP="0079325F">
      <w:p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</w:pPr>
      <w:r w:rsidRPr="00FF410E"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  <w:t xml:space="preserve">Do wykazu </w:t>
      </w:r>
      <w:r w:rsidRPr="00FF410E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val="cs-CZ"/>
        </w:rPr>
        <w:t>należy dołączyc dowody na potwierdzenie</w:t>
      </w:r>
      <w:r w:rsidRPr="00FF410E"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  <w:t>, że wykazane powyżej dostawy wykonane zostały lub są wykonywane należycie.</w:t>
      </w:r>
    </w:p>
    <w:p w14:paraId="3A4B1F23" w14:textId="77777777" w:rsidR="0079325F" w:rsidRPr="00FF410E" w:rsidRDefault="0079325F" w:rsidP="0079325F">
      <w:p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</w:pPr>
    </w:p>
    <w:p w14:paraId="6EF64599" w14:textId="77777777" w:rsidR="0079325F" w:rsidRPr="00FF410E" w:rsidRDefault="0079325F" w:rsidP="0079325F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78D8EE26" w14:textId="77777777" w:rsidR="0079325F" w:rsidRPr="00FF410E" w:rsidRDefault="0079325F" w:rsidP="0079325F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535137A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503909E8" w14:textId="77777777" w:rsidR="0079325F" w:rsidRPr="00FF410E" w:rsidRDefault="0079325F" w:rsidP="0079325F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(data)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73DFA46" w14:textId="77777777" w:rsidR="0079325F" w:rsidRPr="00FF410E" w:rsidRDefault="0079325F" w:rsidP="0079325F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14:paraId="5FB725F8" w14:textId="77777777" w:rsidR="0079325F" w:rsidRPr="00FF410E" w:rsidRDefault="0079325F" w:rsidP="0079325F">
      <w:pPr>
        <w:ind w:left="4248" w:firstLine="70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</w:t>
      </w:r>
    </w:p>
    <w:p w14:paraId="1038936F" w14:textId="77777777" w:rsidR="0079325F" w:rsidRPr="00FF410E" w:rsidRDefault="0079325F" w:rsidP="0079325F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657CB1DC" w14:textId="77777777" w:rsidR="0079325F" w:rsidRPr="00FF410E" w:rsidRDefault="0079325F" w:rsidP="0079325F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7BC02906" w14:textId="77777777" w:rsidR="0079325F" w:rsidRPr="00FF410E" w:rsidRDefault="0079325F" w:rsidP="0079325F">
      <w:pPr>
        <w:autoSpaceDE w:val="0"/>
        <w:spacing w:line="360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lastRenderedPageBreak/>
        <w:t>Załącznik numer 5 do SIWZ</w:t>
      </w:r>
    </w:p>
    <w:p w14:paraId="15F2BECC" w14:textId="77777777" w:rsidR="0079325F" w:rsidRPr="00FF410E" w:rsidRDefault="0079325F" w:rsidP="007932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(pieczęć Wykonawcy)</w:t>
      </w:r>
    </w:p>
    <w:p w14:paraId="1C8E5614" w14:textId="77777777" w:rsidR="0079325F" w:rsidRPr="00FF410E" w:rsidRDefault="0079325F" w:rsidP="0079325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B88F910" w14:textId="77777777" w:rsidR="0079325F" w:rsidRPr="00FF410E" w:rsidRDefault="0079325F" w:rsidP="0079325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OŚWIADCZENIE Z ART 24 UST. 1</w:t>
      </w:r>
    </w:p>
    <w:p w14:paraId="70C78C56" w14:textId="77777777" w:rsidR="0079325F" w:rsidRPr="00FF410E" w:rsidRDefault="0079325F" w:rsidP="0079325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USTAWY PRAWO ZAMÓWIEŃ PUBLICZNYCH</w:t>
      </w:r>
    </w:p>
    <w:p w14:paraId="325FC1EB" w14:textId="77777777" w:rsidR="0079325F" w:rsidRPr="00FF410E" w:rsidRDefault="0079325F" w:rsidP="007932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Nazwa_Wykonawcy:________________________________________________________</w:t>
      </w:r>
    </w:p>
    <w:p w14:paraId="1E9F25D2" w14:textId="77777777" w:rsidR="0079325F" w:rsidRPr="00FF410E" w:rsidRDefault="0079325F" w:rsidP="0079325F">
      <w:pPr>
        <w:pStyle w:val="Tekstpodstawowy21"/>
        <w:jc w:val="center"/>
        <w:rPr>
          <w:rFonts w:ascii="Arial" w:hAnsi="Arial" w:cs="Arial"/>
          <w:bCs/>
          <w:color w:val="404040" w:themeColor="text1" w:themeTint="BF"/>
          <w:sz w:val="20"/>
        </w:rPr>
      </w:pPr>
    </w:p>
    <w:p w14:paraId="5A7AADC6" w14:textId="77777777" w:rsidR="0079325F" w:rsidRPr="00FF410E" w:rsidRDefault="0079325F" w:rsidP="0079325F">
      <w:pPr>
        <w:pStyle w:val="Tekstpodstawowy21"/>
        <w:jc w:val="center"/>
        <w:rPr>
          <w:rFonts w:ascii="Arial" w:hAnsi="Arial" w:cs="Arial"/>
          <w:b/>
          <w:bCs/>
          <w:color w:val="404040" w:themeColor="text1" w:themeTint="BF"/>
          <w:sz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</w:rPr>
        <w:t xml:space="preserve">Nazwa zamówienia: </w:t>
      </w:r>
    </w:p>
    <w:p w14:paraId="7D5783E5" w14:textId="77777777" w:rsidR="0079325F" w:rsidRPr="00FF410E" w:rsidRDefault="0079325F" w:rsidP="0079325F">
      <w:pPr>
        <w:autoSpaceDE w:val="0"/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lang w:eastAsia="ar-SA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  <w:lang w:eastAsia="ar-SA"/>
        </w:rPr>
        <w:t>Usługa tłumaczenia, korekty i redakcji tekstów w pięciu częściach</w:t>
      </w:r>
    </w:p>
    <w:p w14:paraId="78823BF1" w14:textId="77777777" w:rsidR="0079325F" w:rsidRPr="00FF410E" w:rsidRDefault="0079325F" w:rsidP="0079325F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  <w:highlight w:val="lightGray"/>
        </w:rPr>
      </w:pPr>
    </w:p>
    <w:p w14:paraId="37428975" w14:textId="77777777" w:rsidR="0079325F" w:rsidRPr="00FF410E" w:rsidRDefault="0079325F" w:rsidP="0079325F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FF410E">
        <w:rPr>
          <w:rFonts w:ascii="Arial" w:hAnsi="Arial" w:cs="Arial"/>
          <w:b/>
          <w:color w:val="262626" w:themeColor="text1" w:themeTint="D9"/>
          <w:sz w:val="20"/>
          <w:szCs w:val="20"/>
          <w:highlight w:val="lightGray"/>
        </w:rPr>
        <w:t xml:space="preserve">Część </w:t>
      </w:r>
      <w:r w:rsidRPr="00FF410E">
        <w:rPr>
          <w:rFonts w:ascii="Arial" w:hAnsi="Arial" w:cs="Arial"/>
          <w:sz w:val="20"/>
          <w:szCs w:val="20"/>
          <w:highlight w:val="lightGray"/>
        </w:rPr>
        <w:t>________</w:t>
      </w:r>
      <w:r w:rsidRPr="00FF410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0EA01F8E" w14:textId="77777777" w:rsidR="0079325F" w:rsidRPr="00FF410E" w:rsidRDefault="0079325F" w:rsidP="0079325F">
      <w:pPr>
        <w:pStyle w:val="Tekstpodstawowy21"/>
        <w:rPr>
          <w:rFonts w:ascii="Arial" w:hAnsi="Arial" w:cs="Arial"/>
          <w:b/>
          <w:color w:val="404040" w:themeColor="text1" w:themeTint="BF"/>
          <w:sz w:val="20"/>
        </w:rPr>
      </w:pPr>
    </w:p>
    <w:p w14:paraId="2FE73A17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Oświadczamy, że nie podlegamy wykluczeniu z postępowania o udzielenie zamówienia na podstawie art. 24 ustawy Prawo zamówień publicznych.</w:t>
      </w:r>
    </w:p>
    <w:p w14:paraId="54AC6456" w14:textId="77777777" w:rsidR="0079325F" w:rsidRPr="00FF410E" w:rsidRDefault="0079325F" w:rsidP="0079325F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4922B3A" w14:textId="77777777" w:rsidR="0079325F" w:rsidRPr="00FF410E" w:rsidRDefault="0079325F" w:rsidP="0079325F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691572B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(Dz. U. z 2014 r., poz. 423 ze zm.).</w:t>
      </w:r>
    </w:p>
    <w:p w14:paraId="30C9D348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9BB2FA5" w14:textId="77777777" w:rsidR="0079325F" w:rsidRPr="00FF410E" w:rsidRDefault="0079325F" w:rsidP="007932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D1FB984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351CB7FF" w14:textId="77777777" w:rsidR="0079325F" w:rsidRPr="00FF410E" w:rsidRDefault="0079325F" w:rsidP="0079325F">
      <w:pPr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(data)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29CB9093" w14:textId="77777777" w:rsidR="0079325F" w:rsidRPr="00FF410E" w:rsidRDefault="0079325F" w:rsidP="0079325F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14:paraId="01761034" w14:textId="77777777" w:rsidR="0079325F" w:rsidRPr="00FF410E" w:rsidRDefault="0079325F" w:rsidP="0079325F">
      <w:pPr>
        <w:ind w:left="4248" w:firstLine="70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</w:t>
      </w:r>
    </w:p>
    <w:p w14:paraId="2958423B" w14:textId="77777777" w:rsidR="0079325F" w:rsidRPr="00FF410E" w:rsidRDefault="0079325F" w:rsidP="0079325F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39F192C6" w14:textId="77777777" w:rsidR="0079325F" w:rsidRPr="00FF410E" w:rsidRDefault="0079325F" w:rsidP="0079325F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039883E6" w14:textId="77777777" w:rsidR="0079325F" w:rsidRPr="00FF410E" w:rsidRDefault="0079325F" w:rsidP="0079325F">
      <w:pPr>
        <w:spacing w:after="200" w:line="276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br w:type="page"/>
      </w:r>
    </w:p>
    <w:p w14:paraId="0D08AEC7" w14:textId="77777777" w:rsidR="0079325F" w:rsidRPr="00FF410E" w:rsidRDefault="0079325F" w:rsidP="0079325F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Załącznik numer 6</w:t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do SIWZ</w:t>
      </w:r>
    </w:p>
    <w:p w14:paraId="2125BFD1" w14:textId="77777777" w:rsidR="0079325F" w:rsidRPr="00FF410E" w:rsidRDefault="0079325F" w:rsidP="0079325F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03C7F41" w14:textId="77777777" w:rsidR="0079325F" w:rsidRPr="00FF410E" w:rsidRDefault="0079325F" w:rsidP="0079325F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EAC1A5" w14:textId="77777777" w:rsidR="0079325F" w:rsidRPr="00FF410E" w:rsidRDefault="0079325F" w:rsidP="0079325F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813B966" w14:textId="77777777" w:rsidR="0079325F" w:rsidRPr="00FF410E" w:rsidRDefault="0079325F" w:rsidP="0079325F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Informacja o przynależności Wykonawcy do grupy kapitałowej</w:t>
      </w:r>
    </w:p>
    <w:p w14:paraId="17BC4B9C" w14:textId="77777777" w:rsidR="0079325F" w:rsidRPr="00FF410E" w:rsidRDefault="0079325F" w:rsidP="0079325F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FF410E">
        <w:rPr>
          <w:rFonts w:ascii="Arial" w:hAnsi="Arial" w:cs="Arial"/>
          <w:b/>
          <w:color w:val="262626" w:themeColor="text1" w:themeTint="D9"/>
          <w:sz w:val="20"/>
          <w:szCs w:val="20"/>
          <w:highlight w:val="lightGray"/>
        </w:rPr>
        <w:t xml:space="preserve">Część </w:t>
      </w:r>
      <w:r w:rsidRPr="00FF410E">
        <w:rPr>
          <w:rFonts w:ascii="Arial" w:hAnsi="Arial" w:cs="Arial"/>
          <w:sz w:val="20"/>
          <w:szCs w:val="20"/>
          <w:highlight w:val="lightGray"/>
        </w:rPr>
        <w:t>________</w:t>
      </w:r>
      <w:r w:rsidRPr="00FF410E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14:paraId="2DAD5313" w14:textId="77777777" w:rsidR="0079325F" w:rsidRPr="00FF410E" w:rsidRDefault="0079325F" w:rsidP="0079325F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D58CA9A" w14:textId="77777777" w:rsidR="0079325F" w:rsidRPr="00FF410E" w:rsidRDefault="0079325F" w:rsidP="0079325F">
      <w:pPr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026179D3" w14:textId="77777777" w:rsidR="0079325F" w:rsidRPr="00FF410E" w:rsidRDefault="0079325F" w:rsidP="0079325F">
      <w:pPr>
        <w:spacing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Na podstawie art. 26 ust. 2d 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ustawy z dnia 29 stycznia 2004r. - Prawo zamówień publicznych (Dz. U. z 2014 r., poz. 423 ze zm.) </w:t>
      </w: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oświadczam, że: </w:t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należę/</w:t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nie należę</w:t>
      </w:r>
      <w:r w:rsidRPr="00FF410E">
        <w:rPr>
          <w:rFonts w:ascii="Arial" w:hAnsi="Arial" w:cs="Arial"/>
          <w:b/>
          <w:i/>
          <w:color w:val="404040" w:themeColor="text1" w:themeTint="BF"/>
          <w:sz w:val="20"/>
          <w:szCs w:val="20"/>
          <w:vertAlign w:val="superscript"/>
        </w:rPr>
        <w:t>*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do grupy kapitałowej  w rozumieniu ustawy z dnia 16 lutego 2007 r. o ochronie konkurencji i konsumentów (Dz. U. Nr 50, poz. 331, z </w:t>
      </w:r>
      <w:proofErr w:type="spellStart"/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pózn</w:t>
      </w:r>
      <w:proofErr w:type="spellEnd"/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. zm.). </w:t>
      </w:r>
    </w:p>
    <w:p w14:paraId="708B3B23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868A35B" w14:textId="77777777" w:rsidR="0079325F" w:rsidRPr="00FF410E" w:rsidRDefault="0079325F" w:rsidP="0079325F">
      <w:pPr>
        <w:pStyle w:val="Tekstpodstawowy22"/>
        <w:rPr>
          <w:rFonts w:cs="Arial"/>
          <w:color w:val="404040" w:themeColor="text1" w:themeTint="BF"/>
          <w:sz w:val="20"/>
        </w:rPr>
      </w:pPr>
    </w:p>
    <w:p w14:paraId="514FAB5B" w14:textId="77777777" w:rsidR="0079325F" w:rsidRPr="00FF410E" w:rsidRDefault="0079325F" w:rsidP="0079325F">
      <w:pPr>
        <w:pStyle w:val="Tekstpodstawowy22"/>
        <w:rPr>
          <w:rFonts w:cs="Arial"/>
          <w:color w:val="404040" w:themeColor="text1" w:themeTint="BF"/>
          <w:sz w:val="20"/>
        </w:rPr>
      </w:pPr>
    </w:p>
    <w:p w14:paraId="786D9EF7" w14:textId="77777777" w:rsidR="0079325F" w:rsidRPr="00FF410E" w:rsidRDefault="0079325F" w:rsidP="0079325F">
      <w:pPr>
        <w:pStyle w:val="Tekstpodstawowy22"/>
        <w:rPr>
          <w:rFonts w:cs="Arial"/>
          <w:color w:val="404040" w:themeColor="text1" w:themeTint="BF"/>
          <w:sz w:val="20"/>
        </w:rPr>
      </w:pPr>
      <w:r w:rsidRPr="00FF410E">
        <w:rPr>
          <w:rFonts w:cs="Arial"/>
          <w:color w:val="404040" w:themeColor="text1" w:themeTint="BF"/>
          <w:sz w:val="20"/>
        </w:rPr>
        <w:t xml:space="preserve">…………………….., dnia …………………. </w:t>
      </w:r>
      <w:r w:rsidRPr="00FF410E">
        <w:rPr>
          <w:rFonts w:cs="Arial"/>
          <w:color w:val="404040" w:themeColor="text1" w:themeTint="BF"/>
          <w:sz w:val="20"/>
        </w:rPr>
        <w:tab/>
        <w:t xml:space="preserve"> ………………………………………..</w:t>
      </w:r>
    </w:p>
    <w:p w14:paraId="207872ED" w14:textId="77777777" w:rsidR="0079325F" w:rsidRPr="00FF410E" w:rsidRDefault="0079325F" w:rsidP="0079325F">
      <w:pPr>
        <w:ind w:left="4956" w:firstLine="708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i/>
          <w:color w:val="404040" w:themeColor="text1" w:themeTint="BF"/>
          <w:sz w:val="20"/>
          <w:szCs w:val="20"/>
        </w:rPr>
        <w:t>(podpis Wykonawcy)</w:t>
      </w:r>
    </w:p>
    <w:p w14:paraId="47DDB80D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FEAAF47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953077F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*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niepotrzebne skreślić</w:t>
      </w:r>
    </w:p>
    <w:p w14:paraId="5153384D" w14:textId="77777777" w:rsidR="0079325F" w:rsidRPr="00FF410E" w:rsidRDefault="0079325F" w:rsidP="0079325F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00A3BF6A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4F2E607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W przypadku, gdy wykonawca </w:t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należy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do grupy kapitałowej wraz z ofertą składa listę podmiotów należących do tej samej grupy kapitałowej.</w:t>
      </w:r>
    </w:p>
    <w:p w14:paraId="156F6DF1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ED97BE5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Lista podmiotów należących do grupy kapitałowej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  <w:vertAlign w:val="superscript"/>
        </w:rPr>
        <w:t>*</w:t>
      </w:r>
    </w:p>
    <w:p w14:paraId="2872F15F" w14:textId="77777777" w:rsidR="0079325F" w:rsidRPr="00FF410E" w:rsidRDefault="0079325F" w:rsidP="0079325F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CA29E67" w14:textId="77777777" w:rsidR="0079325F" w:rsidRPr="00FF410E" w:rsidRDefault="0079325F" w:rsidP="0079325F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65A3CDE7" w14:textId="77777777" w:rsidR="0079325F" w:rsidRPr="00FF410E" w:rsidRDefault="0079325F" w:rsidP="0079325F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581EF3C1" w14:textId="77777777" w:rsidR="0079325F" w:rsidRPr="00FF410E" w:rsidRDefault="0079325F" w:rsidP="0079325F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367A0EFA" w14:textId="77777777" w:rsidR="0079325F" w:rsidRPr="00FF410E" w:rsidRDefault="0079325F" w:rsidP="0079325F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039D5AD3" w14:textId="77777777" w:rsidR="0079325F" w:rsidRPr="00FF410E" w:rsidRDefault="0079325F" w:rsidP="0079325F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46B20780" w14:textId="77777777" w:rsidR="0079325F" w:rsidRPr="00FF410E" w:rsidRDefault="0079325F" w:rsidP="0079325F">
      <w:p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</w:p>
    <w:p w14:paraId="36D691D7" w14:textId="77777777" w:rsidR="0079325F" w:rsidRPr="00FF410E" w:rsidRDefault="0079325F" w:rsidP="0079325F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60A5C4DD" w14:textId="77777777" w:rsidR="0079325F" w:rsidRPr="00FF410E" w:rsidRDefault="0079325F" w:rsidP="0079325F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527E315E" w14:textId="77777777" w:rsidR="0079325F" w:rsidRPr="00FF410E" w:rsidRDefault="0079325F" w:rsidP="0079325F">
      <w:pPr>
        <w:pStyle w:val="Tekstpodstawowy22"/>
        <w:rPr>
          <w:rFonts w:cs="Arial"/>
          <w:color w:val="404040" w:themeColor="text1" w:themeTint="BF"/>
          <w:sz w:val="20"/>
        </w:rPr>
      </w:pPr>
      <w:r w:rsidRPr="00FF410E">
        <w:rPr>
          <w:rFonts w:cs="Arial"/>
          <w:color w:val="404040" w:themeColor="text1" w:themeTint="BF"/>
          <w:sz w:val="20"/>
        </w:rPr>
        <w:t xml:space="preserve">…………………….., dnia …………………. </w:t>
      </w:r>
      <w:r w:rsidRPr="00FF410E">
        <w:rPr>
          <w:rFonts w:cs="Arial"/>
          <w:color w:val="404040" w:themeColor="text1" w:themeTint="BF"/>
          <w:sz w:val="20"/>
        </w:rPr>
        <w:tab/>
      </w:r>
      <w:r w:rsidRPr="00FF410E">
        <w:rPr>
          <w:rFonts w:cs="Arial"/>
          <w:color w:val="404040" w:themeColor="text1" w:themeTint="BF"/>
          <w:sz w:val="20"/>
        </w:rPr>
        <w:tab/>
        <w:t xml:space="preserve"> ………………………………………..</w:t>
      </w:r>
    </w:p>
    <w:p w14:paraId="4E38D03E" w14:textId="77777777" w:rsidR="0079325F" w:rsidRPr="00FF410E" w:rsidRDefault="0079325F" w:rsidP="0079325F">
      <w:pPr>
        <w:ind w:left="6372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i/>
          <w:color w:val="404040" w:themeColor="text1" w:themeTint="BF"/>
          <w:sz w:val="20"/>
          <w:szCs w:val="20"/>
        </w:rPr>
        <w:t>(podpis Wykonawcy)</w:t>
      </w:r>
    </w:p>
    <w:p w14:paraId="7499C658" w14:textId="77777777" w:rsidR="0079325F" w:rsidRPr="00FF410E" w:rsidRDefault="0079325F" w:rsidP="0079325F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4A5B066B" w14:textId="77777777" w:rsidR="0079325F" w:rsidRPr="00FF410E" w:rsidRDefault="0079325F" w:rsidP="0079325F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211218CE" w14:textId="77777777" w:rsidR="0079325F" w:rsidRPr="00FF410E" w:rsidRDefault="0079325F" w:rsidP="0079325F">
      <w:pPr>
        <w:spacing w:line="360" w:lineRule="auto"/>
        <w:ind w:left="357" w:hanging="357"/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br w:type="column"/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Załącznik numer 7</w:t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do SIWZ</w:t>
      </w:r>
    </w:p>
    <w:p w14:paraId="4E4E59D2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ED8B5F7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AC9950E" w14:textId="77777777" w:rsidR="0079325F" w:rsidRPr="00FF410E" w:rsidRDefault="0079325F" w:rsidP="0079325F">
      <w:pPr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Istotne postanowienia umowy</w:t>
      </w:r>
    </w:p>
    <w:p w14:paraId="32680923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5C334F64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>§ 1</w:t>
      </w:r>
    </w:p>
    <w:p w14:paraId="37799AB4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PRZEDMIOT UMOWY</w:t>
      </w:r>
    </w:p>
    <w:p w14:paraId="4F30AA08" w14:textId="7386B2B2" w:rsidR="0079325F" w:rsidRPr="00FF410E" w:rsidRDefault="0079325F" w:rsidP="0079325F">
      <w:pPr>
        <w:pStyle w:val="Akapitzlist"/>
        <w:numPr>
          <w:ilvl w:val="2"/>
          <w:numId w:val="36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Przedmiotem umowy, zwanym dalej „Zamówieniem”, jest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usługa tłumaczenia, korekty i redakcji tekstów w pięciu częściach.</w:t>
      </w:r>
    </w:p>
    <w:p w14:paraId="18F7C90E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  <w:t>Część: ____</w:t>
      </w:r>
    </w:p>
    <w:p w14:paraId="74E8D0E2" w14:textId="77777777" w:rsidR="0079325F" w:rsidRPr="00FF410E" w:rsidRDefault="0079325F" w:rsidP="0079325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Wykonawca zobowiązuje s</w:t>
      </w: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>ię zrealizować przedmiot um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owy zgodnie z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fertą Wykonawcy z dnia __________ (</w:t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załącznik numer 1 do umowy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) i specyfikacją istotnych warunków zamówienia (</w:t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załącznik numer 2 do umowy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). </w:t>
      </w:r>
    </w:p>
    <w:p w14:paraId="22A27427" w14:textId="11D1E9DC" w:rsidR="0079325F" w:rsidRPr="00FF410E" w:rsidRDefault="0079325F" w:rsidP="0079325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Wykonawca zobowiązuje się wykonać przedmiot Umowy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nie później niż do 30 października 2016 roku</w:t>
      </w:r>
      <w:r w:rsidRPr="00FF410E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.</w:t>
      </w:r>
    </w:p>
    <w:p w14:paraId="4D4EADFF" w14:textId="4A1213C6" w:rsidR="0079325F" w:rsidRPr="00FF410E" w:rsidRDefault="0079325F" w:rsidP="0079325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Wykonawca w ramach wynagrodzenia opisanego w § 4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ust. 1  umowy zobowiązany jest doręczyć przedmiot umowy Zamawiającemu w wersji edytowalnej o rozszerzeniu doc. oraz w formacie pdf za pośrednictwem poczty elektronicznej.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E75E175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B572CD4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§2</w:t>
      </w:r>
    </w:p>
    <w:p w14:paraId="0A5FAD5E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UPRAWNIENIA WYKONAWCY DO WYKONANIA UMOWY</w:t>
      </w:r>
    </w:p>
    <w:p w14:paraId="138A9571" w14:textId="77777777" w:rsidR="0079325F" w:rsidRPr="00FF410E" w:rsidRDefault="0079325F" w:rsidP="0079325F">
      <w:pPr>
        <w:pStyle w:val="Akapitzlist"/>
        <w:numPr>
          <w:ilvl w:val="2"/>
          <w:numId w:val="36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Wykonawca oświadcza, że dysponuje odpowiednim potencjałem techniczno-organizacyjnym, wiedzą i doświadczeniem pozwalającym na należyte zrealizowanie przedmiotu umowy.</w:t>
      </w:r>
    </w:p>
    <w:p w14:paraId="4693BC8F" w14:textId="77777777" w:rsidR="0079325F" w:rsidRPr="00FF410E" w:rsidRDefault="0079325F" w:rsidP="0079325F">
      <w:pPr>
        <w:pStyle w:val="Akapitzlist"/>
        <w:numPr>
          <w:ilvl w:val="2"/>
          <w:numId w:val="36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Wykonawca zobowiązuje się zrealizować przedmiot umowy, z najwyższą starannością, efektywnością oraz zgodnie z najlepszą praktyką i wiedzą zawodową.</w:t>
      </w:r>
    </w:p>
    <w:p w14:paraId="2CB58FBE" w14:textId="77777777" w:rsidR="0079325F" w:rsidRPr="00FF410E" w:rsidRDefault="0079325F" w:rsidP="0079325F">
      <w:pPr>
        <w:pStyle w:val="Akapitzlist"/>
        <w:numPr>
          <w:ilvl w:val="2"/>
          <w:numId w:val="36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Wykonawca zobowiązuje się do zachowania poufności w okresie obowiązywania umowy oraz po jej zakończeniu, a także do nieudostępniania osobom trzecim bez pisemnej zgody Zamawiającego jakichkolwiek materiałów i informacji uzyskanych w trakcie realizacji Umowy.</w:t>
      </w:r>
    </w:p>
    <w:p w14:paraId="4C58450A" w14:textId="77777777" w:rsidR="0079325F" w:rsidRDefault="0079325F" w:rsidP="0079325F">
      <w:pPr>
        <w:pStyle w:val="Akapitzlist"/>
        <w:numPr>
          <w:ilvl w:val="2"/>
          <w:numId w:val="36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Wykonawca zobowiązuje się, że osoby realizujące umowę ze strony Wykonawcy nie będą wykorzystywać w jakimkolwiek celu niezwiązanym z realizacją umowy informacji uzyskanych w związku z realizacją umowy zarówno w trakcie realizacji umowy, jak po jej zakończeniu, ani ich udostępniać osobom/podmiotom trzecim.</w:t>
      </w:r>
    </w:p>
    <w:p w14:paraId="328D68E0" w14:textId="137D7F3E" w:rsidR="0079325F" w:rsidRPr="00FF410E" w:rsidRDefault="0079325F" w:rsidP="0079325F">
      <w:pPr>
        <w:pStyle w:val="Akapitzlist"/>
        <w:numPr>
          <w:ilvl w:val="2"/>
          <w:numId w:val="36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Wykonawca oświadcza, iż przedmiot umowy zostanie wykonany przez Pana / Panią  _____________, tłumacza, który sporządził test, stanowiący podstawę oceny ofert. </w:t>
      </w:r>
    </w:p>
    <w:p w14:paraId="715D6260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§3</w:t>
      </w:r>
    </w:p>
    <w:p w14:paraId="26940399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SPOSÓB WYKONANIA UMOWY</w:t>
      </w:r>
    </w:p>
    <w:p w14:paraId="175ACED7" w14:textId="77777777" w:rsidR="0079325F" w:rsidRPr="00FF410E" w:rsidRDefault="0079325F" w:rsidP="0079325F">
      <w:pPr>
        <w:pStyle w:val="Akapitzlist"/>
        <w:numPr>
          <w:ilvl w:val="3"/>
          <w:numId w:val="36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Ze strony Zamawiającego osobą odpowiedzialną za realizację Umowy jest:</w:t>
      </w:r>
    </w:p>
    <w:p w14:paraId="11BDC1CF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.............................., tel. ..........., e-mail....................</w:t>
      </w:r>
    </w:p>
    <w:p w14:paraId="37C0E26A" w14:textId="77777777" w:rsidR="0079325F" w:rsidRPr="00FF410E" w:rsidRDefault="0079325F" w:rsidP="0079325F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Ze strony Wykonawcy osobą odpowiedzialną za realizację Umowy jest:</w:t>
      </w:r>
    </w:p>
    <w:p w14:paraId="7DBAC988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ab/>
        <w:t>..........................., tel. ................, e-mail .......................</w:t>
      </w:r>
    </w:p>
    <w:p w14:paraId="01D25C1F" w14:textId="77777777" w:rsidR="0079325F" w:rsidRPr="00FF410E" w:rsidRDefault="0079325F" w:rsidP="0079325F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Odbiór przedmiotu umowy zostanie dokonywany przez upoważnionego przedstawiciela Zamawiającego oraz przy obecności przedstawiciela Wykonawcy (osoby wymienione w ust. 1 i 2 powyżej)</w:t>
      </w:r>
    </w:p>
    <w:p w14:paraId="7E24D285" w14:textId="77777777" w:rsidR="0079325F" w:rsidRPr="00FF410E" w:rsidRDefault="0079325F" w:rsidP="0079325F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Potwierdzeniem dokonania odbioru będzie protokół przyjęcia przedmiotu umowy. Podpisanie protokołu przyjęcia przedmiotu umowy nie stanowi potwierdzenia należytego wykonania przedmiotu umowy.</w:t>
      </w:r>
    </w:p>
    <w:p w14:paraId="65AD4089" w14:textId="77777777" w:rsidR="0079325F" w:rsidRPr="00FF410E" w:rsidRDefault="0079325F" w:rsidP="0079325F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Zamawiający w terminie 14 dni od wykonania przedmiotu umowy zobowiązany jest wskazać ewentualne wady przedmiotu umowy lub przyjąć go bez uwag i zastrzeżeń. Wykonawca zobowiązany jest usunąć wady przedmiotu umowy wskazane przez Zamawiającego. W przypadku, gdy po uwzględnieniu uwag Zamawiającego przedmiot umowy nie spełnia wymagań określonych w umowie Zamawiającemu przysługuje prawo do złożenia oświadczenia o odstąpieniu od umowy w terminie 7 dni od dnia poinformowania Wykonawcy o niezgodności przedmiotu umowy z umową.</w:t>
      </w:r>
    </w:p>
    <w:p w14:paraId="4291C13A" w14:textId="77777777" w:rsidR="0079325F" w:rsidRPr="00FF410E" w:rsidRDefault="0079325F" w:rsidP="0079325F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 razie powstania w trakcie wykonywania umowy i po jej wykonaniu roszczeń osób trzecich, wynikłych z wykonania Umowy przez Wykonawcę i jego pracowników, Wykonawca bierze na siebie wyłączną odpowiedzialność za zaspokojenie roszczeń osób trzecich z tytułu szkód materialnych lub na osobie.</w:t>
      </w:r>
    </w:p>
    <w:p w14:paraId="6CAEB8C4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F32A39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§4</w:t>
      </w:r>
    </w:p>
    <w:p w14:paraId="5CA7794A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WYNAGRODZENIE I SPOSÓB ZAPŁATY</w:t>
      </w:r>
    </w:p>
    <w:p w14:paraId="1FE4E8A5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Zamawiający zapłaci Wykonawcy wynagrodzenie w wysokości _________________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bru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tto (słownie brutto złotych: _____________________________). </w:t>
      </w:r>
    </w:p>
    <w:p w14:paraId="2BBDD6D6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Płatność będzie zrealizowana przelewem na rachunek bankowy wskazany przez Wykonawcę w terminie </w:t>
      </w: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>14</w:t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dni od dnia otrzymania prawidłowo wystawionej faktury. </w:t>
      </w:r>
    </w:p>
    <w:p w14:paraId="2CE7A1DD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Podstawę do wystawienia faktury stanowi protokół odbioru podpisany bez uwag i zastrzeżeń.</w:t>
      </w:r>
    </w:p>
    <w:p w14:paraId="4D39781F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Wynagrodzenie, o którym mowa w ust. 1 powyżej, obejmuje wszelkie koszty związane z realizacją przedmiotu umowy, w tym koszt, dostarczenia, ubezpieczenia na czas transportu, oraz wszelkie należne cła i podatki, w tym podatek od towarów i usług VAT.</w:t>
      </w:r>
    </w:p>
    <w:p w14:paraId="30C21920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Podstawą wystawienia faktury jest podpisanie przez Zamawiającego protokołu odbioru zamówienia bez uwag i zastrzeżeń.</w:t>
      </w:r>
    </w:p>
    <w:p w14:paraId="214AAEA1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Adresem dla doręczenia Zamawiającemu faktury jest adres siedziby Zamawiającego.</w:t>
      </w:r>
    </w:p>
    <w:p w14:paraId="491A0D56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Za termin zapłaty uznaje się dzień obciążenia rachunku bankowego Zamawiającego. </w:t>
      </w:r>
    </w:p>
    <w:p w14:paraId="077E7496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Zamawiający nie wyraża zgody na cesję wierzytelności wynikających z umowy.</w:t>
      </w:r>
    </w:p>
    <w:p w14:paraId="194B57E4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Wynagrodzenie, o którym mowa w ust. 1, obejmuje wszelkie koszty związane z wykonaniem czynności objętych przedmiotem umowy, w tym koszt ubezpieczenia.</w:t>
      </w:r>
    </w:p>
    <w:p w14:paraId="7A777E8C" w14:textId="77777777" w:rsidR="0079325F" w:rsidRPr="00FF410E" w:rsidRDefault="0079325F" w:rsidP="0079325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W przypadku ustawowej zmiany stawki podatku VAT wynagrodzenie Wykonawcy wynikające z umowy będzie podlegało automatycznej waloryzacji. W takim przypadku wysokość wynagrodzenia należnego Wykonawcy będzie ustalana każdorazowo z uwzględnieniem aktualnej na dzień wystawiania faktury (powstania obowiązku podatkowego) stawki podatku VAT. W takim przypadku nie będzie konieczna </w:t>
      </w:r>
      <w:r w:rsidRPr="00FF410E">
        <w:rPr>
          <w:rFonts w:ascii="Arial" w:hAnsi="Arial" w:cs="Arial"/>
          <w:color w:val="404040" w:themeColor="text1" w:themeTint="BF"/>
          <w:kern w:val="1"/>
          <w:sz w:val="20"/>
          <w:szCs w:val="20"/>
        </w:rPr>
        <w:lastRenderedPageBreak/>
        <w:t>zmiana zawartej Umowy.</w:t>
      </w:r>
    </w:p>
    <w:p w14:paraId="553EADF4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0A45576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§5</w:t>
      </w:r>
    </w:p>
    <w:p w14:paraId="1B6F7852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KARY UMOWNE</w:t>
      </w:r>
    </w:p>
    <w:p w14:paraId="1E679D36" w14:textId="77777777" w:rsidR="0079325F" w:rsidRPr="00FF410E" w:rsidRDefault="0079325F" w:rsidP="0079325F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 przypadku niewykonania przedmiotu umowy, Zamawiający może żądać zapłaty kary umownej w wysokości 20% wartości wynagrodzenia wskazanego w § 4 ust. 1 umowy.</w:t>
      </w:r>
    </w:p>
    <w:p w14:paraId="0806D5AC" w14:textId="77777777" w:rsidR="0079325F" w:rsidRPr="00FF410E" w:rsidRDefault="0079325F" w:rsidP="0079325F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W przypadku opóźnienia względem terminów oznaczonych w § 1 ust. 3 oraz § 6 umowy, Wykonawca zapłaci na rzecz Zamawiającemu karę umowną w wysokości 1% wartości wynagrodzenia wskazanego w § 4 ust. 1 umowy za każdy rozpoczęty dzień opóźnienia. </w:t>
      </w:r>
    </w:p>
    <w:p w14:paraId="093FCBAE" w14:textId="77777777" w:rsidR="0079325F" w:rsidRPr="00FF410E" w:rsidRDefault="0079325F" w:rsidP="0079325F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 przypadku innego niż określone w ust. 2 nienależytego wykonania umowy, Wykonawca zapłaci na rzecz Zamawiającemu karę umowną w wysokości 1% wartości wynagrodzenia wskazanego w § 4 ust. 1 umowy, odrębnie za każde naruszenie postanowienia umowy.</w:t>
      </w:r>
    </w:p>
    <w:p w14:paraId="6F757B6B" w14:textId="77777777" w:rsidR="0079325F" w:rsidRPr="00FF410E" w:rsidRDefault="0079325F" w:rsidP="0079325F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Kary umowne określone w ust. 2 i 3 podlegają kumulacji.</w:t>
      </w:r>
    </w:p>
    <w:p w14:paraId="090CB455" w14:textId="77777777" w:rsidR="0079325F" w:rsidRPr="00FF410E" w:rsidRDefault="0079325F" w:rsidP="0079325F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Niezależnie od odpowiedzialności Wykonawcy przewidzianej w niniejszym paragrafie </w:t>
      </w: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>Zamawiającemu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 przysługuje prawo dochodzenia odszkodowania przewyższającego wysokość zastrzeżonych kar umownych na zasadach ogólnych.</w:t>
      </w:r>
    </w:p>
    <w:p w14:paraId="476EC91E" w14:textId="77777777" w:rsidR="0079325F" w:rsidRPr="00FF410E" w:rsidRDefault="0079325F" w:rsidP="0079325F">
      <w:pPr>
        <w:pStyle w:val="Akapitzlist"/>
        <w:numPr>
          <w:ilvl w:val="0"/>
          <w:numId w:val="42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Zamawiający ma prawo potrącać kary umowne z wynagrodzenia należnego Wykonawcy, na co Wykonawca wyraża zgodę.</w:t>
      </w:r>
    </w:p>
    <w:p w14:paraId="00264C22" w14:textId="77777777" w:rsidR="0079325F" w:rsidRPr="00FF410E" w:rsidRDefault="0079325F" w:rsidP="0079325F">
      <w:pPr>
        <w:tabs>
          <w:tab w:val="left" w:pos="4470"/>
          <w:tab w:val="center" w:pos="4737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58436BB9" w14:textId="77777777" w:rsidR="0079325F" w:rsidRPr="00FF410E" w:rsidRDefault="0079325F" w:rsidP="0079325F">
      <w:pPr>
        <w:tabs>
          <w:tab w:val="left" w:pos="4470"/>
          <w:tab w:val="center" w:pos="4737"/>
        </w:tabs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§6</w:t>
      </w:r>
    </w:p>
    <w:p w14:paraId="6A312125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PODWYKONAWCY</w:t>
      </w:r>
    </w:p>
    <w:p w14:paraId="79D18A4A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 toku realizacji przedmiotu Umowy Wykonawca może korzystać ze świadczeń osób trzecich jako swoich podwykonawców, przy zachowaniu następujących warunków:</w:t>
      </w:r>
    </w:p>
    <w:p w14:paraId="76B330C4" w14:textId="77777777" w:rsidR="0079325F" w:rsidRPr="00FF410E" w:rsidRDefault="0079325F" w:rsidP="0079325F">
      <w:pPr>
        <w:numPr>
          <w:ilvl w:val="0"/>
          <w:numId w:val="39"/>
        </w:numPr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skorzystanie ze świadczeń podwykonawców zostało przewidziane w ofercie Wykonawcy;</w:t>
      </w:r>
    </w:p>
    <w:p w14:paraId="5362C105" w14:textId="77777777" w:rsidR="0079325F" w:rsidRPr="00FF410E" w:rsidRDefault="0079325F" w:rsidP="0079325F">
      <w:pPr>
        <w:numPr>
          <w:ilvl w:val="0"/>
          <w:numId w:val="39"/>
        </w:numPr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Zlecenie wykonania części przedmiotu umowy podwykonawcom, nie wyłącza odpowiedzialności Wykonawcy wobec Zamawiającego za wykonanie tej części przedmiotu umowy. Wykonawca jest odpowiedzialny za działania, uchybienia i zaniedbania podwykonawców i jego pracowników w takim samym stopniu, jakby to były uchybienia lub zaniedbania jego własnych pracowników;</w:t>
      </w:r>
    </w:p>
    <w:p w14:paraId="0E93B35D" w14:textId="77777777" w:rsidR="0079325F" w:rsidRPr="00FF410E" w:rsidRDefault="0079325F" w:rsidP="0079325F">
      <w:pPr>
        <w:numPr>
          <w:ilvl w:val="0"/>
          <w:numId w:val="39"/>
        </w:numPr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Zlecenie realizacji podwykonawcom części przedmiotu umowy, w części przekraczającej zakres prac określony w ofercie Wykonawcy, wymaga pisemnej zgody Zamawiającego.</w:t>
      </w:r>
    </w:p>
    <w:p w14:paraId="5354A264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0E6CB97" w14:textId="6F1A5FDA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§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7</w:t>
      </w:r>
    </w:p>
    <w:p w14:paraId="611D43F5" w14:textId="77777777" w:rsidR="0079325F" w:rsidRPr="00FF410E" w:rsidRDefault="0079325F" w:rsidP="0079325F">
      <w:pPr>
        <w:pStyle w:val="Tekstpodstawowy"/>
        <w:numPr>
          <w:ilvl w:val="0"/>
          <w:numId w:val="0"/>
        </w:numPr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</w:rPr>
        <w:t>ODSTĄPIENIE OD UMOWY</w:t>
      </w:r>
    </w:p>
    <w:p w14:paraId="3AC5019E" w14:textId="77777777" w:rsidR="0079325F" w:rsidRPr="00FF410E" w:rsidRDefault="0079325F" w:rsidP="0079325F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Zamawiający 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zastrzega sobie prawo do:</w:t>
      </w:r>
    </w:p>
    <w:p w14:paraId="32DBEEA7" w14:textId="77777777" w:rsidR="0079325F" w:rsidRPr="00FF410E" w:rsidRDefault="0079325F" w:rsidP="0079325F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odstąpienia od umowy w przypadku wystąpienia istotnej zmiany okoliczności powodującej, że wykonanie umowy nie leży w interesie publicznym, czego nie można było przewidzieć w chwili 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zawarcia umowy. Zamawiający może odstąpić od umowy w terminie 30 dni od powzięcia wiadomości o tych okolicznościach;</w:t>
      </w:r>
    </w:p>
    <w:p w14:paraId="3A5F57DB" w14:textId="77777777" w:rsidR="0079325F" w:rsidRPr="00FF410E" w:rsidRDefault="0079325F" w:rsidP="0079325F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odstąpienia od umowy w przypadku nie przystąpienia przez Wykonawcę do wykonania przedmiotu umowy w terminie w 7 dni od dnia następującego po dniu zawarcia Umowy;</w:t>
      </w:r>
    </w:p>
    <w:p w14:paraId="76BA4891" w14:textId="77777777" w:rsidR="0079325F" w:rsidRPr="00FF410E" w:rsidRDefault="0079325F" w:rsidP="0079325F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odstąpienia od umowy w przypadku, gdy przedmiot umowy po uwzględnieniu przez Wykonawcę poprawek zgłoszonych przez Zamawiającego, nie spełnia warunków wskazanych w umowie, Zamawiający wyznaczy dodatkowy 7 dniowy termin na usunięcie wad przedmiotu umowy.</w:t>
      </w:r>
    </w:p>
    <w:p w14:paraId="637EE4F9" w14:textId="77777777" w:rsidR="0079325F" w:rsidRPr="00FF410E" w:rsidRDefault="0079325F" w:rsidP="0079325F">
      <w:pPr>
        <w:pStyle w:val="Akapitzlist"/>
        <w:numPr>
          <w:ilvl w:val="1"/>
          <w:numId w:val="36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Zamawiający ma prawo do złożenia oświadczenia o odstąpieniu od umowy w terminie 7 (słownie: siedmiu) dni od upływu terminów podanych w ust. 1 lit. a)-c).</w:t>
      </w:r>
    </w:p>
    <w:p w14:paraId="16231FDE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C8A4158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§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9</w:t>
      </w:r>
    </w:p>
    <w:p w14:paraId="3EF9A190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/>
          <w:color w:val="404040" w:themeColor="text1" w:themeTint="BF"/>
          <w:sz w:val="20"/>
          <w:szCs w:val="20"/>
        </w:rPr>
        <w:t>POSTANOWIENIA KOŃCOWE</w:t>
      </w:r>
    </w:p>
    <w:p w14:paraId="09B7EDED" w14:textId="77777777" w:rsidR="0079325F" w:rsidRPr="00FF410E" w:rsidRDefault="0079325F" w:rsidP="0079325F">
      <w:pPr>
        <w:pStyle w:val="Akapitzlist"/>
        <w:numPr>
          <w:ilvl w:val="0"/>
          <w:numId w:val="44"/>
        </w:numPr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Zamawiający przewiduje możliwość dokonania zmian postanowień zawartej umowy w stosunku do treści oferty, na podstawie, której dokonano wyboru wykonawcy w następującym zakresie zmiany terminu realizacji zamówienia z przyczyn nie dotyczących Wykonawcy. </w:t>
      </w:r>
    </w:p>
    <w:p w14:paraId="702F640D" w14:textId="77777777" w:rsidR="0079325F" w:rsidRPr="00FF410E" w:rsidRDefault="0079325F" w:rsidP="0079325F">
      <w:pPr>
        <w:pStyle w:val="Akapitzlist"/>
        <w:numPr>
          <w:ilvl w:val="0"/>
          <w:numId w:val="44"/>
        </w:numPr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Wszelkie zmiany umowy wymagają formy pisemnej pod rygorem nieważności, z zastrzeżeniem wyjątków przewidzianych w umowie. Zmiana umowy dopuszczalna jest zgodnie z postanowieniami art. 144 ustawy z 29 stycznia 2004 roku prawo zamówień publicznych:</w:t>
      </w:r>
    </w:p>
    <w:p w14:paraId="651E4773" w14:textId="77777777" w:rsidR="0079325F" w:rsidRPr="00FF410E" w:rsidRDefault="0079325F" w:rsidP="0079325F">
      <w:pPr>
        <w:pStyle w:val="Zwykytekst"/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siła wyższa uniemożliwiająca wykonanie przedmiotu </w:t>
      </w:r>
      <w:r w:rsidRPr="00FF410E">
        <w:rPr>
          <w:rFonts w:ascii="Arial" w:hAnsi="Arial" w:cs="Arial"/>
          <w:color w:val="404040" w:themeColor="text1" w:themeTint="BF"/>
          <w:sz w:val="20"/>
          <w:szCs w:val="20"/>
          <w:lang w:val="pl-PL"/>
        </w:rPr>
        <w:t>u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mowy zgodnie z SIWZ,</w:t>
      </w:r>
    </w:p>
    <w:p w14:paraId="55A7E303" w14:textId="77777777" w:rsidR="0079325F" w:rsidRPr="00FF410E" w:rsidRDefault="0079325F" w:rsidP="0079325F">
      <w:pPr>
        <w:pStyle w:val="Zwykytekst"/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zmiana obowiązującej stawki VAT. </w:t>
      </w:r>
    </w:p>
    <w:p w14:paraId="24BCDAEF" w14:textId="77777777" w:rsidR="0079325F" w:rsidRPr="00FF410E" w:rsidRDefault="0079325F" w:rsidP="0079325F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 sprawach nieuregulowanych umową zastosowanie mają przepisy prawa polskiego.</w:t>
      </w:r>
    </w:p>
    <w:p w14:paraId="7C27CB6D" w14:textId="77777777" w:rsidR="0079325F" w:rsidRPr="00FF410E" w:rsidRDefault="0079325F" w:rsidP="0079325F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Wszelkie zmiany umowy wymagają formy pisemnej pod rygorem nieważności.</w:t>
      </w:r>
    </w:p>
    <w:p w14:paraId="1DB4152D" w14:textId="77777777" w:rsidR="0079325F" w:rsidRPr="00FF410E" w:rsidRDefault="0079325F" w:rsidP="0079325F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bCs/>
          <w:color w:val="404040" w:themeColor="text1" w:themeTint="BF"/>
          <w:sz w:val="20"/>
          <w:szCs w:val="20"/>
        </w:rPr>
        <w:t>Zmiana wskazanych w umowie danych adresowych lub numerów faksów nie stanowi zmiany umowy i może być dokonywana przez Stronę, której dotyczy i staje się skuteczna wobec drugiej Strony po jej pisemnym zawiadomieniu. W przypadku niepoinformowania na piśmie o zmianie adresu, doręczenie na poprzedni adres wynikający z umowy, uważane jest za skuteczne</w:t>
      </w:r>
    </w:p>
    <w:p w14:paraId="209D2D80" w14:textId="77777777" w:rsidR="0079325F" w:rsidRPr="00FF410E" w:rsidRDefault="0079325F" w:rsidP="0079325F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Ewentualne spory związane z realizacją umowy Strony będą starały się rozwiązać w drodze negocjacji. W przypadku nieosiągnięcia porozumienia w sposób opisany w zdaniu poprzedzającym w terminie 30 (słownie: trzydziestu) dni od dnia zgłoszenia sporu na piśmie przez którąkolwiek ze Stron, spory związane z umową rozstrzygać będzie sąd powszechny miejscowo właściwy dla siedziby Zamawiającego.</w:t>
      </w:r>
    </w:p>
    <w:p w14:paraId="48E74C49" w14:textId="77777777" w:rsidR="0079325F" w:rsidRPr="00FF410E" w:rsidRDefault="0079325F" w:rsidP="0079325F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Jeżeli jedno lub więcej postanowień niniejszej umowy okaże się z jakiejkolwiek przyczyny nieważne, niezgodne z prawem lub niewykonalne, taka nieważność, niezgodność z prawem lub niewykonalność nie ma wpływu na żadne inne postanowienia niniejszej umowy, przy czym niniejsza umowa będzie interpretowane i zmieniona w maksymalnym zakresie dozwolonym prawem by dostosować ją do woli stron wyrażonej w niniejszej umowie.</w:t>
      </w:r>
    </w:p>
    <w:p w14:paraId="6C665C9E" w14:textId="77777777" w:rsidR="0079325F" w:rsidRPr="00FF410E" w:rsidRDefault="0079325F" w:rsidP="0079325F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 xml:space="preserve">Umowę sporządzono w trzech jednobrzmiących egzemplarzach, jeden dla Wykonawcy oraz dwa </w:t>
      </w: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egzemplarze dla Zamawiającego.</w:t>
      </w:r>
    </w:p>
    <w:p w14:paraId="2DFBF9E8" w14:textId="77777777" w:rsidR="0079325F" w:rsidRPr="00FF410E" w:rsidRDefault="0079325F" w:rsidP="0079325F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F410E">
        <w:rPr>
          <w:rFonts w:ascii="Arial" w:hAnsi="Arial" w:cs="Arial"/>
          <w:color w:val="404040" w:themeColor="text1" w:themeTint="BF"/>
          <w:sz w:val="20"/>
          <w:szCs w:val="20"/>
        </w:rPr>
        <w:t>Załączniki wskazane w treści umowy stanowią jej integralną część</w:t>
      </w:r>
    </w:p>
    <w:p w14:paraId="36AF1153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75386109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0EEF85D7" w14:textId="77777777" w:rsidR="0079325F" w:rsidRPr="00FF410E" w:rsidRDefault="0079325F" w:rsidP="0079325F">
      <w:pPr>
        <w:spacing w:line="360" w:lineRule="auto"/>
        <w:ind w:left="357" w:hanging="357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>ZAMAWIAJĄCY</w:t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FF410E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  <w:t>WYKONAWCA</w:t>
      </w:r>
    </w:p>
    <w:p w14:paraId="15EE4E6B" w14:textId="77777777" w:rsidR="0079325F" w:rsidRPr="00FF410E" w:rsidRDefault="0079325F" w:rsidP="0079325F">
      <w:p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72431305" w14:textId="77777777" w:rsidR="0079325F" w:rsidRPr="00FF410E" w:rsidRDefault="0079325F" w:rsidP="0079325F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6F8507F" w14:textId="77777777" w:rsidR="00F4380A" w:rsidRPr="00AD714D" w:rsidRDefault="00F4380A" w:rsidP="00C8645F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rPr>
          <w:rFonts w:ascii="Arial" w:hAnsi="Arial" w:cs="Arial"/>
          <w:color w:val="404040" w:themeColor="text1" w:themeTint="BF"/>
          <w:sz w:val="20"/>
        </w:rPr>
      </w:pPr>
    </w:p>
    <w:sectPr w:rsidR="00F4380A" w:rsidRPr="00AD714D" w:rsidSect="00C16C2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9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B817" w14:textId="77777777" w:rsidR="00B16D7C" w:rsidRDefault="00B16D7C">
      <w:r>
        <w:separator/>
      </w:r>
    </w:p>
  </w:endnote>
  <w:endnote w:type="continuationSeparator" w:id="0">
    <w:p w14:paraId="12277473" w14:textId="77777777" w:rsidR="00B16D7C" w:rsidRDefault="00B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GEIA+TimesNewRoman">
    <w:altName w:val="Times New Roman"/>
    <w:charset w:val="00"/>
    <w:family w:val="roman"/>
    <w:pitch w:val="default"/>
  </w:font>
  <w:font w:name="FrankfurtGothic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73"/>
      <w:gridCol w:w="9132"/>
    </w:tblGrid>
    <w:tr w:rsidR="003979D1" w:rsidRPr="00275309" w14:paraId="7DF0B602" w14:textId="77777777" w:rsidTr="003979D1">
      <w:tc>
        <w:tcPr>
          <w:tcW w:w="295" w:type="pct"/>
          <w:tcBorders>
            <w:right w:val="single" w:sz="18" w:space="0" w:color="4F81BD"/>
          </w:tcBorders>
        </w:tcPr>
        <w:p w14:paraId="2310D750" w14:textId="77777777" w:rsidR="003979D1" w:rsidRPr="00275309" w:rsidRDefault="003979D1">
          <w:pPr>
            <w:pStyle w:val="Nagwek"/>
            <w:rPr>
              <w:rFonts w:ascii="Calibri" w:hAnsi="Calibri"/>
              <w:b/>
              <w:color w:val="4F81BD"/>
            </w:rPr>
          </w:pPr>
          <w:r w:rsidRPr="00275309">
            <w:rPr>
              <w:rFonts w:ascii="Calibri" w:hAnsi="Calibri"/>
              <w:b/>
              <w:color w:val="4F81BD"/>
            </w:rPr>
            <w:fldChar w:fldCharType="begin"/>
          </w:r>
          <w:r w:rsidRPr="00275309">
            <w:rPr>
              <w:rFonts w:ascii="Calibri" w:hAnsi="Calibri"/>
              <w:b/>
              <w:color w:val="4F81BD"/>
            </w:rPr>
            <w:instrText>PAGE   \* MERGEFORMAT</w:instrText>
          </w:r>
          <w:r w:rsidRPr="00275309">
            <w:rPr>
              <w:rFonts w:ascii="Calibri" w:hAnsi="Calibri"/>
              <w:b/>
              <w:color w:val="4F81BD"/>
            </w:rPr>
            <w:fldChar w:fldCharType="separate"/>
          </w:r>
          <w:r w:rsidRPr="00275309">
            <w:rPr>
              <w:rFonts w:ascii="Calibri" w:hAnsi="Calibri"/>
              <w:b/>
              <w:noProof/>
              <w:color w:val="4F81BD"/>
            </w:rPr>
            <w:t>32</w:t>
          </w:r>
          <w:r w:rsidRPr="00275309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5820D0A2" w14:textId="77777777" w:rsidR="003979D1" w:rsidRDefault="003979D1">
          <w:pPr>
            <w:pStyle w:val="Nagwek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[Wpisz tytuł dokumentu]</w:t>
          </w:r>
        </w:p>
      </w:tc>
    </w:tr>
  </w:tbl>
  <w:p w14:paraId="16835ECB" w14:textId="77777777" w:rsidR="003979D1" w:rsidRDefault="0039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4D4A" w14:textId="77777777" w:rsidR="009E7867" w:rsidRPr="009E7867" w:rsidRDefault="009E7867" w:rsidP="009E7867">
    <w:pPr>
      <w:pStyle w:val="Stopka"/>
      <w:jc w:val="center"/>
      <w:rPr>
        <w:rFonts w:ascii="Arial" w:hAnsi="Arial"/>
        <w:color w:val="7F7F7F"/>
        <w:sz w:val="13"/>
        <w:szCs w:val="13"/>
      </w:rPr>
    </w:pPr>
    <w:r w:rsidRPr="009E7867">
      <w:rPr>
        <w:rFonts w:ascii="Arial" w:hAnsi="Arial"/>
        <w:noProof/>
        <w:color w:val="7F7F7F"/>
        <w:sz w:val="13"/>
        <w:szCs w:val="13"/>
      </w:rPr>
      <w:drawing>
        <wp:inline distT="0" distB="0" distL="0" distR="0" wp14:anchorId="6213BB17" wp14:editId="29FD5C77">
          <wp:extent cx="4151630" cy="40259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D9F662" w14:textId="77777777" w:rsidR="009E7867" w:rsidRPr="009E7867" w:rsidRDefault="009E7867" w:rsidP="009E7867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FCDFA06" w14:textId="77777777" w:rsidR="009E7867" w:rsidRPr="009E7867" w:rsidRDefault="009E7867" w:rsidP="009E7867">
    <w:pPr>
      <w:pStyle w:val="Stopka"/>
      <w:jc w:val="center"/>
      <w:rPr>
        <w:rFonts w:ascii="Arial" w:hAnsi="Arial"/>
        <w:color w:val="7F7F7F"/>
        <w:sz w:val="13"/>
        <w:szCs w:val="13"/>
      </w:rPr>
    </w:pPr>
    <w:r w:rsidRPr="009E7867">
      <w:rPr>
        <w:rFonts w:ascii="Arial" w:hAnsi="Arial"/>
        <w:color w:val="7F7F7F"/>
        <w:sz w:val="13"/>
        <w:szCs w:val="13"/>
      </w:rPr>
      <w:t>Projekt pn. „Modernizacja, konserwacja oraz digitalizacja obiektów zabytkowych siedziby głównej Muzeum Warszawy</w:t>
    </w:r>
  </w:p>
  <w:p w14:paraId="0BFD8BA7" w14:textId="77777777" w:rsidR="009E7867" w:rsidRPr="009E7867" w:rsidRDefault="009E7867" w:rsidP="009E7867">
    <w:pPr>
      <w:pStyle w:val="Stopka"/>
      <w:jc w:val="center"/>
      <w:rPr>
        <w:rFonts w:ascii="Arial" w:hAnsi="Arial"/>
        <w:color w:val="7F7F7F"/>
        <w:sz w:val="13"/>
        <w:szCs w:val="13"/>
      </w:rPr>
    </w:pPr>
    <w:r w:rsidRPr="009E7867">
      <w:rPr>
        <w:rFonts w:ascii="Arial" w:hAnsi="Arial"/>
        <w:color w:val="7F7F7F"/>
        <w:sz w:val="13"/>
        <w:szCs w:val="13"/>
      </w:rPr>
      <w:t>przy Rynku Starego Miasta w Warszawie”, realizowany w ramach Programu „Konserwacja i rewitalizacja dziedzictwa kulturowego”.</w:t>
    </w:r>
  </w:p>
  <w:p w14:paraId="18E3467C" w14:textId="77777777" w:rsidR="009E7867" w:rsidRPr="009E7867" w:rsidRDefault="009E7867" w:rsidP="009E7867">
    <w:pPr>
      <w:pStyle w:val="Stopka"/>
      <w:jc w:val="center"/>
      <w:rPr>
        <w:rFonts w:ascii="Arial" w:hAnsi="Arial"/>
        <w:color w:val="7F7F7F"/>
        <w:sz w:val="13"/>
        <w:szCs w:val="13"/>
      </w:rPr>
    </w:pPr>
    <w:r w:rsidRPr="009E7867">
      <w:rPr>
        <w:rFonts w:ascii="Arial" w:hAnsi="Arial"/>
        <w:color w:val="7F7F7F"/>
        <w:sz w:val="13"/>
        <w:szCs w:val="13"/>
      </w:rPr>
      <w:t>Wsparcie udzielone z funduszy norweskich i funduszy EOG, pochodzących z Islandii, Liechtensteinu i Norwegii, oraz środków krajowych.</w:t>
    </w:r>
  </w:p>
  <w:p w14:paraId="49310955" w14:textId="77777777" w:rsidR="003979D1" w:rsidRDefault="003979D1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93FCE87" w14:textId="77777777" w:rsidR="003979D1" w:rsidRPr="00A6704D" w:rsidRDefault="003979D1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195A4" w14:textId="77777777" w:rsidR="00B16D7C" w:rsidRDefault="00B16D7C">
      <w:r>
        <w:separator/>
      </w:r>
    </w:p>
  </w:footnote>
  <w:footnote w:type="continuationSeparator" w:id="0">
    <w:p w14:paraId="6BD7A7AD" w14:textId="77777777" w:rsidR="00B16D7C" w:rsidRDefault="00B16D7C">
      <w:r>
        <w:continuationSeparator/>
      </w:r>
    </w:p>
  </w:footnote>
  <w:footnote w:id="1">
    <w:p w14:paraId="4C739E00" w14:textId="77777777" w:rsidR="0079325F" w:rsidRPr="005979A6" w:rsidRDefault="0079325F" w:rsidP="0079325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>UWAGA!</w:t>
      </w:r>
      <w:r w:rsidRPr="004F30F4">
        <w:rPr>
          <w:color w:val="FF0000"/>
        </w:rPr>
        <w:t xml:space="preserve"> Dla każdej części zamówienia należy złożyć </w:t>
      </w:r>
      <w:r w:rsidRPr="004F30F4">
        <w:rPr>
          <w:b/>
          <w:color w:val="FF0000"/>
        </w:rPr>
        <w:t>oddzielny formularz oferty</w:t>
      </w:r>
    </w:p>
  </w:footnote>
  <w:footnote w:id="2">
    <w:p w14:paraId="0A8156C5" w14:textId="77777777" w:rsidR="0079325F" w:rsidRDefault="0079325F" w:rsidP="0079325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>
        <w:rPr>
          <w:color w:val="FF0000"/>
        </w:rPr>
        <w:t>Należy wpisać na którą część</w:t>
      </w:r>
      <w:r w:rsidRPr="004F30F4">
        <w:rPr>
          <w:color w:val="FF0000"/>
        </w:rPr>
        <w:t xml:space="preserve"> zamówienia </w:t>
      </w:r>
      <w:r>
        <w:rPr>
          <w:color w:val="FF0000"/>
        </w:rPr>
        <w:t>składane jest</w:t>
      </w:r>
      <w:r w:rsidRPr="004F30F4">
        <w:rPr>
          <w:color w:val="FF0000"/>
        </w:rPr>
        <w:t xml:space="preserve"> </w:t>
      </w:r>
      <w:r w:rsidRPr="004F30F4">
        <w:rPr>
          <w:b/>
          <w:color w:val="FF0000"/>
        </w:rPr>
        <w:t>oświadczenie</w:t>
      </w:r>
    </w:p>
    <w:p w14:paraId="1EEA8535" w14:textId="77777777" w:rsidR="0079325F" w:rsidRDefault="0079325F" w:rsidP="0079325F">
      <w:pPr>
        <w:pStyle w:val="Tekstprzypisudolnego"/>
      </w:pPr>
    </w:p>
  </w:footnote>
  <w:footnote w:id="3">
    <w:p w14:paraId="2604FA3A" w14:textId="77777777" w:rsidR="0079325F" w:rsidRDefault="0079325F" w:rsidP="0079325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 w:rsidRPr="004F30F4">
        <w:rPr>
          <w:color w:val="FF0000"/>
        </w:rPr>
        <w:t xml:space="preserve">Dla każdej części zamówienia należy złożyć </w:t>
      </w:r>
      <w:r w:rsidRPr="004F30F4">
        <w:rPr>
          <w:b/>
          <w:color w:val="FF0000"/>
        </w:rPr>
        <w:t>oddzieln</w:t>
      </w:r>
      <w:r>
        <w:rPr>
          <w:b/>
          <w:color w:val="FF0000"/>
        </w:rPr>
        <w:t>y</w:t>
      </w:r>
      <w:r w:rsidRPr="004F30F4">
        <w:rPr>
          <w:b/>
          <w:color w:val="FF0000"/>
        </w:rPr>
        <w:t xml:space="preserve"> </w:t>
      </w:r>
      <w:r>
        <w:rPr>
          <w:b/>
          <w:color w:val="FF0000"/>
        </w:rPr>
        <w:t>wykaz dostaw</w:t>
      </w:r>
    </w:p>
    <w:p w14:paraId="280050D9" w14:textId="77777777" w:rsidR="0079325F" w:rsidRDefault="0079325F" w:rsidP="0079325F">
      <w:pPr>
        <w:pStyle w:val="Tekstprzypisudolnego"/>
      </w:pPr>
    </w:p>
  </w:footnote>
  <w:footnote w:id="4">
    <w:p w14:paraId="2F2A5D24" w14:textId="77777777" w:rsidR="0079325F" w:rsidRDefault="0079325F" w:rsidP="0079325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>
        <w:rPr>
          <w:color w:val="FF0000"/>
        </w:rPr>
        <w:t>Należy wpisać na którą część</w:t>
      </w:r>
      <w:r w:rsidRPr="004F30F4">
        <w:rPr>
          <w:color w:val="FF0000"/>
        </w:rPr>
        <w:t xml:space="preserve"> zamówienia </w:t>
      </w:r>
      <w:r>
        <w:rPr>
          <w:color w:val="FF0000"/>
        </w:rPr>
        <w:t>składane jest</w:t>
      </w:r>
      <w:r w:rsidRPr="004F30F4">
        <w:rPr>
          <w:color w:val="FF0000"/>
        </w:rPr>
        <w:t xml:space="preserve"> </w:t>
      </w:r>
      <w:r w:rsidRPr="004F30F4">
        <w:rPr>
          <w:b/>
          <w:color w:val="FF0000"/>
        </w:rPr>
        <w:t>oświadczenie</w:t>
      </w:r>
    </w:p>
    <w:p w14:paraId="0743EC6C" w14:textId="77777777" w:rsidR="0079325F" w:rsidRDefault="0079325F" w:rsidP="0079325F">
      <w:pPr>
        <w:pStyle w:val="Tekstprzypisudolnego"/>
      </w:pPr>
    </w:p>
  </w:footnote>
  <w:footnote w:id="5">
    <w:p w14:paraId="53D1A381" w14:textId="77777777" w:rsidR="0079325F" w:rsidRDefault="0079325F" w:rsidP="0079325F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>
        <w:rPr>
          <w:color w:val="FF0000"/>
        </w:rPr>
        <w:t>Należy wpisać na którą część</w:t>
      </w:r>
      <w:r w:rsidRPr="004F30F4">
        <w:rPr>
          <w:color w:val="FF0000"/>
        </w:rPr>
        <w:t xml:space="preserve"> zamówienia </w:t>
      </w:r>
      <w:r>
        <w:rPr>
          <w:color w:val="FF0000"/>
        </w:rPr>
        <w:t>składana jest</w:t>
      </w:r>
      <w:r w:rsidRPr="004F30F4">
        <w:rPr>
          <w:color w:val="FF0000"/>
        </w:rPr>
        <w:t xml:space="preserve"> </w:t>
      </w:r>
      <w:r>
        <w:rPr>
          <w:b/>
          <w:color w:val="FF0000"/>
        </w:rPr>
        <w:t>informacja</w:t>
      </w:r>
    </w:p>
    <w:p w14:paraId="2C7A7584" w14:textId="77777777" w:rsidR="0079325F" w:rsidRDefault="0079325F" w:rsidP="007932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539"/>
    </w:tblGrid>
    <w:tr w:rsidR="003979D1" w:rsidRPr="00275309" w14:paraId="7D1D5892" w14:textId="77777777" w:rsidTr="003979D1">
      <w:tc>
        <w:tcPr>
          <w:tcW w:w="1152" w:type="dxa"/>
        </w:tcPr>
        <w:p w14:paraId="6CFBDF0A" w14:textId="77777777" w:rsidR="003979D1" w:rsidRPr="00275309" w:rsidRDefault="003979D1">
          <w:pPr>
            <w:pStyle w:val="Nagwek"/>
            <w:jc w:val="right"/>
            <w:rPr>
              <w:b/>
            </w:rPr>
          </w:pPr>
          <w:r>
            <w:rPr>
              <w:lang w:val="cs-CZ"/>
            </w:rPr>
            <w:fldChar w:fldCharType="begin"/>
          </w:r>
          <w:r>
            <w:instrText>PAGE   \* MERGEFORMAT</w:instrText>
          </w:r>
          <w:r>
            <w:rPr>
              <w:lang w:val="cs-CZ"/>
            </w:rPr>
            <w:fldChar w:fldCharType="separate"/>
          </w:r>
          <w:r w:rsidRPr="00275309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15A885AF" w14:textId="77777777" w:rsidR="003979D1" w:rsidRPr="00275309" w:rsidRDefault="003979D1">
          <w:pPr>
            <w:pStyle w:val="Nagwek"/>
          </w:pPr>
          <w:r w:rsidRPr="00275309">
            <w:t>[Wpisz tekst]</w:t>
          </w:r>
        </w:p>
      </w:tc>
    </w:tr>
  </w:tbl>
  <w:p w14:paraId="69DBDC9C" w14:textId="77777777" w:rsidR="003979D1" w:rsidRDefault="00397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3667" w14:textId="77777777" w:rsidR="006A3292" w:rsidRDefault="007D0A8E" w:rsidP="005C0E69">
    <w:pPr>
      <w:pStyle w:val="Nagwek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AE240" wp14:editId="635DF049">
          <wp:simplePos x="0" y="0"/>
          <wp:positionH relativeFrom="column">
            <wp:posOffset>-76200</wp:posOffset>
          </wp:positionH>
          <wp:positionV relativeFrom="paragraph">
            <wp:posOffset>-212090</wp:posOffset>
          </wp:positionV>
          <wp:extent cx="1143000" cy="4000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7781A1" w14:textId="39EB06B8" w:rsidR="003979D1" w:rsidRPr="005C0E69" w:rsidRDefault="00AD714D" w:rsidP="00DD1B95">
    <w:pPr>
      <w:pStyle w:val="Nagwek"/>
      <w:tabs>
        <w:tab w:val="clear" w:pos="4536"/>
        <w:tab w:val="clear" w:pos="9072"/>
        <w:tab w:val="left" w:pos="1785"/>
      </w:tabs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Usługa tłumaczenia, korekty i redakcji teksów w pięciu częściach</w:t>
    </w:r>
  </w:p>
  <w:p w14:paraId="718E3E10" w14:textId="6E1C3108" w:rsidR="003979D1" w:rsidRDefault="003979D1" w:rsidP="005C0E69">
    <w:pPr>
      <w:suppressAutoHyphens/>
      <w:jc w:val="center"/>
      <w:rPr>
        <w:rFonts w:ascii="Arial" w:hAnsi="Arial" w:cs="Arial"/>
        <w:color w:val="404040"/>
        <w:sz w:val="22"/>
        <w:szCs w:val="22"/>
        <w:u w:val="single"/>
      </w:rPr>
    </w:pP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sz w:val="22"/>
        <w:szCs w:val="22"/>
        <w:u w:val="single"/>
      </w:rPr>
      <w:tab/>
      <w:t xml:space="preserve">                            </w:t>
    </w:r>
    <w:r w:rsidR="005C0E69" w:rsidRPr="005C0E69">
      <w:rPr>
        <w:rFonts w:ascii="Arial" w:hAnsi="Arial" w:cs="Arial"/>
        <w:sz w:val="22"/>
        <w:szCs w:val="22"/>
        <w:u w:val="single"/>
      </w:rPr>
      <w:tab/>
    </w:r>
    <w:r w:rsidR="005C0E69" w:rsidRPr="005C0E69">
      <w:rPr>
        <w:rFonts w:ascii="Arial" w:hAnsi="Arial" w:cs="Arial"/>
        <w:sz w:val="22"/>
        <w:szCs w:val="22"/>
        <w:u w:val="single"/>
      </w:rPr>
      <w:tab/>
    </w:r>
    <w:r w:rsidR="005C0E69" w:rsidRPr="005C0E69">
      <w:rPr>
        <w:rFonts w:ascii="Arial" w:hAnsi="Arial" w:cs="Arial"/>
        <w:sz w:val="22"/>
        <w:szCs w:val="22"/>
        <w:u w:val="single"/>
      </w:rPr>
      <w:tab/>
    </w:r>
    <w:r w:rsidR="005C0E69" w:rsidRPr="005C0E69">
      <w:rPr>
        <w:rFonts w:ascii="Arial" w:hAnsi="Arial" w:cs="Arial"/>
        <w:sz w:val="22"/>
        <w:szCs w:val="22"/>
        <w:u w:val="single"/>
      </w:rPr>
      <w:tab/>
    </w:r>
    <w:r w:rsidR="005C0E69" w:rsidRPr="005C0E69">
      <w:rPr>
        <w:rFonts w:ascii="Arial" w:hAnsi="Arial" w:cs="Arial"/>
        <w:sz w:val="22"/>
        <w:szCs w:val="22"/>
        <w:u w:val="single"/>
      </w:rPr>
      <w:tab/>
    </w:r>
    <w:r w:rsidR="005C0E69"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color w:val="404040"/>
        <w:sz w:val="22"/>
        <w:szCs w:val="22"/>
        <w:u w:val="single"/>
      </w:rPr>
      <w:t>MW/ZP</w:t>
    </w:r>
    <w:r w:rsidRPr="00404E3E">
      <w:rPr>
        <w:rFonts w:ascii="Arial" w:hAnsi="Arial" w:cs="Arial"/>
        <w:color w:val="404040"/>
        <w:sz w:val="22"/>
        <w:szCs w:val="22"/>
        <w:u w:val="single"/>
      </w:rPr>
      <w:t>/</w:t>
    </w:r>
    <w:r w:rsidR="006E0C33">
      <w:rPr>
        <w:rFonts w:ascii="Arial" w:hAnsi="Arial" w:cs="Arial"/>
        <w:color w:val="404040"/>
        <w:sz w:val="22"/>
        <w:szCs w:val="22"/>
        <w:u w:val="single"/>
      </w:rPr>
      <w:t>1</w:t>
    </w:r>
    <w:r w:rsidR="00AD714D">
      <w:rPr>
        <w:rFonts w:ascii="Arial" w:hAnsi="Arial" w:cs="Arial"/>
        <w:color w:val="404040"/>
        <w:sz w:val="22"/>
        <w:szCs w:val="22"/>
        <w:u w:val="single"/>
      </w:rPr>
      <w:t>3</w:t>
    </w:r>
    <w:r w:rsidRPr="00404E3E">
      <w:rPr>
        <w:rFonts w:ascii="Arial" w:hAnsi="Arial" w:cs="Arial"/>
        <w:color w:val="404040"/>
        <w:sz w:val="22"/>
        <w:szCs w:val="22"/>
        <w:u w:val="single"/>
      </w:rPr>
      <w:t>/P</w:t>
    </w:r>
    <w:r w:rsidR="006E507D" w:rsidRPr="00404E3E">
      <w:rPr>
        <w:rFonts w:ascii="Arial" w:hAnsi="Arial" w:cs="Arial"/>
        <w:color w:val="404040"/>
        <w:sz w:val="22"/>
        <w:szCs w:val="22"/>
        <w:u w:val="single"/>
      </w:rPr>
      <w:t>N</w:t>
    </w:r>
    <w:r w:rsidRPr="005C0E69">
      <w:rPr>
        <w:rFonts w:ascii="Arial" w:hAnsi="Arial" w:cs="Arial"/>
        <w:color w:val="404040"/>
        <w:sz w:val="22"/>
        <w:szCs w:val="22"/>
        <w:u w:val="single"/>
      </w:rPr>
      <w:t>/201</w:t>
    </w:r>
    <w:r w:rsidR="006E0C33">
      <w:rPr>
        <w:rFonts w:ascii="Arial" w:hAnsi="Arial" w:cs="Arial"/>
        <w:color w:val="404040"/>
        <w:sz w:val="22"/>
        <w:szCs w:val="22"/>
        <w:u w:val="single"/>
      </w:rPr>
      <w:t>6</w:t>
    </w:r>
  </w:p>
  <w:p w14:paraId="6FDB15EF" w14:textId="77777777" w:rsidR="00FD288A" w:rsidRPr="005C0E69" w:rsidRDefault="00FD288A" w:rsidP="005C0E69">
    <w:pPr>
      <w:suppressAutoHyphens/>
      <w:jc w:val="center"/>
      <w:rPr>
        <w:rFonts w:ascii="Arial" w:hAnsi="Arial" w:cs="Arial"/>
        <w:color w:val="404040"/>
        <w:sz w:val="22"/>
        <w:szCs w:val="22"/>
        <w:u w:val="single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4CB66030"/>
    <w:name w:val="WW8Num5"/>
    <w:lvl w:ilvl="0">
      <w:start w:val="1"/>
      <w:numFmt w:val="decimal"/>
      <w:pStyle w:val="Tekstpodstawowy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404040" w:themeColor="text1" w:themeTint="BF"/>
      </w:rPr>
    </w:lvl>
  </w:abstractNum>
  <w:abstractNum w:abstractNumId="3" w15:restartNumberingAfterBreak="0">
    <w:nsid w:val="0000000A"/>
    <w:multiLevelType w:val="singleLevel"/>
    <w:tmpl w:val="CE2E41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4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16E8312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3D4BAD"/>
    <w:multiLevelType w:val="hybridMultilevel"/>
    <w:tmpl w:val="BE46FC5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465533C"/>
    <w:multiLevelType w:val="hybridMultilevel"/>
    <w:tmpl w:val="A10CC8F8"/>
    <w:lvl w:ilvl="0" w:tplc="9A6821B2">
      <w:start w:val="1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8C02BF4E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27DEE8E0">
      <w:start w:val="1"/>
      <w:numFmt w:val="decimal"/>
      <w:lvlText w:val="%4."/>
      <w:lvlJc w:val="left"/>
      <w:pPr>
        <w:ind w:left="32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05622215"/>
    <w:multiLevelType w:val="hybridMultilevel"/>
    <w:tmpl w:val="43C445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A4100"/>
    <w:multiLevelType w:val="hybridMultilevel"/>
    <w:tmpl w:val="7E201C00"/>
    <w:lvl w:ilvl="0" w:tplc="8FC4CD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CD36EC"/>
    <w:multiLevelType w:val="hybridMultilevel"/>
    <w:tmpl w:val="08760C94"/>
    <w:lvl w:ilvl="0" w:tplc="E1DAE4D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59AC83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85403"/>
    <w:multiLevelType w:val="multilevel"/>
    <w:tmpl w:val="3C0E44F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ascii="Arial" w:eastAsia="MS Mincho" w:hAnsi="Arial" w:cs="Arial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14897883"/>
    <w:multiLevelType w:val="hybridMultilevel"/>
    <w:tmpl w:val="2B12BA4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6C4250B"/>
    <w:multiLevelType w:val="hybridMultilevel"/>
    <w:tmpl w:val="96E2F87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475CCE"/>
    <w:multiLevelType w:val="hybridMultilevel"/>
    <w:tmpl w:val="0A88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377E1"/>
    <w:multiLevelType w:val="hybridMultilevel"/>
    <w:tmpl w:val="9B36E00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1B4A0D35"/>
    <w:multiLevelType w:val="hybridMultilevel"/>
    <w:tmpl w:val="E3D8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6380E"/>
    <w:multiLevelType w:val="hybridMultilevel"/>
    <w:tmpl w:val="7E5E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B1565"/>
    <w:multiLevelType w:val="hybridMultilevel"/>
    <w:tmpl w:val="D472CD8A"/>
    <w:lvl w:ilvl="0" w:tplc="E10896B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1E0F5300"/>
    <w:multiLevelType w:val="hybridMultilevel"/>
    <w:tmpl w:val="A68857FE"/>
    <w:lvl w:ilvl="0" w:tplc="3FA04D52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1" w15:restartNumberingAfterBreak="0">
    <w:nsid w:val="1F6E76F4"/>
    <w:multiLevelType w:val="hybridMultilevel"/>
    <w:tmpl w:val="EDB023A2"/>
    <w:lvl w:ilvl="0" w:tplc="6F92B8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93F26"/>
    <w:multiLevelType w:val="hybridMultilevel"/>
    <w:tmpl w:val="F4A4F5DE"/>
    <w:lvl w:ilvl="0" w:tplc="C870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0540C1"/>
    <w:multiLevelType w:val="hybridMultilevel"/>
    <w:tmpl w:val="BF4EC01A"/>
    <w:lvl w:ilvl="0" w:tplc="1D62BA90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16023A"/>
    <w:multiLevelType w:val="hybridMultilevel"/>
    <w:tmpl w:val="0A7EC906"/>
    <w:lvl w:ilvl="0" w:tplc="87786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0138CF"/>
    <w:multiLevelType w:val="hybridMultilevel"/>
    <w:tmpl w:val="2DE034C0"/>
    <w:lvl w:ilvl="0" w:tplc="367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AC086C"/>
    <w:multiLevelType w:val="hybridMultilevel"/>
    <w:tmpl w:val="E60E5336"/>
    <w:lvl w:ilvl="0" w:tplc="F156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2864FE7"/>
    <w:multiLevelType w:val="hybridMultilevel"/>
    <w:tmpl w:val="CF988704"/>
    <w:lvl w:ilvl="0" w:tplc="0E484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A3A17"/>
    <w:multiLevelType w:val="hybridMultilevel"/>
    <w:tmpl w:val="76E00042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55334D2"/>
    <w:multiLevelType w:val="hybridMultilevel"/>
    <w:tmpl w:val="5254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93D69"/>
    <w:multiLevelType w:val="hybridMultilevel"/>
    <w:tmpl w:val="62D614AC"/>
    <w:lvl w:ilvl="0" w:tplc="5D46CA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200AF"/>
    <w:multiLevelType w:val="hybridMultilevel"/>
    <w:tmpl w:val="F496DDF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A2C5E"/>
    <w:multiLevelType w:val="hybridMultilevel"/>
    <w:tmpl w:val="9D100DA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50B45003"/>
    <w:multiLevelType w:val="multilevel"/>
    <w:tmpl w:val="5CAA54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4E06B51"/>
    <w:multiLevelType w:val="hybridMultilevel"/>
    <w:tmpl w:val="966425D6"/>
    <w:lvl w:ilvl="0" w:tplc="EA2636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E5708E3"/>
    <w:multiLevelType w:val="hybridMultilevel"/>
    <w:tmpl w:val="6ED8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1331"/>
    <w:multiLevelType w:val="hybridMultilevel"/>
    <w:tmpl w:val="DE4801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283012D"/>
    <w:multiLevelType w:val="hybridMultilevel"/>
    <w:tmpl w:val="C7CA2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AB13B7"/>
    <w:multiLevelType w:val="hybridMultilevel"/>
    <w:tmpl w:val="F364F3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61917"/>
    <w:multiLevelType w:val="hybridMultilevel"/>
    <w:tmpl w:val="8B7EDF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A2D639F"/>
    <w:multiLevelType w:val="hybridMultilevel"/>
    <w:tmpl w:val="7EBA3B08"/>
    <w:lvl w:ilvl="0" w:tplc="527A7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BA100A"/>
    <w:multiLevelType w:val="hybridMultilevel"/>
    <w:tmpl w:val="57B8C5EE"/>
    <w:lvl w:ilvl="0" w:tplc="E9BEC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1516E"/>
    <w:multiLevelType w:val="hybridMultilevel"/>
    <w:tmpl w:val="BB2E5C3C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47DE3"/>
    <w:multiLevelType w:val="hybridMultilevel"/>
    <w:tmpl w:val="8912F38E"/>
    <w:lvl w:ilvl="0" w:tplc="0415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4" w15:restartNumberingAfterBreak="0">
    <w:nsid w:val="7E0965C0"/>
    <w:multiLevelType w:val="hybridMultilevel"/>
    <w:tmpl w:val="A6FEC7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C5CC7"/>
    <w:multiLevelType w:val="hybridMultilevel"/>
    <w:tmpl w:val="FE9C65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7FD61A9A"/>
    <w:multiLevelType w:val="hybridMultilevel"/>
    <w:tmpl w:val="941C6AD0"/>
    <w:lvl w:ilvl="0" w:tplc="4C4EBF24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17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33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2"/>
  </w:num>
  <w:num w:numId="15">
    <w:abstractNumId w:val="29"/>
  </w:num>
  <w:num w:numId="16">
    <w:abstractNumId w:val="45"/>
  </w:num>
  <w:num w:numId="17">
    <w:abstractNumId w:val="9"/>
  </w:num>
  <w:num w:numId="18">
    <w:abstractNumId w:val="21"/>
  </w:num>
  <w:num w:numId="19">
    <w:abstractNumId w:val="35"/>
  </w:num>
  <w:num w:numId="20">
    <w:abstractNumId w:val="20"/>
  </w:num>
  <w:num w:numId="21">
    <w:abstractNumId w:val="40"/>
  </w:num>
  <w:num w:numId="22">
    <w:abstractNumId w:val="34"/>
  </w:num>
  <w:num w:numId="23">
    <w:abstractNumId w:val="15"/>
  </w:num>
  <w:num w:numId="24">
    <w:abstractNumId w:val="26"/>
  </w:num>
  <w:num w:numId="25">
    <w:abstractNumId w:val="10"/>
  </w:num>
  <w:num w:numId="26">
    <w:abstractNumId w:val="43"/>
  </w:num>
  <w:num w:numId="27">
    <w:abstractNumId w:val="31"/>
  </w:num>
  <w:num w:numId="28">
    <w:abstractNumId w:val="28"/>
  </w:num>
  <w:num w:numId="29">
    <w:abstractNumId w:val="44"/>
  </w:num>
  <w:num w:numId="30">
    <w:abstractNumId w:val="14"/>
  </w:num>
  <w:num w:numId="31">
    <w:abstractNumId w:val="38"/>
  </w:num>
  <w:num w:numId="32">
    <w:abstractNumId w:val="16"/>
  </w:num>
  <w:num w:numId="33">
    <w:abstractNumId w:val="39"/>
  </w:num>
  <w:num w:numId="34">
    <w:abstractNumId w:val="36"/>
  </w:num>
  <w:num w:numId="35">
    <w:abstractNumId w:val="13"/>
  </w:num>
  <w:num w:numId="36">
    <w:abstractNumId w:val="6"/>
  </w:num>
  <w:num w:numId="37">
    <w:abstractNumId w:val="22"/>
  </w:num>
  <w:num w:numId="38">
    <w:abstractNumId w:val="24"/>
  </w:num>
  <w:num w:numId="39">
    <w:abstractNumId w:val="41"/>
  </w:num>
  <w:num w:numId="40">
    <w:abstractNumId w:val="27"/>
  </w:num>
  <w:num w:numId="41">
    <w:abstractNumId w:val="46"/>
  </w:num>
  <w:num w:numId="42">
    <w:abstractNumId w:val="23"/>
  </w:num>
  <w:num w:numId="43">
    <w:abstractNumId w:val="19"/>
  </w:num>
  <w:num w:numId="44">
    <w:abstractNumId w:val="25"/>
  </w:num>
  <w:num w:numId="45">
    <w:abstractNumId w:val="18"/>
  </w:num>
  <w:num w:numId="46">
    <w:abstractNumId w:val="32"/>
  </w:num>
  <w:num w:numId="47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2"/>
    <w:rsid w:val="0004595C"/>
    <w:rsid w:val="00073181"/>
    <w:rsid w:val="00082DC2"/>
    <w:rsid w:val="000A3242"/>
    <w:rsid w:val="000B2285"/>
    <w:rsid w:val="000B7924"/>
    <w:rsid w:val="000C0EB5"/>
    <w:rsid w:val="000C180E"/>
    <w:rsid w:val="000E1E2D"/>
    <w:rsid w:val="000E45EA"/>
    <w:rsid w:val="000F1A54"/>
    <w:rsid w:val="00101BD8"/>
    <w:rsid w:val="00114C0A"/>
    <w:rsid w:val="00115160"/>
    <w:rsid w:val="00121C4F"/>
    <w:rsid w:val="00151801"/>
    <w:rsid w:val="00171745"/>
    <w:rsid w:val="00174189"/>
    <w:rsid w:val="00175FF4"/>
    <w:rsid w:val="00177ED3"/>
    <w:rsid w:val="001850DA"/>
    <w:rsid w:val="00191269"/>
    <w:rsid w:val="0019348D"/>
    <w:rsid w:val="001A00E7"/>
    <w:rsid w:val="001C529E"/>
    <w:rsid w:val="001E0DBA"/>
    <w:rsid w:val="001E14CF"/>
    <w:rsid w:val="001E26B9"/>
    <w:rsid w:val="002107F1"/>
    <w:rsid w:val="0022090D"/>
    <w:rsid w:val="00224A31"/>
    <w:rsid w:val="002369B0"/>
    <w:rsid w:val="00251254"/>
    <w:rsid w:val="002739F5"/>
    <w:rsid w:val="00286D0D"/>
    <w:rsid w:val="00294260"/>
    <w:rsid w:val="002A3357"/>
    <w:rsid w:val="002A5C2B"/>
    <w:rsid w:val="002B067B"/>
    <w:rsid w:val="002B08B3"/>
    <w:rsid w:val="002B55BF"/>
    <w:rsid w:val="002B598C"/>
    <w:rsid w:val="002C2131"/>
    <w:rsid w:val="002D1657"/>
    <w:rsid w:val="002D471D"/>
    <w:rsid w:val="002F5290"/>
    <w:rsid w:val="002F5BD8"/>
    <w:rsid w:val="00310343"/>
    <w:rsid w:val="00362F97"/>
    <w:rsid w:val="00371C3D"/>
    <w:rsid w:val="003722E7"/>
    <w:rsid w:val="003763D8"/>
    <w:rsid w:val="00380A42"/>
    <w:rsid w:val="003979D1"/>
    <w:rsid w:val="003C3EBA"/>
    <w:rsid w:val="003D1DB4"/>
    <w:rsid w:val="003D7FF2"/>
    <w:rsid w:val="00400C89"/>
    <w:rsid w:val="00404E3E"/>
    <w:rsid w:val="00407C4F"/>
    <w:rsid w:val="00422FB2"/>
    <w:rsid w:val="00427F36"/>
    <w:rsid w:val="004372B3"/>
    <w:rsid w:val="004518F4"/>
    <w:rsid w:val="00475A5C"/>
    <w:rsid w:val="0048637C"/>
    <w:rsid w:val="004872D5"/>
    <w:rsid w:val="00490BA5"/>
    <w:rsid w:val="004A0C68"/>
    <w:rsid w:val="004B185D"/>
    <w:rsid w:val="004C3B35"/>
    <w:rsid w:val="004C7864"/>
    <w:rsid w:val="004D77A6"/>
    <w:rsid w:val="00527EFF"/>
    <w:rsid w:val="00540CF9"/>
    <w:rsid w:val="005452B8"/>
    <w:rsid w:val="00547B45"/>
    <w:rsid w:val="00561784"/>
    <w:rsid w:val="00567A68"/>
    <w:rsid w:val="005727B1"/>
    <w:rsid w:val="00585B3B"/>
    <w:rsid w:val="005C0E69"/>
    <w:rsid w:val="005E6394"/>
    <w:rsid w:val="005F3D1C"/>
    <w:rsid w:val="00611B08"/>
    <w:rsid w:val="00617B20"/>
    <w:rsid w:val="00623E56"/>
    <w:rsid w:val="0062670A"/>
    <w:rsid w:val="00626A07"/>
    <w:rsid w:val="00646D0B"/>
    <w:rsid w:val="00650090"/>
    <w:rsid w:val="00651500"/>
    <w:rsid w:val="00664279"/>
    <w:rsid w:val="00665AD3"/>
    <w:rsid w:val="00666BDA"/>
    <w:rsid w:val="00673D68"/>
    <w:rsid w:val="006A3292"/>
    <w:rsid w:val="006B38A1"/>
    <w:rsid w:val="006B60FC"/>
    <w:rsid w:val="006B64FE"/>
    <w:rsid w:val="006C4732"/>
    <w:rsid w:val="006D1742"/>
    <w:rsid w:val="006E0C33"/>
    <w:rsid w:val="006E3C30"/>
    <w:rsid w:val="006E507D"/>
    <w:rsid w:val="006E76E2"/>
    <w:rsid w:val="006F1090"/>
    <w:rsid w:val="0072004F"/>
    <w:rsid w:val="00736970"/>
    <w:rsid w:val="0077031B"/>
    <w:rsid w:val="00774750"/>
    <w:rsid w:val="00783933"/>
    <w:rsid w:val="0078694B"/>
    <w:rsid w:val="0079325F"/>
    <w:rsid w:val="00796208"/>
    <w:rsid w:val="007A0453"/>
    <w:rsid w:val="007B438D"/>
    <w:rsid w:val="007C5468"/>
    <w:rsid w:val="007D0A8E"/>
    <w:rsid w:val="007D17DC"/>
    <w:rsid w:val="00816A7B"/>
    <w:rsid w:val="00817957"/>
    <w:rsid w:val="00825302"/>
    <w:rsid w:val="00854685"/>
    <w:rsid w:val="00872C60"/>
    <w:rsid w:val="0088384A"/>
    <w:rsid w:val="008A49B2"/>
    <w:rsid w:val="008B11CC"/>
    <w:rsid w:val="008E3426"/>
    <w:rsid w:val="008E7392"/>
    <w:rsid w:val="008E7841"/>
    <w:rsid w:val="00900265"/>
    <w:rsid w:val="009142A9"/>
    <w:rsid w:val="00936228"/>
    <w:rsid w:val="00944D2B"/>
    <w:rsid w:val="00974208"/>
    <w:rsid w:val="00985863"/>
    <w:rsid w:val="00992C52"/>
    <w:rsid w:val="00995BD7"/>
    <w:rsid w:val="009A03FF"/>
    <w:rsid w:val="009A47B4"/>
    <w:rsid w:val="009B3D86"/>
    <w:rsid w:val="009D25BA"/>
    <w:rsid w:val="009E0FC3"/>
    <w:rsid w:val="009E27FA"/>
    <w:rsid w:val="009E7867"/>
    <w:rsid w:val="009F1141"/>
    <w:rsid w:val="009F459D"/>
    <w:rsid w:val="00A014E3"/>
    <w:rsid w:val="00A05C77"/>
    <w:rsid w:val="00A45D84"/>
    <w:rsid w:val="00A61358"/>
    <w:rsid w:val="00AA1201"/>
    <w:rsid w:val="00AB4BC4"/>
    <w:rsid w:val="00AC0711"/>
    <w:rsid w:val="00AD714D"/>
    <w:rsid w:val="00AF0201"/>
    <w:rsid w:val="00AF1C0F"/>
    <w:rsid w:val="00AF528A"/>
    <w:rsid w:val="00B16D7C"/>
    <w:rsid w:val="00B279E5"/>
    <w:rsid w:val="00B65A6F"/>
    <w:rsid w:val="00B80D42"/>
    <w:rsid w:val="00B87776"/>
    <w:rsid w:val="00B965CF"/>
    <w:rsid w:val="00BB6023"/>
    <w:rsid w:val="00BE11FC"/>
    <w:rsid w:val="00BF079F"/>
    <w:rsid w:val="00C16C2F"/>
    <w:rsid w:val="00C216C9"/>
    <w:rsid w:val="00C31D59"/>
    <w:rsid w:val="00C41A39"/>
    <w:rsid w:val="00C73730"/>
    <w:rsid w:val="00C80EF7"/>
    <w:rsid w:val="00C82508"/>
    <w:rsid w:val="00C83A47"/>
    <w:rsid w:val="00C8645F"/>
    <w:rsid w:val="00C86A65"/>
    <w:rsid w:val="00C90D1B"/>
    <w:rsid w:val="00C9253B"/>
    <w:rsid w:val="00C93A69"/>
    <w:rsid w:val="00CA0562"/>
    <w:rsid w:val="00CA35C5"/>
    <w:rsid w:val="00CA4AC7"/>
    <w:rsid w:val="00CB4AFD"/>
    <w:rsid w:val="00D00F01"/>
    <w:rsid w:val="00D03639"/>
    <w:rsid w:val="00D07A40"/>
    <w:rsid w:val="00D16A54"/>
    <w:rsid w:val="00D44D26"/>
    <w:rsid w:val="00D929C6"/>
    <w:rsid w:val="00DB422E"/>
    <w:rsid w:val="00DB4528"/>
    <w:rsid w:val="00DC45A6"/>
    <w:rsid w:val="00DD1B95"/>
    <w:rsid w:val="00DD7756"/>
    <w:rsid w:val="00DE0C8A"/>
    <w:rsid w:val="00DE1968"/>
    <w:rsid w:val="00DE1E4A"/>
    <w:rsid w:val="00E01F46"/>
    <w:rsid w:val="00E02B64"/>
    <w:rsid w:val="00E06009"/>
    <w:rsid w:val="00E22060"/>
    <w:rsid w:val="00E608A7"/>
    <w:rsid w:val="00E805FE"/>
    <w:rsid w:val="00E82D08"/>
    <w:rsid w:val="00EB6D47"/>
    <w:rsid w:val="00EC5B6A"/>
    <w:rsid w:val="00ED2D93"/>
    <w:rsid w:val="00ED2DE2"/>
    <w:rsid w:val="00F0012D"/>
    <w:rsid w:val="00F05817"/>
    <w:rsid w:val="00F2574D"/>
    <w:rsid w:val="00F33DEE"/>
    <w:rsid w:val="00F409E4"/>
    <w:rsid w:val="00F414C2"/>
    <w:rsid w:val="00F4380A"/>
    <w:rsid w:val="00F453ED"/>
    <w:rsid w:val="00F54FC8"/>
    <w:rsid w:val="00F63F97"/>
    <w:rsid w:val="00F81A95"/>
    <w:rsid w:val="00F840C7"/>
    <w:rsid w:val="00F85590"/>
    <w:rsid w:val="00FA47C0"/>
    <w:rsid w:val="00FD288A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B708"/>
  <w15:docId w15:val="{CDE081E2-8DC8-4657-A394-390D0B8F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3F97"/>
    <w:pPr>
      <w:keepNext/>
      <w:numPr>
        <w:numId w:val="10"/>
      </w:numPr>
      <w:suppressAutoHyphens/>
      <w:outlineLvl w:val="0"/>
    </w:pPr>
    <w:rPr>
      <w:rFonts w:ascii="Arial" w:eastAsia="Arial Unicode MS" w:hAnsi="Arial"/>
      <w:b/>
      <w:i/>
      <w:iCs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F63F97"/>
    <w:pPr>
      <w:keepNext/>
      <w:numPr>
        <w:ilvl w:val="1"/>
        <w:numId w:val="10"/>
      </w:numPr>
      <w:tabs>
        <w:tab w:val="left" w:pos="709"/>
      </w:tabs>
      <w:suppressAutoHyphens/>
      <w:spacing w:line="360" w:lineRule="auto"/>
      <w:jc w:val="both"/>
      <w:outlineLvl w:val="1"/>
    </w:pPr>
    <w:rPr>
      <w:rFonts w:ascii="Arial" w:eastAsia="Arial Unicode MS" w:hAnsi="Arial"/>
      <w:b/>
      <w:bCs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3F97"/>
    <w:pPr>
      <w:keepNext/>
      <w:numPr>
        <w:ilvl w:val="2"/>
        <w:numId w:val="10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63F97"/>
    <w:pPr>
      <w:keepNext/>
      <w:numPr>
        <w:ilvl w:val="3"/>
        <w:numId w:val="10"/>
      </w:numPr>
      <w:pBdr>
        <w:top w:val="single" w:sz="4" w:space="1" w:color="000000"/>
      </w:pBdr>
      <w:tabs>
        <w:tab w:val="left" w:pos="5103"/>
        <w:tab w:val="left" w:pos="8208"/>
      </w:tabs>
      <w:suppressAutoHyphens/>
      <w:ind w:left="284" w:firstLine="0"/>
      <w:outlineLvl w:val="3"/>
    </w:pPr>
    <w:rPr>
      <w:rFonts w:ascii="Arial" w:eastAsia="Arial Unicode MS" w:hAnsi="Arial"/>
      <w:b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63F97"/>
    <w:pPr>
      <w:numPr>
        <w:ilvl w:val="4"/>
        <w:numId w:val="10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63F97"/>
    <w:pPr>
      <w:numPr>
        <w:ilvl w:val="5"/>
        <w:numId w:val="10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3F97"/>
    <w:pPr>
      <w:numPr>
        <w:ilvl w:val="6"/>
        <w:numId w:val="10"/>
      </w:numPr>
      <w:suppressAutoHyphens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rsid w:val="00380A4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80A42"/>
    <w:pPr>
      <w:numPr>
        <w:numId w:val="1"/>
      </w:numPr>
      <w:tabs>
        <w:tab w:val="left" w:pos="720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A42"/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80A42"/>
    <w:pPr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0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A42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80A42"/>
    <w:pPr>
      <w:suppressAutoHyphens/>
      <w:ind w:left="720"/>
    </w:pPr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80A4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0A42"/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80A42"/>
    <w:rPr>
      <w:rFonts w:cs="Times New Roman"/>
      <w:sz w:val="16"/>
    </w:rPr>
  </w:style>
  <w:style w:type="paragraph" w:customStyle="1" w:styleId="ust">
    <w:name w:val="ust"/>
    <w:rsid w:val="00380A4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94B"/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78694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4B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ekstpodstawowywcity31">
    <w:name w:val="Tekst podstawowy wcięty 31"/>
    <w:basedOn w:val="Normalny"/>
    <w:rsid w:val="00F840C7"/>
    <w:pPr>
      <w:tabs>
        <w:tab w:val="left" w:pos="180"/>
      </w:tabs>
      <w:suppressAutoHyphens/>
      <w:ind w:left="360" w:hanging="360"/>
      <w:jc w:val="both"/>
    </w:pPr>
    <w:rPr>
      <w:rFonts w:ascii="Arial" w:eastAsia="Times New Roman" w:hAnsi="Arial"/>
      <w:lang w:eastAsia="ar-SA"/>
    </w:rPr>
  </w:style>
  <w:style w:type="character" w:customStyle="1" w:styleId="Heading1Char20">
    <w:name w:val="Heading 1 Char20"/>
    <w:aliases w:val="h1 Char20,H1 Char20,1st level Char20,I1 Char20,Chapter title Char20,l1 Char20,l1+toc 1 Char20,Level 1 Char20,Level 11 Char20,Head 1 Char20,Head 11 Char20,Head 12 Char20,Head 111 Char20,Head 13 Char20,Head 112 Char20,Head 14 Char20"/>
    <w:uiPriority w:val="99"/>
    <w:locked/>
    <w:rsid w:val="00B87776"/>
    <w:rPr>
      <w:rFonts w:ascii="Cambria" w:hAnsi="Cambria"/>
      <w:b/>
      <w:kern w:val="32"/>
      <w:sz w:val="32"/>
    </w:rPr>
  </w:style>
  <w:style w:type="character" w:customStyle="1" w:styleId="Nagwek1Znak">
    <w:name w:val="Nagłówek 1 Znak"/>
    <w:basedOn w:val="Domylnaczcionkaakapitu"/>
    <w:link w:val="Nagwek1"/>
    <w:rsid w:val="00F63F97"/>
    <w:rPr>
      <w:rFonts w:ascii="Arial" w:eastAsia="Arial Unicode MS" w:hAnsi="Arial" w:cs="Times New Roman"/>
      <w:b/>
      <w:i/>
      <w:iCs/>
      <w:sz w:val="28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63F97"/>
    <w:rPr>
      <w:rFonts w:ascii="Arial" w:eastAsia="Arial Unicode MS" w:hAnsi="Arial" w:cs="Times New Roman"/>
      <w:b/>
      <w:bCs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63F9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63F97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3F9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63F9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63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63F97"/>
    <w:pPr>
      <w:suppressAutoHyphens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Default">
    <w:name w:val="Default"/>
    <w:uiPriority w:val="99"/>
    <w:rsid w:val="00F63F97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styleId="Pogrubienie">
    <w:name w:val="Strong"/>
    <w:qFormat/>
    <w:rsid w:val="00F63F97"/>
    <w:rPr>
      <w:b/>
      <w:bCs/>
    </w:rPr>
  </w:style>
  <w:style w:type="paragraph" w:customStyle="1" w:styleId="Style18">
    <w:name w:val="Style18"/>
    <w:basedOn w:val="Normalny"/>
    <w:rsid w:val="00F63F97"/>
    <w:pPr>
      <w:widowControl w:val="0"/>
      <w:autoSpaceDE w:val="0"/>
      <w:autoSpaceDN w:val="0"/>
      <w:adjustRightInd w:val="0"/>
      <w:spacing w:line="192" w:lineRule="exact"/>
      <w:ind w:hanging="494"/>
      <w:jc w:val="both"/>
    </w:pPr>
    <w:rPr>
      <w:rFonts w:ascii="Times New Roman" w:eastAsia="Times New Roman" w:hAnsi="Times New Roman"/>
    </w:rPr>
  </w:style>
  <w:style w:type="character" w:customStyle="1" w:styleId="FontStyle51">
    <w:name w:val="Font Style51"/>
    <w:rsid w:val="00F63F9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1">
    <w:name w:val="1."/>
    <w:basedOn w:val="Normalny"/>
    <w:rsid w:val="00F63F97"/>
    <w:pPr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1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14D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14D"/>
    <w:rPr>
      <w:vertAlign w:val="superscript"/>
    </w:rPr>
  </w:style>
  <w:style w:type="paragraph" w:customStyle="1" w:styleId="Tekstpodstawowy22">
    <w:name w:val="Tekst podstawowy 22"/>
    <w:basedOn w:val="Normalny"/>
    <w:rsid w:val="0079325F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79325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325F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Standardowy0">
    <w:name w:val="Standardowy.+"/>
    <w:rsid w:val="0079325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79325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1540-4077-4D3A-B654-1B227295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Wojciechowska-Szac</dc:creator>
  <cp:lastModifiedBy>Żaneta Urbaniak</cp:lastModifiedBy>
  <cp:revision>3</cp:revision>
  <cp:lastPrinted>2015-07-29T12:06:00Z</cp:lastPrinted>
  <dcterms:created xsi:type="dcterms:W3CDTF">2016-05-04T09:40:00Z</dcterms:created>
  <dcterms:modified xsi:type="dcterms:W3CDTF">2016-05-04T09:58:00Z</dcterms:modified>
</cp:coreProperties>
</file>