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F44DD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F44DDD" w:rsidRPr="00AE0D6F" w:rsidRDefault="0059190C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16510</wp:posOffset>
                      </wp:positionV>
                      <wp:extent cx="6438900" cy="126682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9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4DDD" w:rsidRPr="00AE0D6F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F44DDD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</w:t>
                                  </w:r>
                                  <w:r w:rsidR="00C479A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F44DDD" w:rsidRPr="00AE0D6F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F44DDD" w:rsidRDefault="00F44DD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F44DDD" w:rsidRDefault="00FB7D3C" w:rsidP="00FB7D3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                                                        </w:t>
                                  </w:r>
                                  <w:r w:rsidR="0016453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Asystent muzealny</w:t>
                                  </w:r>
                                </w:p>
                                <w:p w:rsidR="00FB7D3C" w:rsidRDefault="00FB7D3C" w:rsidP="00FB7D3C">
                                  <w:pPr>
                                    <w:spacing w:after="0" w:line="240" w:lineRule="auto"/>
                                    <w:ind w:left="2832" w:firstLine="70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</w:t>
                                  </w:r>
                                  <w:r w:rsidR="00F44DD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</w:t>
                                  </w:r>
                                  <w:r w:rsidR="009E0C5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</w:t>
                                  </w:r>
                                  <w:r w:rsidR="0016453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Przechowywania</w:t>
                                  </w:r>
                                  <w:r w:rsidR="00F44DD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Zbiorów</w:t>
                                  </w:r>
                                </w:p>
                                <w:p w:rsidR="00FB7D3C" w:rsidRDefault="00FB7D3C" w:rsidP="00FB7D3C">
                                  <w:pPr>
                                    <w:spacing w:after="0" w:line="240" w:lineRule="auto"/>
                                    <w:ind w:left="2832" w:firstLine="70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(Muzeum Warszawskiej Pragi)</w:t>
                                  </w:r>
                                </w:p>
                                <w:p w:rsidR="00164539" w:rsidRDefault="00164539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  <w:p w:rsidR="00164539" w:rsidRDefault="00164539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  <w:p w:rsidR="00F44DDD" w:rsidRDefault="00F44D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3pt;margin-top:1.3pt;width:507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aL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" stroked="f">
                      <v:textbox>
                        <w:txbxContent>
                          <w:p w:rsidR="00F44DDD" w:rsidRPr="00AE0D6F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F44DDD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</w:t>
                            </w:r>
                            <w:r w:rsidR="00C479A7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F44DDD" w:rsidRPr="00AE0D6F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F44DDD" w:rsidRDefault="00F44DD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F44DDD" w:rsidRDefault="00FB7D3C" w:rsidP="00FB7D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                                                        </w:t>
                            </w:r>
                            <w:r w:rsidR="001645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Asystent muzealny</w:t>
                            </w:r>
                          </w:p>
                          <w:p w:rsidR="00FB7D3C" w:rsidRDefault="00FB7D3C" w:rsidP="00FB7D3C">
                            <w:pPr>
                              <w:spacing w:after="0" w:line="240" w:lineRule="auto"/>
                              <w:ind w:left="2832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F44DD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</w:t>
                            </w:r>
                            <w:r w:rsidR="009E0C51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16453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Przechowywania</w:t>
                            </w:r>
                            <w:r w:rsidR="00F44DDD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Zbiorów</w:t>
                            </w:r>
                          </w:p>
                          <w:p w:rsidR="00FB7D3C" w:rsidRDefault="00FB7D3C" w:rsidP="00FB7D3C">
                            <w:pPr>
                              <w:spacing w:after="0" w:line="240" w:lineRule="auto"/>
                              <w:ind w:left="2832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(Muzeum Warszawskiej Pragi)</w:t>
                            </w:r>
                          </w:p>
                          <w:p w:rsidR="00164539" w:rsidRDefault="00164539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164539" w:rsidRDefault="00164539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F44DDD" w:rsidRDefault="00F44DD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F44DDD" w:rsidRPr="00AE0D6F" w:rsidRDefault="00F44DD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44DD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44DDD" w:rsidRDefault="00F44DD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44DDD" w:rsidRDefault="00F44DD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44DDD" w:rsidRDefault="00F44DD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44DD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F44DD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944000" w:rsidRDefault="00393213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</w:t>
            </w:r>
            <w:r w:rsidR="00164539">
              <w:rPr>
                <w:rFonts w:ascii="Arial" w:hAnsi="Arial" w:cs="Arial"/>
                <w:sz w:val="16"/>
                <w:szCs w:val="16"/>
                <w:lang w:eastAsia="pl-PL"/>
              </w:rPr>
              <w:t>rganizacja wewnętrzna magazynów zbiorów</w:t>
            </w:r>
          </w:p>
          <w:p w:rsidR="00164539" w:rsidRDefault="00393213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</w:t>
            </w:r>
            <w:r w:rsidR="00164539">
              <w:rPr>
                <w:rFonts w:ascii="Arial" w:hAnsi="Arial" w:cs="Arial"/>
                <w:sz w:val="16"/>
                <w:szCs w:val="16"/>
                <w:lang w:eastAsia="pl-PL"/>
              </w:rPr>
              <w:t>bsługa ruchu wewnętrznego zbiorów</w:t>
            </w:r>
          </w:p>
          <w:p w:rsidR="00164539" w:rsidRDefault="00393213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</w:t>
            </w:r>
            <w:r w:rsidR="00164539">
              <w:rPr>
                <w:rFonts w:ascii="Arial" w:hAnsi="Arial" w:cs="Arial"/>
                <w:sz w:val="16"/>
                <w:szCs w:val="16"/>
                <w:lang w:eastAsia="pl-PL"/>
              </w:rPr>
              <w:t>rowadzenie ewidencji magazynowej zbiorów</w:t>
            </w:r>
          </w:p>
          <w:p w:rsidR="00164539" w:rsidRDefault="00393213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</w:t>
            </w:r>
            <w:r w:rsidR="00164539">
              <w:rPr>
                <w:rFonts w:ascii="Arial" w:hAnsi="Arial" w:cs="Arial"/>
                <w:sz w:val="16"/>
                <w:szCs w:val="16"/>
                <w:lang w:eastAsia="pl-PL"/>
              </w:rPr>
              <w:t xml:space="preserve">dział w </w:t>
            </w:r>
            <w:proofErr w:type="spellStart"/>
            <w:r w:rsidR="00164539">
              <w:rPr>
                <w:rFonts w:ascii="Arial" w:hAnsi="Arial" w:cs="Arial"/>
                <w:sz w:val="16"/>
                <w:szCs w:val="16"/>
                <w:lang w:eastAsia="pl-PL"/>
              </w:rPr>
              <w:t>scontrum</w:t>
            </w:r>
            <w:proofErr w:type="spellEnd"/>
            <w:r w:rsidR="0016453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zbiorów</w:t>
            </w:r>
          </w:p>
          <w:p w:rsidR="00F44DDD" w:rsidRPr="00AE0D6F" w:rsidRDefault="00F44DD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0107A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F44DDD" w:rsidRPr="00263EA3" w:rsidRDefault="00F44DDD" w:rsidP="003D3A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Muzeum i poza nim. Bezpieczne warunki pracy na stanowisku. Winda w budynku. </w:t>
            </w:r>
          </w:p>
          <w:p w:rsidR="00F44DDD" w:rsidRPr="00AE0D6F" w:rsidRDefault="00F44DDD" w:rsidP="008706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 pow. 4 h dziennie, przemieszczaniem się wewnątrz budynku </w:t>
            </w:r>
            <w:r w:rsidR="0087062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i w terenie oraz rozmowami telefonicznymi, praca w pozycji wymuszonej.</w:t>
            </w:r>
          </w:p>
        </w:tc>
      </w:tr>
      <w:tr w:rsidR="00F44DD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F44DDD" w:rsidRPr="00AE0D6F" w:rsidTr="00361341">
        <w:trPr>
          <w:trHeight w:val="86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F44DDD" w:rsidRPr="00263EA3" w:rsidRDefault="003E6842" w:rsidP="003E6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wyższe drugiego stopnia lub jednolite studia magisterskie </w:t>
            </w:r>
            <w:r w:rsidR="00FD5BF4">
              <w:rPr>
                <w:rFonts w:ascii="Arial" w:hAnsi="Arial" w:cs="Arial"/>
                <w:sz w:val="16"/>
                <w:szCs w:val="16"/>
                <w:lang w:eastAsia="pl-PL"/>
              </w:rPr>
              <w:t>na kierunku Historia Sztuki</w:t>
            </w:r>
            <w:r w:rsidR="00E309F6">
              <w:rPr>
                <w:rFonts w:ascii="Arial" w:hAnsi="Arial" w:cs="Arial"/>
                <w:sz w:val="16"/>
                <w:szCs w:val="16"/>
                <w:lang w:eastAsia="pl-PL"/>
              </w:rPr>
              <w:t>/</w:t>
            </w:r>
            <w:r w:rsidR="0016453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Konserwacja Zabytków</w:t>
            </w:r>
          </w:p>
          <w:p w:rsidR="00F44DDD" w:rsidRDefault="00F44DDD" w:rsidP="003E6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obsługa komputera: Windows, pakiet  </w:t>
            </w:r>
            <w:r w:rsidR="00767762">
              <w:rPr>
                <w:rFonts w:ascii="Arial" w:hAnsi="Arial" w:cs="Arial"/>
                <w:sz w:val="16"/>
                <w:szCs w:val="16"/>
                <w:lang w:eastAsia="pl-PL"/>
              </w:rPr>
              <w:t>MS Office-Word, Excel, Internet</w:t>
            </w:r>
          </w:p>
          <w:p w:rsidR="003E6842" w:rsidRDefault="003E6842" w:rsidP="003E6842">
            <w:pPr>
              <w:numPr>
                <w:ilvl w:val="0"/>
                <w:numId w:val="3"/>
              </w:numPr>
              <w:spacing w:after="0" w:line="240" w:lineRule="auto"/>
              <w:ind w:left="175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znajomość języka angielskiego w stopniu komunikatywnym </w:t>
            </w:r>
          </w:p>
          <w:p w:rsidR="00F44DDD" w:rsidRPr="00263EA3" w:rsidRDefault="00F44DDD" w:rsidP="003E6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korzystanie w pełni z praw publicznych</w:t>
            </w:r>
          </w:p>
          <w:p w:rsidR="00F44DDD" w:rsidRPr="00C479A7" w:rsidRDefault="00F44DDD" w:rsidP="003E684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42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F44DD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F44DD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3E6842" w:rsidRDefault="003E6842" w:rsidP="00EB30A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doświadczenie w </w:t>
            </w:r>
            <w:r w:rsidR="009E0C51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zakresie </w:t>
            </w:r>
            <w:r w:rsidR="00E309F6">
              <w:rPr>
                <w:rFonts w:ascii="Arial" w:hAnsi="Arial" w:cs="Arial"/>
                <w:sz w:val="16"/>
                <w:szCs w:val="16"/>
                <w:lang w:eastAsia="pl-PL"/>
              </w:rPr>
              <w:t>ewidencji i przechowywania zbiorów</w:t>
            </w:r>
          </w:p>
          <w:p w:rsidR="00767762" w:rsidRDefault="00767762" w:rsidP="00EB30A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obsługa programu do ewidencji zbiorów MUSNET</w:t>
            </w:r>
          </w:p>
          <w:p w:rsidR="00EB30A1" w:rsidRPr="00263EA3" w:rsidRDefault="00F44DDD" w:rsidP="00EB30A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skrupulatność</w:t>
            </w:r>
          </w:p>
          <w:p w:rsidR="00F44DDD" w:rsidRPr="00263EA3" w:rsidRDefault="00F44DDD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uczciwość</w:t>
            </w:r>
            <w:bookmarkStart w:id="0" w:name="_GoBack"/>
            <w:bookmarkEnd w:id="0"/>
          </w:p>
          <w:p w:rsidR="00F44DDD" w:rsidRDefault="00F44DDD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3E6842" w:rsidRPr="00263EA3" w:rsidRDefault="003E6842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komunikatywność</w:t>
            </w:r>
          </w:p>
          <w:p w:rsidR="00F44DDD" w:rsidRPr="003F29E6" w:rsidRDefault="00F44DDD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lojalność</w:t>
            </w:r>
          </w:p>
        </w:tc>
      </w:tr>
      <w:tr w:rsidR="00F44DD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F44DD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F44DDD" w:rsidRPr="00AE0D6F" w:rsidRDefault="00F44DD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F44DDD" w:rsidRPr="00AE0D6F" w:rsidRDefault="00F44DD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F44DDD" w:rsidRPr="00AE0D6F" w:rsidRDefault="00F44DDD" w:rsidP="003D3A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kwalifikacyjnej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F44DD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F44DDD" w:rsidRPr="00AE0D6F" w:rsidRDefault="00F44DD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F44DD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F44DDD" w:rsidRPr="00263EA3" w:rsidRDefault="00F44DD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F44DDD" w:rsidRPr="00263EA3" w:rsidRDefault="00F44DDD" w:rsidP="00C479A7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 oraz kwalifikacje</w:t>
            </w:r>
          </w:p>
          <w:p w:rsidR="00F44DDD" w:rsidRPr="00263EA3" w:rsidRDefault="00F44DD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F44DDD" w:rsidRPr="00263EA3" w:rsidRDefault="00F44DD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</w:t>
            </w:r>
            <w:r w:rsidR="00C479A7" w:rsidRPr="00263EA3">
              <w:rPr>
                <w:rFonts w:ascii="Arial" w:hAnsi="Arial" w:cs="Arial"/>
                <w:sz w:val="16"/>
                <w:szCs w:val="16"/>
                <w:lang w:eastAsia="pl-PL"/>
              </w:rPr>
              <w:t xml:space="preserve">ne przestępstwo ścigane </w:t>
            </w:r>
            <w:r w:rsidR="009E48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z oskarżenia publicznego lub umyślne przestępstwo skarbowe*</w:t>
            </w:r>
          </w:p>
          <w:p w:rsidR="00F44DDD" w:rsidRPr="00263EA3" w:rsidRDefault="00F44DDD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</w:t>
            </w:r>
            <w:r w:rsidRPr="00263EA3">
              <w:rPr>
                <w:rFonts w:ascii="Arial" w:hAnsi="Arial" w:cs="Arial"/>
                <w:sz w:val="16"/>
                <w:szCs w:val="16"/>
              </w:rPr>
              <w:t xml:space="preserve"> Dz. U. 2014 r. poz. 1182</w:t>
            </w:r>
            <w:r w:rsidRPr="00263EA3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F44DDD" w:rsidRPr="00AE0D6F" w:rsidRDefault="00F44DDD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F44DDD" w:rsidRDefault="00F44DD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Osoby zainteresowane prosimy o dostarczenie kompletu dokumentów lub przesłanie za pośrednictwem p</w:t>
            </w:r>
            <w:r w:rsidR="00C479A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oczty elektronicznej w terminie            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do dnia</w:t>
            </w:r>
            <w:r w:rsid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186DA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13</w:t>
            </w:r>
            <w:r w:rsidR="00FD5BF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.03</w:t>
            </w:r>
            <w:r w:rsidRP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3E6842" w:rsidRP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263EA3" w:rsidRPr="003E6842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r.</w:t>
            </w:r>
            <w:r w:rsidR="00263EA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5" w:history="1">
              <w:r w:rsidR="00C479A7" w:rsidRPr="00F17B00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C479A7" w:rsidRPr="00AE0D6F" w:rsidRDefault="00C479A7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EB30A1" w:rsidRPr="00E14124" w:rsidRDefault="00EB30A1" w:rsidP="00EB3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1412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B30A1" w:rsidRPr="00E14124" w:rsidRDefault="00EB30A1" w:rsidP="00EB3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141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EB30A1" w:rsidRDefault="00EB30A1" w:rsidP="00EB3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141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F44DDD" w:rsidRDefault="00F44DDD" w:rsidP="00EB30A1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EB30A1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</w:t>
            </w:r>
            <w:r w:rsidR="00EB30A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ef. </w:t>
            </w:r>
            <w:proofErr w:type="spellStart"/>
            <w:r w:rsidR="00FB7D3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As</w:t>
            </w:r>
            <w:r w:rsidR="00CC6D6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M_ZP</w:t>
            </w:r>
            <w:r w:rsidR="003E684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</w:t>
            </w:r>
            <w:proofErr w:type="spellEnd"/>
            <w:r w:rsidR="00FD5BF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</w:p>
          <w:p w:rsidR="00F44DDD" w:rsidRPr="00AE0D6F" w:rsidRDefault="00F44DDD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F44DDD" w:rsidRPr="00AE0D6F" w:rsidRDefault="00F44DDD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F44DDD" w:rsidRPr="00AE0D6F" w:rsidRDefault="00F44DD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F44DDD" w:rsidRPr="00AE0D6F" w:rsidRDefault="00F44DDD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 w:rsidR="00186DA2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ie do dnia 13</w:t>
            </w:r>
            <w:r w:rsidR="00EB30A1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</w:t>
            </w:r>
            <w:r w:rsidR="00816AD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</w:t>
            </w:r>
            <w:r w:rsidR="00FD5BF4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816AD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F44DDD" w:rsidRPr="00AE0D6F" w:rsidRDefault="00F44DDD" w:rsidP="00D616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  <w:r w:rsidRPr="00AE0D6F">
              <w:rPr>
                <w:rFonts w:ascii="Arial" w:hAnsi="Arial" w:cs="Arial"/>
                <w:color w:val="0000FF"/>
                <w:sz w:val="12"/>
                <w:szCs w:val="12"/>
                <w:lang w:eastAsia="pl-PL"/>
              </w:rPr>
              <w:t xml:space="preserve"> </w:t>
            </w:r>
          </w:p>
        </w:tc>
      </w:tr>
    </w:tbl>
    <w:p w:rsidR="00F44DDD" w:rsidRPr="00AE0D6F" w:rsidRDefault="00F44DDD" w:rsidP="00BA56A7"/>
    <w:sectPr w:rsidR="00F44DDD" w:rsidRPr="00AE0D6F" w:rsidSect="00816A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23F86"/>
    <w:rsid w:val="00034069"/>
    <w:rsid w:val="0004504A"/>
    <w:rsid w:val="00061B78"/>
    <w:rsid w:val="000636F0"/>
    <w:rsid w:val="00095AAF"/>
    <w:rsid w:val="000A185C"/>
    <w:rsid w:val="000E0865"/>
    <w:rsid w:val="00131AAC"/>
    <w:rsid w:val="00153CBC"/>
    <w:rsid w:val="00154ACC"/>
    <w:rsid w:val="00164539"/>
    <w:rsid w:val="00165E07"/>
    <w:rsid w:val="00171184"/>
    <w:rsid w:val="0018079C"/>
    <w:rsid w:val="00186DA2"/>
    <w:rsid w:val="0019450B"/>
    <w:rsid w:val="001F4CC8"/>
    <w:rsid w:val="001F65F1"/>
    <w:rsid w:val="00245E23"/>
    <w:rsid w:val="00263EA3"/>
    <w:rsid w:val="00272B9B"/>
    <w:rsid w:val="002A2263"/>
    <w:rsid w:val="002B5333"/>
    <w:rsid w:val="002C2D6E"/>
    <w:rsid w:val="002D059A"/>
    <w:rsid w:val="002E17AF"/>
    <w:rsid w:val="003012D1"/>
    <w:rsid w:val="00304D34"/>
    <w:rsid w:val="00305D77"/>
    <w:rsid w:val="00312D65"/>
    <w:rsid w:val="00336832"/>
    <w:rsid w:val="0035142F"/>
    <w:rsid w:val="00355C5B"/>
    <w:rsid w:val="00361341"/>
    <w:rsid w:val="003679B5"/>
    <w:rsid w:val="00393213"/>
    <w:rsid w:val="003A6553"/>
    <w:rsid w:val="003C0A51"/>
    <w:rsid w:val="003C0FB5"/>
    <w:rsid w:val="003D3AA4"/>
    <w:rsid w:val="003D7055"/>
    <w:rsid w:val="003E6842"/>
    <w:rsid w:val="003F29E6"/>
    <w:rsid w:val="003F725C"/>
    <w:rsid w:val="00416801"/>
    <w:rsid w:val="004346CE"/>
    <w:rsid w:val="004531FE"/>
    <w:rsid w:val="00454629"/>
    <w:rsid w:val="00494D2E"/>
    <w:rsid w:val="00494EA8"/>
    <w:rsid w:val="004A76EA"/>
    <w:rsid w:val="004B3C0B"/>
    <w:rsid w:val="004C2F63"/>
    <w:rsid w:val="004C4453"/>
    <w:rsid w:val="00511177"/>
    <w:rsid w:val="00515F45"/>
    <w:rsid w:val="00576E32"/>
    <w:rsid w:val="00590B95"/>
    <w:rsid w:val="0059190C"/>
    <w:rsid w:val="005A09B2"/>
    <w:rsid w:val="005B7767"/>
    <w:rsid w:val="005C1DAD"/>
    <w:rsid w:val="005E1024"/>
    <w:rsid w:val="005E2BA8"/>
    <w:rsid w:val="0060666F"/>
    <w:rsid w:val="0061692E"/>
    <w:rsid w:val="00622375"/>
    <w:rsid w:val="006475D0"/>
    <w:rsid w:val="00650627"/>
    <w:rsid w:val="006702AA"/>
    <w:rsid w:val="006906CC"/>
    <w:rsid w:val="006953AA"/>
    <w:rsid w:val="006B24C2"/>
    <w:rsid w:val="006C0066"/>
    <w:rsid w:val="006C6AA9"/>
    <w:rsid w:val="006F2415"/>
    <w:rsid w:val="0070372F"/>
    <w:rsid w:val="00710CCD"/>
    <w:rsid w:val="00726E46"/>
    <w:rsid w:val="00735181"/>
    <w:rsid w:val="007403DE"/>
    <w:rsid w:val="007455F9"/>
    <w:rsid w:val="0074634E"/>
    <w:rsid w:val="007565FA"/>
    <w:rsid w:val="00757936"/>
    <w:rsid w:val="00767762"/>
    <w:rsid w:val="00782ACA"/>
    <w:rsid w:val="007904C1"/>
    <w:rsid w:val="007932E6"/>
    <w:rsid w:val="007A6099"/>
    <w:rsid w:val="007C4B3E"/>
    <w:rsid w:val="007D4E1A"/>
    <w:rsid w:val="00816ADB"/>
    <w:rsid w:val="00870622"/>
    <w:rsid w:val="0088143C"/>
    <w:rsid w:val="008A3340"/>
    <w:rsid w:val="008B507E"/>
    <w:rsid w:val="0092415B"/>
    <w:rsid w:val="00932EF7"/>
    <w:rsid w:val="00944000"/>
    <w:rsid w:val="00945A36"/>
    <w:rsid w:val="009614C1"/>
    <w:rsid w:val="009803E5"/>
    <w:rsid w:val="0099077D"/>
    <w:rsid w:val="00996037"/>
    <w:rsid w:val="009B015D"/>
    <w:rsid w:val="009B1156"/>
    <w:rsid w:val="009C4733"/>
    <w:rsid w:val="009E0C51"/>
    <w:rsid w:val="009E4872"/>
    <w:rsid w:val="009E7712"/>
    <w:rsid w:val="00A0107A"/>
    <w:rsid w:val="00A13C93"/>
    <w:rsid w:val="00A1466F"/>
    <w:rsid w:val="00A2720A"/>
    <w:rsid w:val="00A42EAF"/>
    <w:rsid w:val="00A46122"/>
    <w:rsid w:val="00A55EC7"/>
    <w:rsid w:val="00A673F8"/>
    <w:rsid w:val="00A757E9"/>
    <w:rsid w:val="00A86E68"/>
    <w:rsid w:val="00A9584F"/>
    <w:rsid w:val="00AA007F"/>
    <w:rsid w:val="00AA7BAC"/>
    <w:rsid w:val="00AC4023"/>
    <w:rsid w:val="00AD50BD"/>
    <w:rsid w:val="00AE0D6F"/>
    <w:rsid w:val="00AE547A"/>
    <w:rsid w:val="00B31C8B"/>
    <w:rsid w:val="00B407B4"/>
    <w:rsid w:val="00B47F16"/>
    <w:rsid w:val="00B53F3E"/>
    <w:rsid w:val="00B61E6D"/>
    <w:rsid w:val="00B716C5"/>
    <w:rsid w:val="00B727E4"/>
    <w:rsid w:val="00B8183F"/>
    <w:rsid w:val="00BA39D5"/>
    <w:rsid w:val="00BA56A7"/>
    <w:rsid w:val="00BB11FA"/>
    <w:rsid w:val="00BB2903"/>
    <w:rsid w:val="00BC2632"/>
    <w:rsid w:val="00BD1A31"/>
    <w:rsid w:val="00C479A7"/>
    <w:rsid w:val="00C9331B"/>
    <w:rsid w:val="00CA431D"/>
    <w:rsid w:val="00CB171C"/>
    <w:rsid w:val="00CC4D76"/>
    <w:rsid w:val="00CC6D6C"/>
    <w:rsid w:val="00D019EE"/>
    <w:rsid w:val="00D04893"/>
    <w:rsid w:val="00D1344E"/>
    <w:rsid w:val="00D15908"/>
    <w:rsid w:val="00D20E3F"/>
    <w:rsid w:val="00D215E1"/>
    <w:rsid w:val="00D36CE1"/>
    <w:rsid w:val="00D5130D"/>
    <w:rsid w:val="00D6160C"/>
    <w:rsid w:val="00D83A13"/>
    <w:rsid w:val="00D91F41"/>
    <w:rsid w:val="00D9776F"/>
    <w:rsid w:val="00DB3703"/>
    <w:rsid w:val="00DB3775"/>
    <w:rsid w:val="00DB7F84"/>
    <w:rsid w:val="00DF60D0"/>
    <w:rsid w:val="00E26B33"/>
    <w:rsid w:val="00E309F6"/>
    <w:rsid w:val="00E3597A"/>
    <w:rsid w:val="00E35C4F"/>
    <w:rsid w:val="00E54D26"/>
    <w:rsid w:val="00E63C18"/>
    <w:rsid w:val="00E66ABD"/>
    <w:rsid w:val="00E81DF1"/>
    <w:rsid w:val="00E85C4F"/>
    <w:rsid w:val="00E97EDE"/>
    <w:rsid w:val="00EA4B86"/>
    <w:rsid w:val="00EA76FE"/>
    <w:rsid w:val="00EB30A1"/>
    <w:rsid w:val="00EF0FF1"/>
    <w:rsid w:val="00EF7E72"/>
    <w:rsid w:val="00F243CC"/>
    <w:rsid w:val="00F27AC7"/>
    <w:rsid w:val="00F44DDD"/>
    <w:rsid w:val="00F60955"/>
    <w:rsid w:val="00F674F0"/>
    <w:rsid w:val="00F76916"/>
    <w:rsid w:val="00F86096"/>
    <w:rsid w:val="00F9103E"/>
    <w:rsid w:val="00FB44E4"/>
    <w:rsid w:val="00FB7D3C"/>
    <w:rsid w:val="00F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C2115"/>
  <w15:docId w15:val="{DAEFFE2A-7267-4935-81FB-6C3F98C5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  <w:style w:type="character" w:styleId="Hipercze">
    <w:name w:val="Hyperlink"/>
    <w:basedOn w:val="Domylnaczcionkaakapitu"/>
    <w:uiPriority w:val="99"/>
    <w:unhideWhenUsed/>
    <w:rsid w:val="00C47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era@muzeumwarsz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6</cp:revision>
  <cp:lastPrinted>2017-12-21T12:33:00Z</cp:lastPrinted>
  <dcterms:created xsi:type="dcterms:W3CDTF">2018-02-26T10:56:00Z</dcterms:created>
  <dcterms:modified xsi:type="dcterms:W3CDTF">2018-02-27T13:15:00Z</dcterms:modified>
</cp:coreProperties>
</file>