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33D5C" w14:textId="77777777" w:rsidR="00FE591E" w:rsidRPr="00986668" w:rsidRDefault="00FE591E" w:rsidP="00986668">
      <w:pPr>
        <w:rPr>
          <w:rFonts w:ascii="Arial Hebrew" w:hAnsi="Arial Hebrew" w:cs="Arial Hebrew"/>
          <w:sz w:val="20"/>
          <w:szCs w:val="20"/>
          <w:lang w:val="pl-PL"/>
        </w:rPr>
      </w:pPr>
    </w:p>
    <w:p w14:paraId="18041B33" w14:textId="77777777" w:rsidR="00986668" w:rsidRPr="00422708" w:rsidRDefault="00986668" w:rsidP="00986668">
      <w:pPr>
        <w:pStyle w:val="Podstawowyakapitowy"/>
        <w:rPr>
          <w:rFonts w:ascii="Arial" w:hAnsi="Arial" w:cs="Arial"/>
          <w:b/>
          <w:color w:val="404040" w:themeColor="text1" w:themeTint="BF"/>
        </w:rPr>
      </w:pPr>
      <w:r w:rsidRPr="00422708">
        <w:rPr>
          <w:rFonts w:ascii="Arial" w:hAnsi="Arial" w:cs="Arial"/>
          <w:b/>
          <w:color w:val="404040" w:themeColor="text1" w:themeTint="BF"/>
        </w:rPr>
        <w:t>Formularz zg</w:t>
      </w:r>
      <w:r w:rsidRPr="00422708">
        <w:rPr>
          <w:rFonts w:ascii="Arial" w:eastAsia="Calibri" w:hAnsi="Arial" w:cs="Arial"/>
          <w:b/>
          <w:color w:val="404040" w:themeColor="text1" w:themeTint="BF"/>
        </w:rPr>
        <w:t>łoszeniowy</w:t>
      </w:r>
    </w:p>
    <w:p w14:paraId="70943FBA" w14:textId="77777777" w:rsidR="00986668" w:rsidRPr="00422708" w:rsidRDefault="00986668" w:rsidP="00986668">
      <w:pPr>
        <w:pStyle w:val="Podstawowyakapitowy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39BD2989" w14:textId="5B728C46" w:rsidR="00986668" w:rsidRPr="00422708" w:rsidRDefault="00986668" w:rsidP="00986668">
      <w:pPr>
        <w:pStyle w:val="Podstawowyakapitowy"/>
        <w:rPr>
          <w:rFonts w:ascii="Arial" w:hAnsi="Arial" w:cs="Arial"/>
          <w:color w:val="404040" w:themeColor="text1" w:themeTint="BF"/>
          <w:sz w:val="20"/>
          <w:szCs w:val="20"/>
        </w:rPr>
      </w:pPr>
      <w:bookmarkStart w:id="0" w:name="_GoBack"/>
      <w:r w:rsidRPr="00422708">
        <w:rPr>
          <w:rFonts w:ascii="Arial" w:hAnsi="Arial" w:cs="Arial"/>
          <w:color w:val="404040" w:themeColor="text1" w:themeTint="BF"/>
          <w:sz w:val="20"/>
          <w:szCs w:val="20"/>
        </w:rPr>
        <w:t>Imi</w:t>
      </w:r>
      <w:r w:rsidRPr="00422708">
        <w:rPr>
          <w:rFonts w:ascii="Arial" w:eastAsia="Calibri" w:hAnsi="Arial" w:cs="Arial"/>
          <w:color w:val="404040" w:themeColor="text1" w:themeTint="BF"/>
          <w:sz w:val="20"/>
          <w:szCs w:val="20"/>
        </w:rPr>
        <w:t>ę</w:t>
      </w:r>
      <w:r w:rsidRPr="00422708">
        <w:rPr>
          <w:rFonts w:ascii="Arial" w:hAnsi="Arial" w:cs="Arial"/>
          <w:color w:val="404040" w:themeColor="text1" w:themeTint="BF"/>
          <w:sz w:val="20"/>
          <w:szCs w:val="20"/>
        </w:rPr>
        <w:t xml:space="preserve">/ </w:t>
      </w:r>
      <w:r w:rsidRPr="00422708">
        <w:rPr>
          <w:rFonts w:ascii="Arial" w:eastAsia="Calibri" w:hAnsi="Arial" w:cs="Arial"/>
          <w:color w:val="404040" w:themeColor="text1" w:themeTint="BF"/>
          <w:sz w:val="20"/>
          <w:szCs w:val="20"/>
        </w:rPr>
        <w:t>Imiona</w:t>
      </w:r>
      <w:r w:rsidRPr="00422708">
        <w:rPr>
          <w:rFonts w:ascii="Arial" w:hAnsi="Arial" w:cs="Arial"/>
          <w:color w:val="404040" w:themeColor="text1" w:themeTint="BF"/>
          <w:sz w:val="20"/>
          <w:szCs w:val="20"/>
        </w:rPr>
        <w:t>:</w:t>
      </w:r>
    </w:p>
    <w:bookmarkEnd w:id="0"/>
    <w:p w14:paraId="688E7EAF" w14:textId="77777777" w:rsidR="00986668" w:rsidRPr="00422708" w:rsidRDefault="00986668" w:rsidP="00986668">
      <w:pPr>
        <w:pStyle w:val="Podstawowyakapitowy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7E1B8459" w14:textId="77777777" w:rsidR="00986668" w:rsidRPr="00422708" w:rsidRDefault="00986668" w:rsidP="00986668">
      <w:pPr>
        <w:pStyle w:val="Podstawowyakapitowy"/>
        <w:rPr>
          <w:rFonts w:ascii="Arial" w:hAnsi="Arial" w:cs="Arial"/>
          <w:color w:val="404040" w:themeColor="text1" w:themeTint="BF"/>
          <w:sz w:val="20"/>
          <w:szCs w:val="20"/>
        </w:rPr>
      </w:pPr>
      <w:r w:rsidRPr="00422708">
        <w:rPr>
          <w:rFonts w:ascii="Arial" w:hAnsi="Arial" w:cs="Arial"/>
          <w:color w:val="404040" w:themeColor="text1" w:themeTint="BF"/>
          <w:sz w:val="20"/>
          <w:szCs w:val="20"/>
        </w:rPr>
        <w:t>Nazwisko:</w:t>
      </w:r>
    </w:p>
    <w:p w14:paraId="3D9EF25D" w14:textId="77777777" w:rsidR="00986668" w:rsidRPr="00422708" w:rsidRDefault="00986668" w:rsidP="00986668">
      <w:pPr>
        <w:pStyle w:val="Podstawowyakapitowy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2E59C683" w14:textId="77777777" w:rsidR="00986668" w:rsidRPr="00422708" w:rsidRDefault="00986668" w:rsidP="00986668">
      <w:pPr>
        <w:pStyle w:val="Podstawowyakapitowy"/>
        <w:rPr>
          <w:rFonts w:ascii="Arial" w:hAnsi="Arial" w:cs="Arial"/>
          <w:color w:val="404040" w:themeColor="text1" w:themeTint="BF"/>
          <w:sz w:val="20"/>
          <w:szCs w:val="20"/>
        </w:rPr>
      </w:pPr>
      <w:r w:rsidRPr="00422708">
        <w:rPr>
          <w:rFonts w:ascii="Arial" w:hAnsi="Arial" w:cs="Arial"/>
          <w:color w:val="404040" w:themeColor="text1" w:themeTint="BF"/>
          <w:sz w:val="20"/>
          <w:szCs w:val="20"/>
        </w:rPr>
        <w:t>Afiliacja:</w:t>
      </w:r>
    </w:p>
    <w:p w14:paraId="15C4BE1E" w14:textId="77777777" w:rsidR="00986668" w:rsidRPr="00422708" w:rsidRDefault="00986668" w:rsidP="00986668">
      <w:pPr>
        <w:pStyle w:val="Podstawowyakapitowy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2CEDA89C" w14:textId="77777777" w:rsidR="00986668" w:rsidRPr="00422708" w:rsidRDefault="00986668" w:rsidP="00986668">
      <w:pPr>
        <w:pStyle w:val="Podstawowyakapitowy"/>
        <w:rPr>
          <w:rFonts w:ascii="Arial" w:hAnsi="Arial" w:cs="Arial"/>
          <w:color w:val="404040" w:themeColor="text1" w:themeTint="BF"/>
          <w:sz w:val="20"/>
          <w:szCs w:val="20"/>
        </w:rPr>
      </w:pPr>
      <w:r w:rsidRPr="00422708">
        <w:rPr>
          <w:rFonts w:ascii="Arial" w:hAnsi="Arial" w:cs="Arial"/>
          <w:color w:val="404040" w:themeColor="text1" w:themeTint="BF"/>
          <w:sz w:val="20"/>
          <w:szCs w:val="20"/>
        </w:rPr>
        <w:t>E-mail:</w:t>
      </w:r>
    </w:p>
    <w:p w14:paraId="37BE40B1" w14:textId="77777777" w:rsidR="00986668" w:rsidRPr="00422708" w:rsidRDefault="00986668" w:rsidP="00986668">
      <w:pPr>
        <w:pStyle w:val="Podstawowyakapitowy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6BF0C879" w14:textId="77777777" w:rsidR="00986668" w:rsidRPr="00422708" w:rsidRDefault="00986668" w:rsidP="00986668">
      <w:pPr>
        <w:pStyle w:val="Podstawowyakapitowy"/>
        <w:rPr>
          <w:rFonts w:ascii="Arial" w:hAnsi="Arial" w:cs="Arial"/>
          <w:color w:val="404040" w:themeColor="text1" w:themeTint="BF"/>
          <w:sz w:val="20"/>
          <w:szCs w:val="20"/>
        </w:rPr>
      </w:pPr>
      <w:r w:rsidRPr="00422708">
        <w:rPr>
          <w:rFonts w:ascii="Arial" w:hAnsi="Arial" w:cs="Arial"/>
          <w:color w:val="404040" w:themeColor="text1" w:themeTint="BF"/>
          <w:sz w:val="20"/>
          <w:szCs w:val="20"/>
        </w:rPr>
        <w:t>Telefon:</w:t>
      </w:r>
    </w:p>
    <w:p w14:paraId="18C49E32" w14:textId="77777777" w:rsidR="00986668" w:rsidRPr="00422708" w:rsidRDefault="00986668" w:rsidP="00986668">
      <w:pPr>
        <w:pStyle w:val="Podstawowyakapitowy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503777CF" w14:textId="77777777" w:rsidR="00986668" w:rsidRPr="00422708" w:rsidRDefault="00986668" w:rsidP="00986668">
      <w:pPr>
        <w:pStyle w:val="Podstawowyakapitowy"/>
        <w:rPr>
          <w:rFonts w:ascii="Arial" w:hAnsi="Arial" w:cs="Arial"/>
          <w:color w:val="404040" w:themeColor="text1" w:themeTint="BF"/>
          <w:sz w:val="20"/>
          <w:szCs w:val="20"/>
        </w:rPr>
      </w:pPr>
      <w:r w:rsidRPr="00422708">
        <w:rPr>
          <w:rFonts w:ascii="Arial" w:hAnsi="Arial" w:cs="Arial"/>
          <w:color w:val="404040" w:themeColor="text1" w:themeTint="BF"/>
          <w:sz w:val="20"/>
          <w:szCs w:val="20"/>
        </w:rPr>
        <w:t>Proponowany temat referatu:</w:t>
      </w:r>
    </w:p>
    <w:p w14:paraId="49F59A1D" w14:textId="77777777" w:rsidR="00986668" w:rsidRPr="00422708" w:rsidRDefault="00986668" w:rsidP="00986668">
      <w:pPr>
        <w:pStyle w:val="Podstawowyakapitowy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37F23B9A" w14:textId="77777777" w:rsidR="00986668" w:rsidRPr="00422708" w:rsidRDefault="00986668" w:rsidP="00986668">
      <w:pPr>
        <w:pStyle w:val="Podstawowyakapitowy"/>
        <w:rPr>
          <w:rFonts w:ascii="Arial" w:hAnsi="Arial" w:cs="Arial"/>
          <w:color w:val="404040" w:themeColor="text1" w:themeTint="BF"/>
          <w:sz w:val="20"/>
          <w:szCs w:val="20"/>
        </w:rPr>
      </w:pPr>
      <w:r w:rsidRPr="00422708">
        <w:rPr>
          <w:rFonts w:ascii="Arial" w:hAnsi="Arial" w:cs="Arial"/>
          <w:color w:val="404040" w:themeColor="text1" w:themeTint="BF"/>
          <w:sz w:val="20"/>
          <w:szCs w:val="20"/>
        </w:rPr>
        <w:t>Zakres badań referenta:</w:t>
      </w:r>
    </w:p>
    <w:p w14:paraId="38FB8ECB" w14:textId="77777777" w:rsidR="00986668" w:rsidRPr="00422708" w:rsidRDefault="00986668" w:rsidP="00986668">
      <w:pPr>
        <w:pStyle w:val="Podstawowyakapitowy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44FD1423" w14:textId="77777777" w:rsidR="00986668" w:rsidRPr="00422708" w:rsidRDefault="00986668" w:rsidP="00986668">
      <w:pPr>
        <w:pStyle w:val="Podstawowyakapitowy"/>
        <w:rPr>
          <w:rFonts w:ascii="Arial" w:hAnsi="Arial" w:cs="Arial"/>
          <w:color w:val="404040" w:themeColor="text1" w:themeTint="BF"/>
          <w:sz w:val="20"/>
          <w:szCs w:val="20"/>
        </w:rPr>
      </w:pPr>
      <w:r w:rsidRPr="00422708">
        <w:rPr>
          <w:rFonts w:ascii="Arial" w:hAnsi="Arial" w:cs="Arial"/>
          <w:color w:val="404040" w:themeColor="text1" w:themeTint="BF"/>
          <w:sz w:val="20"/>
          <w:szCs w:val="20"/>
        </w:rPr>
        <w:t>Urz</w:t>
      </w:r>
      <w:r w:rsidRPr="00422708">
        <w:rPr>
          <w:rFonts w:ascii="Arial" w:eastAsia="Calibri" w:hAnsi="Arial" w:cs="Arial"/>
          <w:color w:val="404040" w:themeColor="text1" w:themeTint="BF"/>
          <w:sz w:val="20"/>
          <w:szCs w:val="20"/>
        </w:rPr>
        <w:t>ądzenia</w:t>
      </w:r>
      <w:r w:rsidRPr="00422708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Pr="00422708">
        <w:rPr>
          <w:rFonts w:ascii="Arial" w:eastAsia="Calibri" w:hAnsi="Arial" w:cs="Arial"/>
          <w:color w:val="404040" w:themeColor="text1" w:themeTint="BF"/>
          <w:sz w:val="20"/>
          <w:szCs w:val="20"/>
        </w:rPr>
        <w:t>niezbędne</w:t>
      </w:r>
      <w:r w:rsidRPr="00422708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Pr="00422708">
        <w:rPr>
          <w:rFonts w:ascii="Arial" w:eastAsia="Calibri" w:hAnsi="Arial" w:cs="Arial"/>
          <w:color w:val="404040" w:themeColor="text1" w:themeTint="BF"/>
          <w:sz w:val="20"/>
          <w:szCs w:val="20"/>
        </w:rPr>
        <w:t>do</w:t>
      </w:r>
      <w:r w:rsidRPr="00422708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Pr="00422708">
        <w:rPr>
          <w:rFonts w:ascii="Arial" w:eastAsia="Calibri" w:hAnsi="Arial" w:cs="Arial"/>
          <w:color w:val="404040" w:themeColor="text1" w:themeTint="BF"/>
          <w:sz w:val="20"/>
          <w:szCs w:val="20"/>
        </w:rPr>
        <w:t>wygłoszenia</w:t>
      </w:r>
      <w:r w:rsidRPr="00422708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Pr="00422708">
        <w:rPr>
          <w:rFonts w:ascii="Arial" w:eastAsia="Calibri" w:hAnsi="Arial" w:cs="Arial"/>
          <w:color w:val="404040" w:themeColor="text1" w:themeTint="BF"/>
          <w:sz w:val="20"/>
          <w:szCs w:val="20"/>
        </w:rPr>
        <w:t>referatu</w:t>
      </w:r>
      <w:r w:rsidRPr="00422708">
        <w:rPr>
          <w:rFonts w:ascii="Arial" w:hAnsi="Arial" w:cs="Arial"/>
          <w:color w:val="404040" w:themeColor="text1" w:themeTint="BF"/>
          <w:sz w:val="20"/>
          <w:szCs w:val="20"/>
        </w:rPr>
        <w:t xml:space="preserve"> (</w:t>
      </w:r>
      <w:r w:rsidRPr="00422708">
        <w:rPr>
          <w:rFonts w:ascii="Arial" w:eastAsia="Calibri" w:hAnsi="Arial" w:cs="Arial"/>
          <w:color w:val="404040" w:themeColor="text1" w:themeTint="BF"/>
          <w:sz w:val="20"/>
          <w:szCs w:val="20"/>
        </w:rPr>
        <w:t>laptop</w:t>
      </w:r>
      <w:r w:rsidRPr="00422708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r w:rsidRPr="00422708">
        <w:rPr>
          <w:rFonts w:ascii="Arial" w:eastAsia="Calibri" w:hAnsi="Arial" w:cs="Arial"/>
          <w:color w:val="404040" w:themeColor="text1" w:themeTint="BF"/>
          <w:sz w:val="20"/>
          <w:szCs w:val="20"/>
        </w:rPr>
        <w:t>projektor</w:t>
      </w:r>
      <w:r w:rsidRPr="00422708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Pr="00422708">
        <w:rPr>
          <w:rFonts w:ascii="Arial" w:eastAsia="Calibri" w:hAnsi="Arial" w:cs="Arial"/>
          <w:color w:val="404040" w:themeColor="text1" w:themeTint="BF"/>
          <w:sz w:val="20"/>
          <w:szCs w:val="20"/>
        </w:rPr>
        <w:t>multimedialny</w:t>
      </w:r>
      <w:r w:rsidRPr="00422708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r w:rsidRPr="00422708">
        <w:rPr>
          <w:rFonts w:ascii="Arial" w:eastAsia="Calibri" w:hAnsi="Arial" w:cs="Arial"/>
          <w:color w:val="404040" w:themeColor="text1" w:themeTint="BF"/>
          <w:sz w:val="20"/>
          <w:szCs w:val="20"/>
        </w:rPr>
        <w:t>itp</w:t>
      </w:r>
      <w:r w:rsidRPr="00422708">
        <w:rPr>
          <w:rFonts w:ascii="Arial" w:hAnsi="Arial" w:cs="Arial"/>
          <w:color w:val="404040" w:themeColor="text1" w:themeTint="BF"/>
          <w:sz w:val="20"/>
          <w:szCs w:val="20"/>
        </w:rPr>
        <w:t>.):</w:t>
      </w:r>
    </w:p>
    <w:p w14:paraId="62E55D3B" w14:textId="77777777" w:rsidR="00986668" w:rsidRDefault="00986668" w:rsidP="00986668">
      <w:pPr>
        <w:pStyle w:val="Podstawowyakapitowy"/>
      </w:pPr>
    </w:p>
    <w:p w14:paraId="3C9074F2" w14:textId="77777777" w:rsidR="00986668" w:rsidRPr="00986668" w:rsidRDefault="00986668" w:rsidP="00986668">
      <w:pPr>
        <w:pStyle w:val="txt"/>
        <w:suppressAutoHyphens w:val="0"/>
        <w:jc w:val="both"/>
        <w:rPr>
          <w:rFonts w:ascii="Arial" w:hAnsi="Arial" w:cs="Arial"/>
          <w:color w:val="3B3838" w:themeColor="background2" w:themeShade="40"/>
        </w:rPr>
      </w:pPr>
      <w:r w:rsidRPr="00986668">
        <w:rPr>
          <w:rFonts w:ascii="Arial" w:hAnsi="Arial" w:cs="Arial"/>
          <w:color w:val="3B3838" w:themeColor="background2" w:themeShade="40"/>
        </w:rPr>
        <w:t xml:space="preserve">1) Wyrażam zgodę na przetwarzanie danych osobowych przez Muzeum Warszawy z siedzibą w Warszawie (00-272) przy Rynku Starego Miasta 28-42 zgodnie z ustawą o ochronie danych osobowych (Dz. U. z 2016 r. poz. 922 ze zm.). Celem przetwarzania będzie zbieranie danych osobowych na potrzeby konferencji „Rzeczy na wystawie” i publikacji pokonferencyjnej. Oświadczam, że zostałem poinformowany/a, że Administratorem danych osobowych jest Muzeum Warszawy oraz, że zostałem/łam poinformowany/a o przysługującym mi prawie dostępu do treści moich danych osobowych oraz ich poprawiania. Podanie danych jest dobrowolne. </w:t>
      </w:r>
    </w:p>
    <w:p w14:paraId="0CE34068" w14:textId="77777777" w:rsidR="00986668" w:rsidRPr="00986668" w:rsidRDefault="00986668" w:rsidP="00986668">
      <w:pPr>
        <w:pStyle w:val="txt"/>
        <w:suppressAutoHyphens w:val="0"/>
        <w:jc w:val="both"/>
        <w:rPr>
          <w:rFonts w:ascii="Arial" w:hAnsi="Arial" w:cs="Arial"/>
          <w:color w:val="3B3838" w:themeColor="background2" w:themeShade="40"/>
        </w:rPr>
      </w:pPr>
      <w:r w:rsidRPr="00986668">
        <w:rPr>
          <w:rFonts w:ascii="Arial" w:hAnsi="Arial" w:cs="Arial"/>
          <w:color w:val="3B3838" w:themeColor="background2" w:themeShade="40"/>
        </w:rPr>
        <w:t xml:space="preserve"> 2) Wyrażam zgodę na zarejestrowanie przez Muzeum Warszawy mojego wizerunku w trakcie wygłaszania referatu oraz udziału w konferencji, w formie fotografii oraz audio-video. Muzeum przysługuje nieograniczone w czasie i przestrzeni terytorialnej prawo do wykorzystywania fotografii oraz fragmentów wystąpienia w celu związanym z ich statutową działalnością, w szczególności poprzez publikację ww. materiałów na własnych stronach www, w mediach </w:t>
      </w:r>
      <w:proofErr w:type="spellStart"/>
      <w:r w:rsidRPr="00986668">
        <w:rPr>
          <w:rFonts w:ascii="Arial" w:hAnsi="Arial" w:cs="Arial"/>
          <w:color w:val="3B3838" w:themeColor="background2" w:themeShade="40"/>
        </w:rPr>
        <w:t>społecznościowych</w:t>
      </w:r>
      <w:proofErr w:type="spellEnd"/>
      <w:r w:rsidRPr="00986668">
        <w:rPr>
          <w:rFonts w:ascii="Arial" w:hAnsi="Arial" w:cs="Arial"/>
          <w:color w:val="3B3838" w:themeColor="background2" w:themeShade="40"/>
        </w:rPr>
        <w:t xml:space="preserve"> oraz własnych kanałach informacyjnych. </w:t>
      </w:r>
    </w:p>
    <w:p w14:paraId="052A9D1E" w14:textId="77777777" w:rsidR="00986668" w:rsidRDefault="00986668" w:rsidP="00986668">
      <w:pPr>
        <w:pStyle w:val="txt"/>
        <w:suppressAutoHyphens w:val="0"/>
        <w:jc w:val="both"/>
        <w:rPr>
          <w:rFonts w:ascii="Arial" w:hAnsi="Arial" w:cs="Arial"/>
          <w:color w:val="3B3838" w:themeColor="background2" w:themeShade="40"/>
        </w:rPr>
      </w:pPr>
      <w:r w:rsidRPr="00986668">
        <w:rPr>
          <w:rFonts w:ascii="Arial" w:hAnsi="Arial" w:cs="Arial"/>
          <w:color w:val="3B3838" w:themeColor="background2" w:themeShade="40"/>
        </w:rPr>
        <w:t xml:space="preserve">3) Zobowiązuję się do udostępnienia Muzeum Warszawy tekstu, przygotowanego do druku w oparciu o wygłoszony referat, w terminie nie później niż do 31 grudnia 2018 roku, przesyłając go na adres rzeczynawystawie@muzeumwarszawy.pl. Z chwilą udostępnienia referatu udzielam Muzeum niewyłącznej, nieograniczonej czasowo oraz terytorialnie licencji do korzystania z tekstu referatu w celu związanym z jego statutową działalnością, w szczególności poprzez publikację ww. materiałów w publikacji pokonferencyjnej. </w:t>
      </w:r>
    </w:p>
    <w:p w14:paraId="6670BC8D" w14:textId="77777777" w:rsidR="00986668" w:rsidRPr="00B9069B" w:rsidRDefault="00986668" w:rsidP="00986668">
      <w:pPr>
        <w:ind w:firstLine="0"/>
        <w:rPr>
          <w:rFonts w:ascii="Helvetica Neue" w:hAnsi="Helvetica Neue" w:cs="Arial Hebrew"/>
          <w:sz w:val="20"/>
          <w:szCs w:val="20"/>
          <w:lang w:val="pl-PL"/>
        </w:rPr>
      </w:pPr>
    </w:p>
    <w:sectPr w:rsidR="00986668" w:rsidRPr="00B9069B" w:rsidSect="0098666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0" w:right="1417" w:bottom="1417" w:left="1417" w:header="708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F94E2D" w14:textId="77777777" w:rsidR="00720241" w:rsidRDefault="00720241" w:rsidP="00F85935">
      <w:pPr>
        <w:spacing w:line="240" w:lineRule="auto"/>
      </w:pPr>
      <w:r>
        <w:separator/>
      </w:r>
    </w:p>
  </w:endnote>
  <w:endnote w:type="continuationSeparator" w:id="0">
    <w:p w14:paraId="76D1A7B8" w14:textId="77777777" w:rsidR="00720241" w:rsidRDefault="00720241" w:rsidP="00F859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oodHeadlinePro-News">
    <w:charset w:val="00"/>
    <w:family w:val="auto"/>
    <w:pitch w:val="variable"/>
    <w:sig w:usb0="A00002FF" w:usb1="4000205B" w:usb2="00000000" w:usb3="00000000" w:csb0="00000097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Arial Hebrew">
    <w:panose1 w:val="00000000000000000000"/>
    <w:charset w:val="00"/>
    <w:family w:val="auto"/>
    <w:pitch w:val="variable"/>
    <w:sig w:usb0="80000843" w:usb1="40002002" w:usb2="00000000" w:usb3="00000000" w:csb0="0000002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C23DF" w14:textId="6638A297" w:rsidR="00986668" w:rsidRDefault="00986668" w:rsidP="00986668">
    <w:pPr>
      <w:pStyle w:val="Stopka"/>
      <w:ind w:left="-1417" w:firstLine="0"/>
    </w:pPr>
    <w:r>
      <w:rPr>
        <w:noProof/>
        <w:lang w:val="pl-PL"/>
      </w:rPr>
      <w:drawing>
        <wp:inline distT="0" distB="0" distL="0" distR="0" wp14:anchorId="25C26B06" wp14:editId="083368B4">
          <wp:extent cx="7659408" cy="916940"/>
          <wp:effectExtent l="0" t="0" r="1143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zeczy na wystawie 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610" cy="919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470F5" w14:textId="04004697" w:rsidR="00F85935" w:rsidRDefault="00F85935" w:rsidP="00F85935">
    <w:pPr>
      <w:pStyle w:val="Stopka"/>
      <w:tabs>
        <w:tab w:val="clear" w:pos="9072"/>
      </w:tabs>
      <w:ind w:left="-1417" w:firstLine="0"/>
    </w:pPr>
    <w:r>
      <w:rPr>
        <w:noProof/>
        <w:lang w:val="pl-PL"/>
      </w:rPr>
      <w:drawing>
        <wp:inline distT="0" distB="0" distL="0" distR="0" wp14:anchorId="19A0CA80" wp14:editId="061EC3E2">
          <wp:extent cx="7553649" cy="904240"/>
          <wp:effectExtent l="0" t="0" r="0" b="1016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zeczy na wystawie 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380" cy="9057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B1092F" w14:textId="77777777" w:rsidR="00720241" w:rsidRDefault="00720241" w:rsidP="00F85935">
      <w:pPr>
        <w:spacing w:line="240" w:lineRule="auto"/>
      </w:pPr>
      <w:r>
        <w:separator/>
      </w:r>
    </w:p>
  </w:footnote>
  <w:footnote w:type="continuationSeparator" w:id="0">
    <w:p w14:paraId="3DB98ECB" w14:textId="77777777" w:rsidR="00720241" w:rsidRDefault="00720241" w:rsidP="00F859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53F46" w14:textId="78A9158D" w:rsidR="00F85935" w:rsidRDefault="00F85935" w:rsidP="00F85935">
    <w:pPr>
      <w:pStyle w:val="Nagwek"/>
      <w:ind w:left="-1417" w:firstLine="0"/>
    </w:pPr>
  </w:p>
  <w:p w14:paraId="6C3DCF32" w14:textId="77777777" w:rsidR="00F85935" w:rsidRDefault="00F85935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37CDE" w14:textId="714CC43E" w:rsidR="00F85935" w:rsidRDefault="00986668" w:rsidP="00F85935">
    <w:pPr>
      <w:pStyle w:val="Nagwek"/>
      <w:ind w:left="-1276" w:hanging="141"/>
    </w:pPr>
    <w:r>
      <w:rPr>
        <w:noProof/>
        <w:lang w:val="pl-PL"/>
      </w:rPr>
      <w:drawing>
        <wp:inline distT="0" distB="0" distL="0" distR="0" wp14:anchorId="2911859F" wp14:editId="3A286FF9">
          <wp:extent cx="7595235" cy="195992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zeczy na wystawie naglo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4773" cy="1975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71AE2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91E"/>
    <w:rsid w:val="00094A55"/>
    <w:rsid w:val="00135280"/>
    <w:rsid w:val="001479F8"/>
    <w:rsid w:val="001E03BD"/>
    <w:rsid w:val="0020255E"/>
    <w:rsid w:val="002A575F"/>
    <w:rsid w:val="00422708"/>
    <w:rsid w:val="00720241"/>
    <w:rsid w:val="0084691D"/>
    <w:rsid w:val="00986668"/>
    <w:rsid w:val="009C12BC"/>
    <w:rsid w:val="009F0B2B"/>
    <w:rsid w:val="00B562F6"/>
    <w:rsid w:val="00B9069B"/>
    <w:rsid w:val="00F85935"/>
    <w:rsid w:val="00F86FD3"/>
    <w:rsid w:val="00FE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14CCA"/>
  <w15:chartTrackingRefBased/>
  <w15:docId w15:val="{19BE2289-2461-4398-BF50-AD2936126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91E"/>
    <w:pPr>
      <w:spacing w:after="0" w:line="360" w:lineRule="auto"/>
      <w:ind w:firstLine="709"/>
      <w:jc w:val="both"/>
    </w:pPr>
    <w:rPr>
      <w:rFonts w:ascii="Times New Roman" w:eastAsiaTheme="minorEastAsia" w:hAnsi="Times New Roman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593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35"/>
    <w:rPr>
      <w:rFonts w:ascii="Times New Roman" w:eastAsiaTheme="minorEastAsia" w:hAnsi="Times New Roman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F8593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35"/>
    <w:rPr>
      <w:rFonts w:ascii="Times New Roman" w:eastAsiaTheme="minorEastAsia" w:hAnsi="Times New Roman"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986668"/>
    <w:pPr>
      <w:ind w:left="720"/>
      <w:contextualSpacing/>
    </w:pPr>
  </w:style>
  <w:style w:type="paragraph" w:customStyle="1" w:styleId="txt">
    <w:name w:val="txt"/>
    <w:basedOn w:val="Normalny"/>
    <w:uiPriority w:val="99"/>
    <w:rsid w:val="00986668"/>
    <w:pPr>
      <w:widowControl w:val="0"/>
      <w:tabs>
        <w:tab w:val="right" w:pos="600"/>
      </w:tabs>
      <w:suppressAutoHyphens/>
      <w:autoSpaceDE w:val="0"/>
      <w:autoSpaceDN w:val="0"/>
      <w:adjustRightInd w:val="0"/>
      <w:spacing w:after="80" w:line="226" w:lineRule="atLeast"/>
      <w:ind w:firstLine="0"/>
      <w:jc w:val="left"/>
      <w:textAlignment w:val="center"/>
    </w:pPr>
    <w:rPr>
      <w:rFonts w:ascii="GoodHeadlinePro-News" w:eastAsiaTheme="minorHAnsi" w:hAnsi="GoodHeadlinePro-News" w:cs="GoodHeadlinePro-News"/>
      <w:color w:val="29244D"/>
      <w:sz w:val="20"/>
      <w:szCs w:val="20"/>
      <w:lang w:val="pl-PL" w:eastAsia="en-US"/>
    </w:rPr>
  </w:style>
  <w:style w:type="paragraph" w:customStyle="1" w:styleId="Podstawowyakapitowy">
    <w:name w:val="[Podstawowy akapitowy]"/>
    <w:basedOn w:val="Normalny"/>
    <w:uiPriority w:val="99"/>
    <w:rsid w:val="00986668"/>
    <w:pPr>
      <w:widowControl w:val="0"/>
      <w:autoSpaceDE w:val="0"/>
      <w:autoSpaceDN w:val="0"/>
      <w:adjustRightInd w:val="0"/>
      <w:spacing w:line="288" w:lineRule="auto"/>
      <w:ind w:firstLine="0"/>
      <w:jc w:val="left"/>
      <w:textAlignment w:val="center"/>
    </w:pPr>
    <w:rPr>
      <w:rFonts w:ascii="MinionPro-Regular" w:eastAsiaTheme="minorHAnsi" w:hAnsi="MinionPro-Regular" w:cs="MinionPro-Regular"/>
      <w:color w:val="00000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262</Words>
  <Characters>1575</Characters>
  <Application>Microsoft Macintosh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Wicherkiewicz</dc:creator>
  <cp:keywords/>
  <dc:description/>
  <cp:lastModifiedBy>Użytkownik Microsoft Office</cp:lastModifiedBy>
  <cp:revision>4</cp:revision>
  <dcterms:created xsi:type="dcterms:W3CDTF">2018-01-19T16:01:00Z</dcterms:created>
  <dcterms:modified xsi:type="dcterms:W3CDTF">2018-02-02T10:36:00Z</dcterms:modified>
</cp:coreProperties>
</file>