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19685</wp:posOffset>
                      </wp:positionV>
                      <wp:extent cx="6496050" cy="12477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F4184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Adiunkt muzealny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9719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Opracowania Zbiorów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1.55pt;width:511.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z7gg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olykczBRsGV5sVwu5/EOUp2OG+v8W647FCY1tlD6&#10;CE8O984HOqQ6uUT6Wgq2EVLGhd1tb6VFBwIy2cTviO6mblIFZ6XDsRFx3AGWcEewBb6x7N9LYJne&#10;5OVss1gtZ8WmmM/KZbqapVl5A7EUZXG3eQ4Es6JqBWNc3QvFTxLMir8r8bEZRvFEEaK+xuU8n481&#10;mrJ30yDT+P0pyE546Egpuhqvzk6kCpV9oxiETSpPhBznyc/0Y5YhB6d/zErUQSj9KAI/bAdACeLY&#10;avYEirAa6gW1hWcEJq223zDqoSVr7L7uieUYyXcKVFVmRRF6OC6K+TKHhZ1atlMLURSgauwxGqe3&#10;fuz7vbFi18JNo46VvgYlNiJq5IXVUb/QdjGY4xMR+nq6jl4vD9n6BwAAAP//AwBQSwMEFAAGAAgA&#10;AAAhAMF/IKDeAAAACgEAAA8AAABkcnMvZG93bnJldi54bWxMj8FOwzAQRO9I/IO1SFxQa6eUlIQ4&#10;FSCBuLb0AzbxNomI11HsNunf457gNqsZzbwttrPtxZlG3znWkCwVCOLamY4bDYfvj8UzCB+QDfaO&#10;ScOFPGzL25sCc+Mm3tF5HxoRS9jnqKENYcil9HVLFv3SDcTRO7rRYojn2Egz4hTLbS9XSqXSYsdx&#10;ocWB3luqf/Ynq+H4NT08ZVP1GQ6b3Tp9w25TuYvW93fz6wuIQHP4C8MVP6JDGZkqd2LjRa9hkag0&#10;RjU8JiCuvkpWaxBVVFmWgiwL+f+F8hcAAP//AwBQSwECLQAUAAYACAAAACEAtoM4kv4AAADhAQAA&#10;EwAAAAAAAAAAAAAAAAAAAAAAW0NvbnRlbnRfVHlwZXNdLnhtbFBLAQItABQABgAIAAAAIQA4/SH/&#10;1gAAAJQBAAALAAAAAAAAAAAAAAAAAC8BAABfcmVscy8ucmVsc1BLAQItABQABgAIAAAAIQA/vZz7&#10;ggIAABAFAAAOAAAAAAAAAAAAAAAAAC4CAABkcnMvZTJvRG9jLnhtbFBLAQItABQABgAIAAAAIQDB&#10;fyCg3gAAAAoBAAAPAAAAAAAAAAAAAAAAANwEAABkcnMvZG93bnJldi54bWxQSwUGAAAAAAQABADz&#10;AAAA5wUAAAAA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F4184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Adiunkt muzealny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9719C6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Opracowania Zbiorów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F41846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:rsidR="000C5E6A" w:rsidRPr="00AE0D6F" w:rsidRDefault="000C5E6A" w:rsidP="00F418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67011" w:rsidRDefault="009719C6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opraco</w:t>
            </w:r>
            <w:r w:rsidR="00B42A9B">
              <w:rPr>
                <w:rFonts w:ascii="Arial" w:hAnsi="Arial" w:cs="Arial"/>
                <w:sz w:val="18"/>
                <w:szCs w:val="18"/>
                <w:lang w:eastAsia="pl-PL"/>
              </w:rPr>
              <w:t>wy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wanie naukowe zbiorów sztuki związanej z Warszawą z zakresu malarstwa, grafiki i rzeźby (XVI – XXI w.)</w:t>
            </w:r>
          </w:p>
          <w:p w:rsidR="009719C6" w:rsidRDefault="009719C6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przygotowywanie k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pl-PL"/>
              </w:rPr>
              <w:t>atalogów zbiorów i katalogów wystaw</w:t>
            </w:r>
          </w:p>
          <w:p w:rsidR="00572AF7" w:rsidRDefault="00572AF7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przygotowywanie scenariuszy wystaw czasowych</w:t>
            </w:r>
          </w:p>
          <w:p w:rsidR="00572AF7" w:rsidRDefault="00572AF7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przygotowywanie wykładów i prezentacji popularyzujących działalność i zbiory Muzeum</w:t>
            </w:r>
          </w:p>
          <w:p w:rsidR="00572AF7" w:rsidRDefault="00572AF7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udzielanie konsultacji naukowych, prowadzenie kwerend</w:t>
            </w:r>
          </w:p>
          <w:p w:rsidR="00572AF7" w:rsidRPr="00884B97" w:rsidRDefault="00572AF7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sporządzanie dokumentacji i sprawozdań związanych z wykonywanymi czynnościami, prowadzonymi pracami naukowymi i wystawienniczymi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572AF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przy 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>komputerze pow. 4 h dziennie,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pracą w pozycji wymuszonej,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B3E0B" w:rsidRDefault="002D60D5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drugiego stopnia lub</w:t>
            </w:r>
            <w:r w:rsidR="007373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ukończone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jednolite studia magisterskie na kierunku historia sztuki</w:t>
            </w:r>
          </w:p>
          <w:p w:rsidR="002D60D5" w:rsidRDefault="002D60D5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</w:t>
            </w:r>
            <w:r w:rsidR="00F41846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lat</w:t>
            </w:r>
            <w:r w:rsidR="00F41846">
              <w:rPr>
                <w:rFonts w:ascii="Arial" w:hAnsi="Arial" w:cs="Arial"/>
                <w:sz w:val="18"/>
                <w:szCs w:val="18"/>
                <w:lang w:eastAsia="pl-PL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stażu pracy </w:t>
            </w:r>
          </w:p>
          <w:p w:rsidR="002D60D5" w:rsidRPr="00BF2232" w:rsidRDefault="002D60D5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C728F" w:rsidRPr="00BF2232" w:rsidRDefault="00DB3E0B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innego języka obcego</w:t>
            </w:r>
          </w:p>
          <w:p w:rsidR="00546BD2" w:rsidRPr="00546BD2" w:rsidRDefault="00546BD2" w:rsidP="002D60D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sumienność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46BD2" w:rsidRPr="00546BD2" w:rsidRDefault="00546BD2" w:rsidP="002D60D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obowiązkowość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546BD2" w:rsidRPr="00546BD2" w:rsidRDefault="002D60D5" w:rsidP="00546B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samodzielność </w:t>
            </w:r>
          </w:p>
          <w:p w:rsidR="000C5E6A" w:rsidRPr="003F29E6" w:rsidRDefault="002D60D5" w:rsidP="00546B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umiejętność pracy w zespole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DB3E0B" w:rsidRPr="007D69A1" w:rsidRDefault="00DB3E0B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staż pracy</w:t>
            </w:r>
          </w:p>
          <w:p w:rsidR="002D60D5" w:rsidRPr="002D60D5" w:rsidRDefault="000C5E6A" w:rsidP="002D60D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kopie dokumentów potwierdzających </w:t>
            </w:r>
            <w:r w:rsidR="002D60D5">
              <w:rPr>
                <w:rFonts w:ascii="Arial" w:hAnsi="Arial" w:cs="Arial"/>
                <w:sz w:val="18"/>
                <w:szCs w:val="18"/>
                <w:lang w:eastAsia="pl-PL"/>
              </w:rPr>
              <w:t>wymagane wykształcenie oraz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2D60D5"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24</w:t>
            </w:r>
            <w:r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2D60D5"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D60D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 w:rsidR="00F4184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2D60D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MOZ</w:t>
            </w:r>
            <w:proofErr w:type="spellEnd"/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2D60D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24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2D60D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67011"/>
    <w:rsid w:val="000725B2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85D86"/>
    <w:rsid w:val="002A2263"/>
    <w:rsid w:val="002B5333"/>
    <w:rsid w:val="002C2D6E"/>
    <w:rsid w:val="002D059A"/>
    <w:rsid w:val="002D21FB"/>
    <w:rsid w:val="002D60D5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57CA4"/>
    <w:rsid w:val="00494D2E"/>
    <w:rsid w:val="004C2F63"/>
    <w:rsid w:val="004C4453"/>
    <w:rsid w:val="004D17A4"/>
    <w:rsid w:val="00511177"/>
    <w:rsid w:val="00536381"/>
    <w:rsid w:val="0054198C"/>
    <w:rsid w:val="00546BD2"/>
    <w:rsid w:val="00550873"/>
    <w:rsid w:val="00555C66"/>
    <w:rsid w:val="00561074"/>
    <w:rsid w:val="00562C68"/>
    <w:rsid w:val="00572AF7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5554"/>
    <w:rsid w:val="007075AE"/>
    <w:rsid w:val="00721DC1"/>
    <w:rsid w:val="00726E46"/>
    <w:rsid w:val="00732D3C"/>
    <w:rsid w:val="00735181"/>
    <w:rsid w:val="00737386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7F36BA"/>
    <w:rsid w:val="008100A9"/>
    <w:rsid w:val="0082716D"/>
    <w:rsid w:val="00844B90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614C1"/>
    <w:rsid w:val="00963657"/>
    <w:rsid w:val="009719C6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9F47E2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42A9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46CD1"/>
    <w:rsid w:val="00D6160C"/>
    <w:rsid w:val="00D80AFC"/>
    <w:rsid w:val="00D83A13"/>
    <w:rsid w:val="00D91F41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B7AD2"/>
    <w:rsid w:val="00EF672D"/>
    <w:rsid w:val="00EF7E72"/>
    <w:rsid w:val="00F17D0E"/>
    <w:rsid w:val="00F243CC"/>
    <w:rsid w:val="00F27AC7"/>
    <w:rsid w:val="00F34C78"/>
    <w:rsid w:val="00F35FF5"/>
    <w:rsid w:val="00F41846"/>
    <w:rsid w:val="00F44354"/>
    <w:rsid w:val="00F60955"/>
    <w:rsid w:val="00F61542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973536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61B6-B4A7-4E6B-A642-AC85D8A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6</cp:revision>
  <cp:lastPrinted>2018-09-10T09:21:00Z</cp:lastPrinted>
  <dcterms:created xsi:type="dcterms:W3CDTF">2018-09-10T09:14:00Z</dcterms:created>
  <dcterms:modified xsi:type="dcterms:W3CDTF">2018-09-10T09:23:00Z</dcterms:modified>
</cp:coreProperties>
</file>