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D4DC" w14:textId="77777777" w:rsidR="00583437" w:rsidRPr="00484878" w:rsidRDefault="00583437" w:rsidP="005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CFFFF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Zapytanie ofertowe w sprawie zamówienia o szacowanej wartości poniżej </w:t>
      </w:r>
    </w:p>
    <w:p w14:paraId="3984CB59" w14:textId="77777777" w:rsidR="00583437" w:rsidRPr="00484878" w:rsidRDefault="00583437" w:rsidP="005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CFFFF"/>
        <w:jc w:val="center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30000 euro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583437" w:rsidRPr="00484878" w14:paraId="505357AE" w14:textId="77777777" w:rsidTr="00D57871">
        <w:trPr>
          <w:trHeight w:val="231"/>
        </w:trPr>
        <w:tc>
          <w:tcPr>
            <w:tcW w:w="4111" w:type="dxa"/>
            <w:shd w:val="clear" w:color="auto" w:fill="CCFFFF"/>
          </w:tcPr>
          <w:p w14:paraId="3679DD7D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2)Nazwa nadana zamówieniu:</w:t>
            </w:r>
          </w:p>
        </w:tc>
        <w:tc>
          <w:tcPr>
            <w:tcW w:w="5387" w:type="dxa"/>
            <w:shd w:val="clear" w:color="auto" w:fill="auto"/>
          </w:tcPr>
          <w:p w14:paraId="460F3439" w14:textId="18326A8D" w:rsidR="00583437" w:rsidRPr="00484878" w:rsidRDefault="00D57871" w:rsidP="00B369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="00B211ED">
              <w:rPr>
                <w:rFonts w:ascii="Arial" w:hAnsi="Arial" w:cs="Arial"/>
                <w:b/>
                <w:sz w:val="20"/>
                <w:szCs w:val="20"/>
              </w:rPr>
              <w:t>a osuszaczy powietrza</w:t>
            </w:r>
            <w:r w:rsidR="003D73B4">
              <w:rPr>
                <w:rFonts w:ascii="Arial" w:hAnsi="Arial" w:cs="Arial"/>
                <w:b/>
                <w:sz w:val="20"/>
                <w:szCs w:val="20"/>
              </w:rPr>
              <w:t xml:space="preserve"> do siedziby głównej Muzeum Warszawy przy Rynku Starego Miasta 28</w:t>
            </w:r>
          </w:p>
        </w:tc>
      </w:tr>
      <w:tr w:rsidR="00583437" w:rsidRPr="00484878" w14:paraId="0E055CFE" w14:textId="77777777" w:rsidTr="00D57871">
        <w:trPr>
          <w:trHeight w:val="278"/>
        </w:trPr>
        <w:tc>
          <w:tcPr>
            <w:tcW w:w="4111" w:type="dxa"/>
            <w:shd w:val="clear" w:color="auto" w:fill="CCFFFF"/>
          </w:tcPr>
          <w:p w14:paraId="28579A69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3)Opis przedmiotu zamówienia:</w:t>
            </w:r>
          </w:p>
        </w:tc>
        <w:tc>
          <w:tcPr>
            <w:tcW w:w="5387" w:type="dxa"/>
            <w:shd w:val="clear" w:color="auto" w:fill="auto"/>
          </w:tcPr>
          <w:p w14:paraId="4F79C20D" w14:textId="77777777" w:rsidR="00FC499B" w:rsidRDefault="00583437" w:rsidP="00B630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Przedmiotem zamówienia jest dostawa </w:t>
            </w:r>
            <w:r w:rsidR="00484878"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 wyposażenia</w:t>
            </w:r>
            <w:r w:rsidR="00484878" w:rsidRPr="00484878">
              <w:rPr>
                <w:rFonts w:ascii="Arial" w:hAnsi="Arial" w:cs="Arial"/>
                <w:sz w:val="20"/>
                <w:szCs w:val="20"/>
              </w:rPr>
              <w:t>, określonego</w:t>
            </w:r>
            <w:r w:rsidR="006C1DD6" w:rsidRPr="00484878">
              <w:rPr>
                <w:rFonts w:ascii="Arial" w:hAnsi="Arial" w:cs="Arial"/>
                <w:sz w:val="20"/>
                <w:szCs w:val="20"/>
              </w:rPr>
              <w:t xml:space="preserve"> w załączniku nr 2</w:t>
            </w:r>
            <w:r w:rsidRPr="00484878">
              <w:rPr>
                <w:rFonts w:ascii="Arial" w:hAnsi="Arial" w:cs="Arial"/>
                <w:sz w:val="20"/>
                <w:szCs w:val="20"/>
              </w:rPr>
              <w:t>.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</w:rPr>
              <w:t>Szczegółowy opis przedmiotu z</w:t>
            </w:r>
            <w:r w:rsidR="006C1DD6" w:rsidRPr="00484878">
              <w:rPr>
                <w:rFonts w:ascii="Arial" w:hAnsi="Arial" w:cs="Arial"/>
                <w:sz w:val="20"/>
                <w:szCs w:val="20"/>
              </w:rPr>
              <w:t>amówienia określa załącznik nr 2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  <w:p w14:paraId="68ECCD88" w14:textId="0D164C42" w:rsidR="00583437" w:rsidRPr="00484878" w:rsidRDefault="00583437" w:rsidP="00B630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niniejszego zapytania.</w:t>
            </w:r>
          </w:p>
          <w:p w14:paraId="5F95B9CA" w14:textId="11D535BC" w:rsidR="00583437" w:rsidRPr="00484878" w:rsidRDefault="00583437" w:rsidP="00FC49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Zamawiający nie dopuszcza składania ofert częściowych. Ofertę należy złożyć na cały zak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res zamówienia. 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>Wyliczone k</w:t>
            </w:r>
            <w:r w:rsidR="006C1DD6" w:rsidRPr="00484878">
              <w:rPr>
                <w:rFonts w:ascii="Arial" w:hAnsi="Arial" w:cs="Arial"/>
                <w:sz w:val="20"/>
                <w:szCs w:val="20"/>
              </w:rPr>
              <w:t>woty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 netto i brutto oferty</w:t>
            </w:r>
            <w:r w:rsidR="00D9752F" w:rsidRPr="00484878">
              <w:rPr>
                <w:rFonts w:ascii="Arial" w:hAnsi="Arial" w:cs="Arial"/>
                <w:sz w:val="20"/>
                <w:szCs w:val="20"/>
              </w:rPr>
              <w:t xml:space="preserve"> należy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 xml:space="preserve"> wpisać do fo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>rmularza ofertoweg</w:t>
            </w:r>
            <w:r w:rsidR="006C1DD6" w:rsidRPr="00484878">
              <w:rPr>
                <w:rFonts w:ascii="Arial" w:hAnsi="Arial" w:cs="Arial"/>
                <w:sz w:val="20"/>
                <w:szCs w:val="20"/>
              </w:rPr>
              <w:t>o stanowiącego załącznik numer 1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 do zapytania ofertowego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3437" w:rsidRPr="00484878" w14:paraId="5EF01096" w14:textId="77777777" w:rsidTr="00D57871">
        <w:trPr>
          <w:trHeight w:val="277"/>
        </w:trPr>
        <w:tc>
          <w:tcPr>
            <w:tcW w:w="4111" w:type="dxa"/>
            <w:shd w:val="clear" w:color="auto" w:fill="CCFFFF"/>
          </w:tcPr>
          <w:p w14:paraId="7ECD313F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4)Pożądany termin wykonania:</w:t>
            </w:r>
          </w:p>
        </w:tc>
        <w:tc>
          <w:tcPr>
            <w:tcW w:w="5387" w:type="dxa"/>
            <w:shd w:val="clear" w:color="auto" w:fill="auto"/>
          </w:tcPr>
          <w:p w14:paraId="20E727D6" w14:textId="4EFBBC44" w:rsidR="00583437" w:rsidRPr="00484878" w:rsidRDefault="00B369B1" w:rsidP="00B369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Termin dostawy</w:t>
            </w:r>
            <w:r w:rsidR="00B211ED">
              <w:rPr>
                <w:rFonts w:ascii="Arial" w:hAnsi="Arial" w:cs="Arial"/>
                <w:sz w:val="20"/>
                <w:szCs w:val="20"/>
              </w:rPr>
              <w:t xml:space="preserve"> : do 10.12</w:t>
            </w:r>
            <w:r w:rsidR="00EE3F53" w:rsidRPr="00484878">
              <w:rPr>
                <w:rFonts w:ascii="Arial" w:hAnsi="Arial" w:cs="Arial"/>
                <w:sz w:val="20"/>
                <w:szCs w:val="20"/>
              </w:rPr>
              <w:t>.2018</w:t>
            </w:r>
            <w:r w:rsidR="00583437" w:rsidRPr="00484878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583437" w:rsidRPr="00484878" w14:paraId="6D2C319B" w14:textId="77777777" w:rsidTr="00B369B1">
        <w:trPr>
          <w:trHeight w:val="278"/>
        </w:trPr>
        <w:tc>
          <w:tcPr>
            <w:tcW w:w="9498" w:type="dxa"/>
            <w:gridSpan w:val="2"/>
            <w:shd w:val="clear" w:color="auto" w:fill="CCFFFF"/>
          </w:tcPr>
          <w:p w14:paraId="3AB92E26" w14:textId="4199E142" w:rsidR="00583437" w:rsidRPr="00484878" w:rsidRDefault="00583437" w:rsidP="00484878">
            <w:pPr>
              <w:tabs>
                <w:tab w:val="center" w:pos="464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5)Kryteria udziału:</w:t>
            </w:r>
            <w:r w:rsidR="00484878" w:rsidRPr="0048487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83437" w:rsidRPr="00484878" w14:paraId="2087606F" w14:textId="77777777" w:rsidTr="00D57871">
        <w:trPr>
          <w:trHeight w:val="334"/>
        </w:trPr>
        <w:tc>
          <w:tcPr>
            <w:tcW w:w="4111" w:type="dxa"/>
            <w:shd w:val="clear" w:color="auto" w:fill="CCFFFF"/>
          </w:tcPr>
          <w:p w14:paraId="5378044A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5.1)Wiedza i doświadczenie (referencje):</w:t>
            </w:r>
          </w:p>
        </w:tc>
        <w:tc>
          <w:tcPr>
            <w:tcW w:w="5387" w:type="dxa"/>
            <w:shd w:val="clear" w:color="auto" w:fill="auto"/>
          </w:tcPr>
          <w:p w14:paraId="3E4963D3" w14:textId="5DF07D0A" w:rsidR="00583437" w:rsidRPr="00FC499B" w:rsidRDefault="00B369B1" w:rsidP="00FC499B">
            <w:pPr>
              <w:spacing w:before="100" w:beforeAutospacing="1" w:after="100" w:afterAutospacing="1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Wykonawca musi wykazać że w ciągu ostatnich trzech lat przed upływem terminu składania ofert, a jeżeli okres prowadzenia działalności jest krótszy w tym okresie, wykonał a w przypadku świadczeń okresowych lub ciągłych również wykonuje, </w:t>
            </w:r>
            <w:r w:rsidRPr="00484878">
              <w:rPr>
                <w:rFonts w:ascii="Arial" w:hAnsi="Arial" w:cs="Arial"/>
                <w:b/>
                <w:bCs/>
                <w:sz w:val="20"/>
                <w:szCs w:val="20"/>
              </w:rPr>
              <w:t>co najmniej dwa zamówienia polegaj</w:t>
            </w:r>
            <w:r w:rsidR="00484878" w:rsidRPr="00484878">
              <w:rPr>
                <w:rFonts w:ascii="Arial" w:hAnsi="Arial" w:cs="Arial"/>
                <w:b/>
                <w:bCs/>
                <w:sz w:val="20"/>
                <w:szCs w:val="20"/>
              </w:rPr>
              <w:t>ą</w:t>
            </w:r>
            <w:r w:rsidR="00B211ED">
              <w:rPr>
                <w:rFonts w:ascii="Arial" w:hAnsi="Arial" w:cs="Arial"/>
                <w:b/>
                <w:bCs/>
                <w:sz w:val="20"/>
                <w:szCs w:val="20"/>
              </w:rPr>
              <w:t>ce na dostawie osuszaczy powietrza o wartości co najmniej 50</w:t>
            </w:r>
            <w:r w:rsidRPr="004848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złotych netto (cena nie zawierająca podatku VAT) każda z nich.</w:t>
            </w:r>
            <w:r w:rsidR="00D9752F"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</w:rPr>
              <w:t>Przez wykonaną dostawę Zamawiający rozumie dostawę zrealizowaną w ramach danej umowy i odebraną przez Zamawiającego lub Odbiorcę jako należycie wykonaną. Zamawiający zastrzega sobie prawo do ewentualnego sprawdzenia prawdziwości przedstawionych danych wskazanych przez Wykonawcę w ofercie.</w:t>
            </w:r>
            <w:r w:rsidR="00D57871" w:rsidRPr="00484878">
              <w:rPr>
                <w:rFonts w:ascii="Arial" w:hAnsi="Arial" w:cs="Arial"/>
                <w:sz w:val="20"/>
                <w:szCs w:val="20"/>
              </w:rPr>
              <w:t xml:space="preserve"> Wykonawca obowiązany jest załączyć dowody potwierdzające, że dostawy zostały wykonane lub są wykonywane należycie.</w:t>
            </w:r>
            <w:r w:rsidR="00D9752F" w:rsidRPr="004848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7871" w:rsidRPr="00484878">
              <w:rPr>
                <w:rFonts w:ascii="Arial" w:hAnsi="Arial" w:cs="Arial"/>
                <w:iCs/>
                <w:sz w:val="20"/>
                <w:szCs w:val="20"/>
              </w:rPr>
              <w:t>Dowodami są referencje bądź inne dokumenty wystawione przez 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lub inne dokumenty potwierdzające ich należyte wykonywanie powinny być wydane nie wcześniej niż 3 miesiące przed upływem terminu składania ofert.</w:t>
            </w:r>
          </w:p>
        </w:tc>
      </w:tr>
      <w:tr w:rsidR="00583437" w:rsidRPr="00484878" w14:paraId="7DDBE04D" w14:textId="77777777" w:rsidTr="00D57871">
        <w:trPr>
          <w:trHeight w:val="332"/>
        </w:trPr>
        <w:tc>
          <w:tcPr>
            <w:tcW w:w="4111" w:type="dxa"/>
            <w:shd w:val="clear" w:color="auto" w:fill="CCFFFF"/>
          </w:tcPr>
          <w:p w14:paraId="048B4072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5.2)Odpowiedni potencjał techniczny:</w:t>
            </w:r>
          </w:p>
        </w:tc>
        <w:tc>
          <w:tcPr>
            <w:tcW w:w="5387" w:type="dxa"/>
          </w:tcPr>
          <w:p w14:paraId="6D33F8C7" w14:textId="7B3687D5" w:rsidR="00583437" w:rsidRPr="00484878" w:rsidRDefault="00B369B1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583437" w:rsidRPr="00484878" w14:paraId="3FBB092A" w14:textId="77777777" w:rsidTr="00D57871">
        <w:trPr>
          <w:trHeight w:val="515"/>
        </w:trPr>
        <w:tc>
          <w:tcPr>
            <w:tcW w:w="4111" w:type="dxa"/>
            <w:shd w:val="clear" w:color="auto" w:fill="CCFFFF"/>
          </w:tcPr>
          <w:p w14:paraId="7738ED78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5.3)Dysponowanie osobami zdolnymi do</w:t>
            </w:r>
          </w:p>
          <w:p w14:paraId="5DFB0C67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wykonania zamówienia:</w:t>
            </w:r>
          </w:p>
        </w:tc>
        <w:tc>
          <w:tcPr>
            <w:tcW w:w="5387" w:type="dxa"/>
          </w:tcPr>
          <w:p w14:paraId="0317B658" w14:textId="0D39D35E" w:rsidR="00583437" w:rsidRPr="00484878" w:rsidRDefault="00D9752F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583437" w:rsidRPr="00484878" w14:paraId="0E121003" w14:textId="77777777" w:rsidTr="00D57871">
        <w:trPr>
          <w:trHeight w:val="316"/>
        </w:trPr>
        <w:tc>
          <w:tcPr>
            <w:tcW w:w="4111" w:type="dxa"/>
            <w:shd w:val="clear" w:color="auto" w:fill="CCFFFF"/>
          </w:tcPr>
          <w:p w14:paraId="055B56C6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5.4) Sytuacja ekonomicznej i finansowania</w:t>
            </w:r>
          </w:p>
        </w:tc>
        <w:tc>
          <w:tcPr>
            <w:tcW w:w="5387" w:type="dxa"/>
          </w:tcPr>
          <w:p w14:paraId="1C1C8B20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583437" w:rsidRPr="00484878" w14:paraId="66B86291" w14:textId="77777777" w:rsidTr="00D57871">
        <w:tc>
          <w:tcPr>
            <w:tcW w:w="4111" w:type="dxa"/>
            <w:shd w:val="clear" w:color="auto" w:fill="CCFFFF"/>
          </w:tcPr>
          <w:p w14:paraId="65FCFE35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6)Miejsce i forma składania ofert:</w:t>
            </w:r>
          </w:p>
        </w:tc>
        <w:tc>
          <w:tcPr>
            <w:tcW w:w="5387" w:type="dxa"/>
          </w:tcPr>
          <w:p w14:paraId="35B11D28" w14:textId="0288F9C0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484878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janusz.kurczak@muzeumwarszawy.pl</w:t>
              </w:r>
            </w:hyperlink>
            <w:r w:rsidRPr="00484878">
              <w:rPr>
                <w:rFonts w:ascii="Arial" w:hAnsi="Arial" w:cs="Arial"/>
                <w:sz w:val="20"/>
                <w:szCs w:val="20"/>
                <w:lang w:val="en-US"/>
              </w:rPr>
              <w:t xml:space="preserve"> . </w:t>
            </w:r>
          </w:p>
        </w:tc>
      </w:tr>
      <w:tr w:rsidR="00583437" w:rsidRPr="00484878" w14:paraId="4DEB5DB3" w14:textId="77777777" w:rsidTr="00D57871">
        <w:trPr>
          <w:trHeight w:val="427"/>
        </w:trPr>
        <w:tc>
          <w:tcPr>
            <w:tcW w:w="4111" w:type="dxa"/>
            <w:shd w:val="clear" w:color="auto" w:fill="CCFFFF"/>
          </w:tcPr>
          <w:p w14:paraId="4AAA491D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7)Termin składania ofert:</w:t>
            </w:r>
          </w:p>
        </w:tc>
        <w:tc>
          <w:tcPr>
            <w:tcW w:w="5387" w:type="dxa"/>
          </w:tcPr>
          <w:p w14:paraId="01C3C1B8" w14:textId="0BC20757" w:rsidR="00583437" w:rsidRPr="00484878" w:rsidRDefault="00EE3F53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Do dnia </w:t>
            </w:r>
            <w:r w:rsidR="00B211ED">
              <w:rPr>
                <w:rFonts w:ascii="Arial" w:hAnsi="Arial" w:cs="Arial"/>
                <w:sz w:val="20"/>
                <w:szCs w:val="20"/>
              </w:rPr>
              <w:t>7.11</w:t>
            </w:r>
            <w:r w:rsidRPr="00484878">
              <w:rPr>
                <w:rFonts w:ascii="Arial" w:hAnsi="Arial" w:cs="Arial"/>
                <w:sz w:val="20"/>
                <w:szCs w:val="20"/>
              </w:rPr>
              <w:t>.2018</w:t>
            </w:r>
            <w:r w:rsidR="005F5F56">
              <w:rPr>
                <w:rFonts w:ascii="Arial" w:hAnsi="Arial" w:cs="Arial"/>
                <w:sz w:val="20"/>
                <w:szCs w:val="20"/>
              </w:rPr>
              <w:t xml:space="preserve"> r., do godziny 10</w:t>
            </w:r>
            <w:r w:rsidR="00583437" w:rsidRPr="0048487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583437" w:rsidRPr="00484878" w14:paraId="03084668" w14:textId="77777777" w:rsidTr="00D57871">
        <w:trPr>
          <w:trHeight w:val="621"/>
        </w:trPr>
        <w:tc>
          <w:tcPr>
            <w:tcW w:w="4111" w:type="dxa"/>
            <w:shd w:val="clear" w:color="auto" w:fill="CCFFFF"/>
          </w:tcPr>
          <w:p w14:paraId="59767C29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lastRenderedPageBreak/>
              <w:t>8)Kryterium oceny ofert</w:t>
            </w:r>
          </w:p>
        </w:tc>
        <w:tc>
          <w:tcPr>
            <w:tcW w:w="5387" w:type="dxa"/>
          </w:tcPr>
          <w:p w14:paraId="31862376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4878">
              <w:rPr>
                <w:rFonts w:ascii="Arial" w:hAnsi="Arial" w:cs="Arial"/>
                <w:sz w:val="20"/>
                <w:szCs w:val="20"/>
                <w:u w:val="single"/>
              </w:rPr>
              <w:t>Kryterium oceny ofert:</w:t>
            </w:r>
          </w:p>
          <w:p w14:paraId="020B354C" w14:textId="39C8C9AB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Cena brutto – 100%</w:t>
            </w:r>
          </w:p>
        </w:tc>
      </w:tr>
      <w:tr w:rsidR="00583437" w:rsidRPr="00484878" w14:paraId="3A095EA6" w14:textId="77777777" w:rsidTr="00D57871">
        <w:trPr>
          <w:trHeight w:val="523"/>
        </w:trPr>
        <w:tc>
          <w:tcPr>
            <w:tcW w:w="4111" w:type="dxa"/>
            <w:shd w:val="clear" w:color="auto" w:fill="CCFFFF"/>
          </w:tcPr>
          <w:p w14:paraId="6F81B42F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9)Osoba do kontaktu ze strony zamawiającego:</w:t>
            </w:r>
          </w:p>
        </w:tc>
        <w:tc>
          <w:tcPr>
            <w:tcW w:w="5387" w:type="dxa"/>
          </w:tcPr>
          <w:p w14:paraId="6C168094" w14:textId="77777777" w:rsidR="008511C5" w:rsidRPr="00484878" w:rsidRDefault="008511C5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Janusz Kurczak</w:t>
            </w:r>
          </w:p>
          <w:p w14:paraId="057A25D0" w14:textId="46E009F6" w:rsidR="00583437" w:rsidRPr="00484878" w:rsidRDefault="00F60190" w:rsidP="00B369B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15075" w:rsidRPr="00484878">
                <w:rPr>
                  <w:rStyle w:val="Hipercze"/>
                  <w:rFonts w:ascii="Arial" w:hAnsi="Arial" w:cs="Arial"/>
                  <w:sz w:val="20"/>
                  <w:szCs w:val="20"/>
                </w:rPr>
                <w:t>janusz.kurczak@muzeumwarszawy.pl</w:t>
              </w:r>
            </w:hyperlink>
            <w:r w:rsidR="00F15075" w:rsidRPr="0048487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EE3F53" w:rsidRPr="00484878">
              <w:rPr>
                <w:rFonts w:ascii="Arial" w:hAnsi="Arial" w:cs="Arial"/>
                <w:sz w:val="20"/>
                <w:szCs w:val="20"/>
              </w:rPr>
              <w:t xml:space="preserve">22 596 67 10 lub 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>605 649 464;</w:t>
            </w:r>
            <w:r w:rsidR="00B369B1"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3437" w:rsidRPr="00484878" w14:paraId="05735D06" w14:textId="77777777" w:rsidTr="00B369B1">
        <w:trPr>
          <w:trHeight w:val="416"/>
        </w:trPr>
        <w:tc>
          <w:tcPr>
            <w:tcW w:w="9498" w:type="dxa"/>
            <w:gridSpan w:val="2"/>
            <w:shd w:val="clear" w:color="auto" w:fill="CCFFFF"/>
          </w:tcPr>
          <w:p w14:paraId="1480E817" w14:textId="6D322C7D" w:rsidR="00583437" w:rsidRPr="00484878" w:rsidRDefault="00583437" w:rsidP="00B369B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10)Muzeum Warszawy w przypadku zaakceptowania zakupu przez kierownika jednostki i zagwarantowania finansowania realizacji zamówienia, spośród prawidłowo  zgłoszonych kandydatur wybierze podmiot, któremu powierzy realizację zamówienia. </w:t>
            </w:r>
          </w:p>
          <w:p w14:paraId="30546F68" w14:textId="77777777" w:rsidR="00583437" w:rsidRPr="00484878" w:rsidRDefault="00583437" w:rsidP="00B369B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11)Muzeum Warszawy zastrzega sobie prawo kontaktu jedynie z wybranymi podmiotami. </w:t>
            </w:r>
          </w:p>
          <w:p w14:paraId="3242B356" w14:textId="77777777" w:rsidR="00583437" w:rsidRPr="00484878" w:rsidRDefault="00583437" w:rsidP="00B369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12)Niniejsze ogłoszenie nie stanowi oferty w rozumieniu kodeksu cywilnego i nie może stanowić podstawy do wysuwania roszczeń względem Muzeum Warszawy </w:t>
            </w:r>
          </w:p>
          <w:p w14:paraId="43E6B9D1" w14:textId="77777777" w:rsidR="00583437" w:rsidRPr="00484878" w:rsidRDefault="00583437" w:rsidP="00B369B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i/>
                <w:sz w:val="20"/>
                <w:szCs w:val="20"/>
              </w:rPr>
              <w:t>13)Muzeum nie ponosi kosztów sporządzenia oferty.</w:t>
            </w:r>
          </w:p>
        </w:tc>
      </w:tr>
    </w:tbl>
    <w:p w14:paraId="6B4C43A7" w14:textId="77777777" w:rsidR="00E330EB" w:rsidRDefault="00E330E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67CC484A" w14:textId="77777777" w:rsidR="00E330EB" w:rsidRDefault="00E330E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39F65F58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3BB47BA6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15F8707D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77003570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5E0EF535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7EE1E544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3B255AF0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231E7F22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63FFFBF0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6E71160E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0367F832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6A9593A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69D0CF59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0AAF7BE7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0930F5FB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36596657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1EB7EE60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11409964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764953DD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76232A83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3E22CCB7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58145C53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2026BFCF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09993202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552026FB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D84441F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66364A67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BD135E5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340D8249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054BFA2C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EC920AE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14F7A3FB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7B5A95D1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5D32779F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742402F9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24930019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36777974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207B1DBA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2E302018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074C030D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0A1DC465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E4675DD" w14:textId="4370D9D7" w:rsidR="00256343" w:rsidRPr="00484878" w:rsidRDefault="00D9752F" w:rsidP="00256343">
      <w:pPr>
        <w:rPr>
          <w:rFonts w:ascii="Arial" w:hAnsi="Arial" w:cs="Arial"/>
          <w:sz w:val="20"/>
          <w:szCs w:val="20"/>
          <w:u w:val="single"/>
        </w:rPr>
      </w:pPr>
      <w:r w:rsidRPr="00484878">
        <w:rPr>
          <w:rFonts w:ascii="Arial" w:hAnsi="Arial" w:cs="Arial"/>
          <w:b/>
          <w:sz w:val="20"/>
          <w:szCs w:val="20"/>
          <w:u w:val="single"/>
        </w:rPr>
        <w:lastRenderedPageBreak/>
        <w:t>Załącznik numer 1</w:t>
      </w:r>
      <w:r w:rsidR="00256343" w:rsidRPr="00484878">
        <w:rPr>
          <w:rFonts w:ascii="Arial" w:hAnsi="Arial" w:cs="Arial"/>
          <w:b/>
          <w:sz w:val="20"/>
          <w:szCs w:val="20"/>
          <w:u w:val="single"/>
        </w:rPr>
        <w:t>. Formularz ofertowy.</w:t>
      </w:r>
    </w:p>
    <w:p w14:paraId="00249035" w14:textId="77777777" w:rsidR="00256343" w:rsidRPr="00484878" w:rsidRDefault="00256343" w:rsidP="00256343">
      <w:pPr>
        <w:jc w:val="both"/>
        <w:rPr>
          <w:rFonts w:ascii="Arial" w:hAnsi="Arial" w:cs="Arial"/>
          <w:sz w:val="20"/>
          <w:szCs w:val="20"/>
        </w:rPr>
      </w:pPr>
    </w:p>
    <w:p w14:paraId="15BCEA78" w14:textId="77777777" w:rsidR="00256343" w:rsidRPr="00484878" w:rsidRDefault="00256343" w:rsidP="00256343">
      <w:pPr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bCs/>
          <w:sz w:val="20"/>
          <w:szCs w:val="20"/>
          <w:u w:val="single"/>
        </w:rPr>
        <w:t>Zamawiający</w:t>
      </w:r>
      <w:r w:rsidRPr="00484878">
        <w:rPr>
          <w:rFonts w:ascii="Arial" w:hAnsi="Arial" w:cs="Arial"/>
          <w:sz w:val="20"/>
          <w:szCs w:val="20"/>
        </w:rPr>
        <w:t>:                                                                                                          ( miejscowość, data )</w:t>
      </w:r>
    </w:p>
    <w:p w14:paraId="0B7BAD54" w14:textId="77777777" w:rsidR="00256343" w:rsidRPr="00484878" w:rsidRDefault="00256343" w:rsidP="0025634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4878">
        <w:rPr>
          <w:rFonts w:ascii="Arial" w:hAnsi="Arial" w:cs="Arial"/>
          <w:b/>
          <w:bCs/>
          <w:sz w:val="20"/>
          <w:szCs w:val="20"/>
        </w:rPr>
        <w:t xml:space="preserve">Muzeum Warszawy </w:t>
      </w:r>
    </w:p>
    <w:p w14:paraId="22B5260C" w14:textId="77777777" w:rsidR="00256343" w:rsidRPr="00484878" w:rsidRDefault="00256343" w:rsidP="0025634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4878">
        <w:rPr>
          <w:rFonts w:ascii="Arial" w:hAnsi="Arial" w:cs="Arial"/>
          <w:b/>
          <w:bCs/>
          <w:sz w:val="20"/>
          <w:szCs w:val="20"/>
        </w:rPr>
        <w:t>ul. Rynek Starego Miasta 28-42,</w:t>
      </w:r>
    </w:p>
    <w:p w14:paraId="1A815EAE" w14:textId="77777777" w:rsidR="00256343" w:rsidRPr="00484878" w:rsidRDefault="00256343" w:rsidP="00256343">
      <w:pPr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bCs/>
          <w:sz w:val="20"/>
          <w:szCs w:val="20"/>
        </w:rPr>
        <w:t>00-272 Warszawa</w:t>
      </w:r>
    </w:p>
    <w:p w14:paraId="7019E75D" w14:textId="77777777" w:rsidR="00256343" w:rsidRPr="00484878" w:rsidRDefault="00256343" w:rsidP="00256343">
      <w:p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Nazwa i adres zgłaszającego</w:t>
      </w:r>
    </w:p>
    <w:p w14:paraId="2CCDD6CB" w14:textId="77777777" w:rsidR="00256343" w:rsidRPr="00484878" w:rsidRDefault="00256343" w:rsidP="00256343">
      <w:pPr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  Nr telefonu, e-mail: …………………………</w:t>
      </w:r>
    </w:p>
    <w:p w14:paraId="6FB5F4E6" w14:textId="77777777" w:rsidR="00256343" w:rsidRPr="00484878" w:rsidRDefault="00256343" w:rsidP="00256343">
      <w:pPr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……………………………..  </w:t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  <w:t>Osoba do kontaktu: …………………</w:t>
      </w:r>
    </w:p>
    <w:p w14:paraId="3280FC83" w14:textId="77777777" w:rsidR="00256343" w:rsidRPr="00484878" w:rsidRDefault="00256343" w:rsidP="00256343">
      <w:pPr>
        <w:keepNext/>
        <w:ind w:firstLine="708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484878">
        <w:rPr>
          <w:rFonts w:ascii="Arial" w:hAnsi="Arial" w:cs="Arial"/>
          <w:sz w:val="20"/>
          <w:szCs w:val="20"/>
          <w:u w:val="single"/>
        </w:rPr>
        <w:t>(pieczątka)</w:t>
      </w:r>
    </w:p>
    <w:p w14:paraId="1964093B" w14:textId="77777777" w:rsidR="00256343" w:rsidRDefault="00256343" w:rsidP="00256343">
      <w:pPr>
        <w:keepNext/>
        <w:ind w:left="2832" w:firstLine="708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84878">
        <w:rPr>
          <w:rFonts w:ascii="Arial" w:hAnsi="Arial" w:cs="Arial"/>
          <w:b/>
          <w:sz w:val="20"/>
          <w:szCs w:val="20"/>
          <w:u w:val="single"/>
        </w:rPr>
        <w:t>FORMULARZ  OFERTOWY</w:t>
      </w:r>
    </w:p>
    <w:p w14:paraId="29E48867" w14:textId="77777777" w:rsidR="005F5F56" w:rsidRPr="00484878" w:rsidRDefault="005F5F56" w:rsidP="00256343">
      <w:pPr>
        <w:keepNext/>
        <w:ind w:left="2832" w:firstLine="708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11C0D59E" w14:textId="383359E0" w:rsidR="00256343" w:rsidRDefault="003D73B4" w:rsidP="0025634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Oferujemy wy</w:t>
      </w:r>
      <w:r w:rsidR="00B211ED">
        <w:rPr>
          <w:rFonts w:ascii="Arial" w:hAnsi="Arial" w:cs="Arial"/>
          <w:sz w:val="20"/>
          <w:szCs w:val="20"/>
        </w:rPr>
        <w:t>konanie dostawy osuszaczy powietrza</w:t>
      </w:r>
      <w:r w:rsidR="00256343" w:rsidRPr="00484878">
        <w:rPr>
          <w:rFonts w:ascii="Arial" w:hAnsi="Arial" w:cs="Arial"/>
          <w:sz w:val="20"/>
          <w:szCs w:val="20"/>
        </w:rPr>
        <w:t xml:space="preserve">, zgodnie  z opisem przedmiotu zamówienia i na warunkach zawartych  w  zapytaniu ofertowym za </w:t>
      </w:r>
      <w:r w:rsidR="00256343" w:rsidRPr="00484878">
        <w:rPr>
          <w:rFonts w:ascii="Arial" w:hAnsi="Arial" w:cs="Arial"/>
          <w:b/>
          <w:sz w:val="20"/>
          <w:szCs w:val="20"/>
        </w:rPr>
        <w:t>wynagrodzeniem:</w:t>
      </w:r>
    </w:p>
    <w:p w14:paraId="3918E488" w14:textId="6B060D2A" w:rsidR="005F5F56" w:rsidRPr="00484878" w:rsidRDefault="00BF2F9B" w:rsidP="0025634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 zł netto (słownie netto:..................................................................)</w:t>
      </w:r>
    </w:p>
    <w:p w14:paraId="46C8C206" w14:textId="66ED86C0" w:rsidR="00D84962" w:rsidRPr="00484878" w:rsidRDefault="00256343" w:rsidP="00256343">
      <w:pPr>
        <w:spacing w:after="100" w:afterAutospacing="1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............................................zł </w:t>
      </w:r>
      <w:r w:rsidRPr="00484878">
        <w:rPr>
          <w:rFonts w:ascii="Arial" w:hAnsi="Arial" w:cs="Arial"/>
          <w:b/>
          <w:sz w:val="20"/>
          <w:szCs w:val="20"/>
        </w:rPr>
        <w:t xml:space="preserve">brutto  </w:t>
      </w:r>
      <w:r w:rsidRPr="00484878">
        <w:rPr>
          <w:rFonts w:ascii="Arial" w:hAnsi="Arial" w:cs="Arial"/>
          <w:sz w:val="20"/>
          <w:szCs w:val="20"/>
        </w:rPr>
        <w:t>(słownie brutto: ............................................................. .</w:t>
      </w:r>
      <w:r w:rsidR="00FC499B">
        <w:rPr>
          <w:rFonts w:ascii="Arial" w:hAnsi="Arial" w:cs="Arial"/>
          <w:sz w:val="20"/>
          <w:szCs w:val="20"/>
        </w:rPr>
        <w:t>)</w:t>
      </w:r>
      <w:r w:rsidRPr="00484878">
        <w:rPr>
          <w:rFonts w:ascii="Arial" w:hAnsi="Arial" w:cs="Arial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>Podana kwota uwzględnia wartość całego przedmiotu zamówienia.</w:t>
      </w:r>
      <w:r w:rsidRPr="00484878">
        <w:rPr>
          <w:rFonts w:ascii="Arial" w:hAnsi="Arial" w:cs="Arial"/>
          <w:sz w:val="20"/>
          <w:szCs w:val="20"/>
        </w:rPr>
        <w:t xml:space="preserve"> </w:t>
      </w:r>
    </w:p>
    <w:p w14:paraId="2DCFD25C" w14:textId="5B75316F" w:rsidR="00256343" w:rsidRPr="00484878" w:rsidRDefault="00256343" w:rsidP="00256343">
      <w:pPr>
        <w:spacing w:after="100" w:afterAutospacing="1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Ponadto: </w:t>
      </w:r>
      <w:r w:rsidRPr="00484878">
        <w:rPr>
          <w:rFonts w:ascii="Arial" w:hAnsi="Arial" w:cs="Arial"/>
          <w:sz w:val="20"/>
          <w:szCs w:val="20"/>
        </w:rPr>
        <w:t>Oświadczamy, że reprezentowana przez nas firma zrealizowała w ciągu ostatnich 3  lat (przed upływem terminu składania ofert wstępn</w:t>
      </w:r>
      <w:r w:rsidR="00B211ED">
        <w:rPr>
          <w:rFonts w:ascii="Arial" w:hAnsi="Arial" w:cs="Arial"/>
          <w:sz w:val="20"/>
          <w:szCs w:val="20"/>
        </w:rPr>
        <w:t>ych) następujące dostawy osuszaczy powietrza</w:t>
      </w:r>
      <w:r w:rsidRPr="00484878">
        <w:rPr>
          <w:rFonts w:ascii="Arial" w:hAnsi="Arial" w:cs="Arial"/>
          <w:sz w:val="20"/>
          <w:szCs w:val="20"/>
        </w:rPr>
        <w:t xml:space="preserve"> związane z tematem objętym zapytaniem ofertowym</w:t>
      </w:r>
      <w:r w:rsidR="00BF2F9B">
        <w:rPr>
          <w:rFonts w:ascii="Arial" w:hAnsi="Arial" w:cs="Arial"/>
          <w:sz w:val="20"/>
          <w:szCs w:val="20"/>
        </w:rPr>
        <w:t xml:space="preserve"> o wartości powyżej 50 000zł netto</w:t>
      </w:r>
      <w:r w:rsidRPr="00484878">
        <w:rPr>
          <w:rFonts w:ascii="Arial" w:hAnsi="Arial" w:cs="Arial"/>
          <w:sz w:val="20"/>
          <w:szCs w:val="20"/>
        </w:rPr>
        <w:t xml:space="preserve">: 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498"/>
        <w:gridCol w:w="2219"/>
        <w:gridCol w:w="2226"/>
        <w:gridCol w:w="2379"/>
      </w:tblGrid>
      <w:tr w:rsidR="00256343" w:rsidRPr="00484878" w14:paraId="5C8B01C0" w14:textId="77777777" w:rsidTr="00256343">
        <w:trPr>
          <w:trHeight w:val="4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E399" w14:textId="77777777" w:rsidR="00256343" w:rsidRPr="00484878" w:rsidRDefault="00256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 xml:space="preserve">  L.p.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25B1" w14:textId="77777777" w:rsidR="00256343" w:rsidRPr="00484878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Przedmiot pracy, usługi lub dostawy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F196" w14:textId="77777777" w:rsidR="00256343" w:rsidRPr="00484878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 xml:space="preserve">Odbiorca  </w:t>
            </w:r>
          </w:p>
          <w:p w14:paraId="7C2BCBC0" w14:textId="77777777" w:rsidR="00256343" w:rsidRPr="00484878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nazwa, adres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70CC" w14:textId="77777777" w:rsidR="00256343" w:rsidRPr="00484878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Wartość brutto w 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1940" w14:textId="77777777" w:rsidR="00256343" w:rsidRPr="00484878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 xml:space="preserve">Data wykonywania </w:t>
            </w:r>
          </w:p>
          <w:p w14:paraId="0A4D8F9C" w14:textId="77777777" w:rsidR="00256343" w:rsidRPr="00484878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(dz-m-rok)</w:t>
            </w:r>
          </w:p>
        </w:tc>
      </w:tr>
      <w:tr w:rsidR="00256343" w:rsidRPr="00484878" w14:paraId="13ACFB27" w14:textId="77777777" w:rsidTr="0025634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17C9" w14:textId="77777777" w:rsidR="00256343" w:rsidRPr="00484878" w:rsidRDefault="00256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6F95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015580BF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DC27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4862A9EC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9B4E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…….…………….zł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A745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</w:tr>
      <w:tr w:rsidR="00256343" w:rsidRPr="00484878" w14:paraId="7313A8D6" w14:textId="77777777" w:rsidTr="00256343">
        <w:trPr>
          <w:trHeight w:val="8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CF06" w14:textId="77777777" w:rsidR="00256343" w:rsidRPr="00484878" w:rsidRDefault="00256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A70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43E16BD6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BFB8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0B1BA8E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A2B8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……..…………….zł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B1C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</w:tr>
    </w:tbl>
    <w:p w14:paraId="6AD15D07" w14:textId="77777777" w:rsidR="00D84962" w:rsidRPr="00484878" w:rsidRDefault="00D84962" w:rsidP="00256343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37B5FF02" w14:textId="77777777" w:rsidR="00256343" w:rsidRPr="00484878" w:rsidRDefault="00256343" w:rsidP="0025634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4878">
        <w:rPr>
          <w:rFonts w:ascii="Arial" w:hAnsi="Arial" w:cs="Arial"/>
          <w:color w:val="000000"/>
          <w:sz w:val="20"/>
          <w:szCs w:val="20"/>
        </w:rPr>
        <w:t>Oświadczamy, że spełniamy warunki udziału w postępowaniu o udzielenie zamówienia publicznego.</w:t>
      </w:r>
    </w:p>
    <w:p w14:paraId="5C04BAF4" w14:textId="77777777" w:rsidR="00256343" w:rsidRPr="00484878" w:rsidRDefault="00256343" w:rsidP="00256343">
      <w:pPr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>Na potwierdzenie posiadania uprawnień do wykonywania określonej działalności lub czynności związanej z przedmiotem zamówienia oświadczam, że ………………………………………………………………………………………………………………………</w:t>
      </w:r>
    </w:p>
    <w:p w14:paraId="3C850A91" w14:textId="77777777" w:rsidR="00256343" w:rsidRPr="00484878" w:rsidRDefault="00256343" w:rsidP="00256343">
      <w:pPr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F3340B" w14:textId="77777777" w:rsidR="00256343" w:rsidRPr="00484878" w:rsidRDefault="00256343" w:rsidP="00256343">
      <w:pPr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>Wymagany dokument załączam do niniejszej oferty.</w:t>
      </w:r>
    </w:p>
    <w:p w14:paraId="4B205BE4" w14:textId="77777777" w:rsidR="00256343" w:rsidRPr="00484878" w:rsidRDefault="00256343" w:rsidP="00256343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  <w:t xml:space="preserve">       ……………………………………</w:t>
      </w:r>
    </w:p>
    <w:p w14:paraId="33722820" w14:textId="77777777" w:rsidR="00256343" w:rsidRPr="00484878" w:rsidRDefault="00256343" w:rsidP="00256343">
      <w:pPr>
        <w:tabs>
          <w:tab w:val="left" w:pos="540"/>
        </w:tabs>
        <w:ind w:left="4680" w:hanging="4680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  <w:t xml:space="preserve">           </w:t>
      </w:r>
      <w:r w:rsidRPr="00484878">
        <w:rPr>
          <w:rFonts w:ascii="Arial" w:hAnsi="Arial" w:cs="Arial"/>
          <w:i/>
          <w:sz w:val="20"/>
          <w:szCs w:val="20"/>
        </w:rPr>
        <w:t xml:space="preserve">     </w:t>
      </w:r>
      <w:r w:rsidRPr="00484878">
        <w:rPr>
          <w:rFonts w:ascii="Arial" w:hAnsi="Arial" w:cs="Arial"/>
          <w:sz w:val="20"/>
          <w:szCs w:val="20"/>
        </w:rPr>
        <w:t xml:space="preserve">(Podpis i pieczątka upoważnionego    </w:t>
      </w:r>
    </w:p>
    <w:p w14:paraId="3D7A157D" w14:textId="77777777" w:rsidR="00256343" w:rsidRPr="00484878" w:rsidRDefault="00256343" w:rsidP="00256343">
      <w:pPr>
        <w:ind w:left="5160"/>
        <w:rPr>
          <w:rFonts w:ascii="Arial" w:hAnsi="Arial" w:cs="Arial"/>
          <w:sz w:val="20"/>
          <w:szCs w:val="20"/>
        </w:rPr>
      </w:pPr>
    </w:p>
    <w:p w14:paraId="0F97294A" w14:textId="77777777" w:rsidR="00256343" w:rsidRPr="00484878" w:rsidRDefault="00256343" w:rsidP="00256343">
      <w:pPr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                      </w:t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  <w:t xml:space="preserve">przedstawiciela wykonawcy)   </w:t>
      </w:r>
    </w:p>
    <w:p w14:paraId="34574A6A" w14:textId="77777777" w:rsidR="00DF68F5" w:rsidRDefault="00DF68F5" w:rsidP="00000241">
      <w:pPr>
        <w:pStyle w:val="Nagwek1"/>
        <w:spacing w:after="8"/>
        <w:rPr>
          <w:rFonts w:ascii="Arial" w:eastAsiaTheme="minorEastAsia" w:hAnsi="Arial" w:cs="Arial"/>
          <w:b w:val="0"/>
          <w:sz w:val="20"/>
          <w:u w:val="none"/>
          <w:lang w:val="cs-CZ"/>
        </w:rPr>
      </w:pPr>
      <w:bookmarkStart w:id="0" w:name="_Toc458168683"/>
    </w:p>
    <w:p w14:paraId="06EE63C9" w14:textId="77777777" w:rsidR="00880336" w:rsidRDefault="00880336" w:rsidP="00000241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0276CBE6" w14:textId="77777777" w:rsidR="00880336" w:rsidRDefault="00880336" w:rsidP="00000241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2278DAAC" w14:textId="77777777" w:rsidR="00880336" w:rsidRDefault="00880336" w:rsidP="00000241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1169C118" w14:textId="77777777" w:rsidR="00880336" w:rsidRDefault="00880336" w:rsidP="00000241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21218093" w14:textId="77777777" w:rsidR="00880336" w:rsidRDefault="00880336" w:rsidP="00000241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5FD91D04" w14:textId="77777777" w:rsidR="00880336" w:rsidRDefault="00880336" w:rsidP="00880336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330412C9" w14:textId="77777777" w:rsidR="00BF2F9B" w:rsidRDefault="00BF2F9B" w:rsidP="00880336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3E51766C" w14:textId="77777777" w:rsidR="00BF2F9B" w:rsidRDefault="00BF2F9B" w:rsidP="00880336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5638D910" w14:textId="77777777" w:rsidR="00BF2F9B" w:rsidRDefault="00BF2F9B" w:rsidP="00880336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1E010218" w14:textId="1D4E4C7D" w:rsidR="006C1DD6" w:rsidRDefault="00004FA4" w:rsidP="00880336">
      <w:pPr>
        <w:pStyle w:val="Nagwek1"/>
        <w:spacing w:after="8"/>
        <w:rPr>
          <w:rFonts w:ascii="Arial" w:hAnsi="Arial" w:cs="Arial"/>
          <w:b w:val="0"/>
          <w:sz w:val="20"/>
        </w:rPr>
      </w:pPr>
      <w:r w:rsidRPr="00484878">
        <w:rPr>
          <w:rFonts w:ascii="Arial" w:hAnsi="Arial" w:cs="Arial"/>
          <w:b w:val="0"/>
          <w:sz w:val="20"/>
        </w:rPr>
        <w:t>Zał</w:t>
      </w:r>
      <w:r w:rsidR="00317A96" w:rsidRPr="00484878">
        <w:rPr>
          <w:rFonts w:ascii="Arial" w:hAnsi="Arial" w:cs="Arial"/>
          <w:b w:val="0"/>
          <w:sz w:val="20"/>
        </w:rPr>
        <w:t>ącznik numer</w:t>
      </w:r>
      <w:r w:rsidR="00D9752F" w:rsidRPr="00484878">
        <w:rPr>
          <w:rFonts w:ascii="Arial" w:hAnsi="Arial" w:cs="Arial"/>
          <w:b w:val="0"/>
          <w:sz w:val="20"/>
        </w:rPr>
        <w:t xml:space="preserve"> 2</w:t>
      </w:r>
      <w:r w:rsidRPr="00484878">
        <w:rPr>
          <w:rFonts w:ascii="Arial" w:hAnsi="Arial" w:cs="Arial"/>
          <w:b w:val="0"/>
          <w:sz w:val="20"/>
        </w:rPr>
        <w:t>.</w:t>
      </w:r>
      <w:bookmarkEnd w:id="0"/>
    </w:p>
    <w:p w14:paraId="2130DFCA" w14:textId="77777777" w:rsidR="00BF2F9B" w:rsidRPr="00BF2F9B" w:rsidRDefault="00BF2F9B" w:rsidP="00BF2F9B">
      <w:pPr>
        <w:rPr>
          <w:lang w:val="pl-PL"/>
        </w:rPr>
      </w:pPr>
    </w:p>
    <w:p w14:paraId="27BA0B71" w14:textId="4C672BD8" w:rsidR="006C1DD6" w:rsidRPr="00484878" w:rsidRDefault="006C1DD6" w:rsidP="006C1DD6">
      <w:pPr>
        <w:rPr>
          <w:rFonts w:ascii="Arial" w:hAnsi="Arial" w:cs="Arial"/>
          <w:color w:val="000000"/>
          <w:sz w:val="20"/>
          <w:szCs w:val="20"/>
        </w:rPr>
      </w:pPr>
      <w:r w:rsidRPr="00484878">
        <w:rPr>
          <w:rFonts w:ascii="Arial" w:hAnsi="Arial" w:cs="Arial"/>
          <w:color w:val="000000"/>
          <w:sz w:val="20"/>
          <w:szCs w:val="20"/>
        </w:rPr>
        <w:t>OPIS PRZEDMIOTU ZA</w:t>
      </w:r>
      <w:r w:rsidR="00B211ED">
        <w:rPr>
          <w:rFonts w:ascii="Arial" w:hAnsi="Arial" w:cs="Arial"/>
          <w:color w:val="000000"/>
          <w:sz w:val="20"/>
          <w:szCs w:val="20"/>
        </w:rPr>
        <w:t>MÓWIENIA – dostawa osuszaczy powietrza</w:t>
      </w:r>
      <w:r w:rsidR="003D73B4">
        <w:rPr>
          <w:rFonts w:ascii="Arial" w:hAnsi="Arial" w:cs="Arial"/>
          <w:color w:val="000000"/>
          <w:sz w:val="20"/>
          <w:szCs w:val="20"/>
        </w:rPr>
        <w:t xml:space="preserve"> do siedziby głównej Muzuem Warszawy, Rynek Starego Miasta 28</w:t>
      </w:r>
      <w:r w:rsidR="00484878" w:rsidRPr="00484878">
        <w:rPr>
          <w:rFonts w:ascii="Arial" w:hAnsi="Arial" w:cs="Arial"/>
          <w:color w:val="000000"/>
          <w:sz w:val="20"/>
          <w:szCs w:val="20"/>
        </w:rPr>
        <w:t>.</w:t>
      </w:r>
    </w:p>
    <w:p w14:paraId="2755B4C9" w14:textId="77777777" w:rsidR="006C1DD6" w:rsidRPr="00484878" w:rsidRDefault="006C1DD6" w:rsidP="006C1DD6">
      <w:pPr>
        <w:ind w:hanging="85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05487B" w14:textId="77777777" w:rsidR="006C1DD6" w:rsidRPr="00484878" w:rsidRDefault="006C1DD6" w:rsidP="006C1DD6">
      <w:pPr>
        <w:ind w:firstLine="360"/>
        <w:rPr>
          <w:rFonts w:ascii="Arial" w:hAnsi="Arial" w:cs="Arial"/>
          <w:b/>
          <w:color w:val="000000"/>
          <w:sz w:val="20"/>
          <w:szCs w:val="20"/>
        </w:rPr>
      </w:pPr>
      <w:r w:rsidRPr="00484878">
        <w:rPr>
          <w:rFonts w:ascii="Arial" w:hAnsi="Arial" w:cs="Arial"/>
          <w:b/>
          <w:color w:val="000000"/>
          <w:sz w:val="20"/>
          <w:szCs w:val="20"/>
        </w:rPr>
        <w:t>Uwagi:</w:t>
      </w:r>
    </w:p>
    <w:p w14:paraId="4BBA58C5" w14:textId="77777777" w:rsidR="006C1DD6" w:rsidRPr="00484878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Dopuszcza się oferowanie urządzeń równoważnych, o nie gorszych parametrach, zgodnych w pełni funkcjonalnie z przedstawionymi w poniższej specyfikacji.</w:t>
      </w:r>
    </w:p>
    <w:p w14:paraId="46EC5F59" w14:textId="77777777" w:rsidR="006C1DD6" w:rsidRPr="00484878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Przedstawione w specyfikacji urządzenia</w:t>
      </w:r>
      <w:bookmarkStart w:id="1" w:name="_GoBack"/>
      <w:bookmarkEnd w:id="1"/>
      <w:r w:rsidRPr="00484878">
        <w:rPr>
          <w:rFonts w:ascii="Arial" w:hAnsi="Arial" w:cs="Arial"/>
          <w:b/>
          <w:sz w:val="20"/>
          <w:szCs w:val="20"/>
        </w:rPr>
        <w:t xml:space="preserve"> należy traktować jako urządzenia wzorcowe, spełniające minimalne wymagania.</w:t>
      </w:r>
    </w:p>
    <w:p w14:paraId="7512B4BE" w14:textId="77777777" w:rsidR="006C1DD6" w:rsidRPr="00484878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Urządzenia muszą pochodzić z autoryzowanego przez producenta kanału dystrybucji.</w:t>
      </w:r>
    </w:p>
    <w:p w14:paraId="43D026C4" w14:textId="77777777" w:rsidR="00000241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Urządzenia muszą być fabrycznie nowe i być wyprodukowane nie wcześniej niż </w:t>
      </w:r>
    </w:p>
    <w:p w14:paraId="69ACCDF0" w14:textId="236C0758" w:rsidR="006C1DD6" w:rsidRPr="00484878" w:rsidRDefault="006C1DD6" w:rsidP="00000241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6 miesięcy przed ich dostarczeniem Zamawiającemu.</w:t>
      </w:r>
    </w:p>
    <w:p w14:paraId="28057A99" w14:textId="1D3C47A7" w:rsidR="00484878" w:rsidRPr="00FC499B" w:rsidRDefault="006C1DD6" w:rsidP="00000241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Jeśli w opisach wymaganych parametrów minimalnych nie została określona tolerancja wymiarów lub parametrów technicznych, to Zamawia</w:t>
      </w:r>
      <w:r w:rsidR="00000241">
        <w:rPr>
          <w:rFonts w:ascii="Arial" w:hAnsi="Arial" w:cs="Arial"/>
          <w:b/>
          <w:sz w:val="20"/>
          <w:szCs w:val="20"/>
        </w:rPr>
        <w:t>jący dopuszcza tolerancję +/-5%.</w:t>
      </w:r>
    </w:p>
    <w:p w14:paraId="5B18B9D8" w14:textId="70403E2D" w:rsidR="00FC499B" w:rsidRPr="00481CB2" w:rsidRDefault="00FC499B" w:rsidP="00FC499B">
      <w:pPr>
        <w:rPr>
          <w:rFonts w:ascii="Arial" w:hAnsi="Arial" w:cs="Arial"/>
          <w:b/>
          <w:sz w:val="20"/>
          <w:szCs w:val="20"/>
          <w:u w:val="single"/>
        </w:rPr>
      </w:pPr>
    </w:p>
    <w:p w14:paraId="5E9E8176" w14:textId="77777777" w:rsidR="00FC499B" w:rsidRDefault="00FC499B" w:rsidP="00FC499B">
      <w:pPr>
        <w:tabs>
          <w:tab w:val="left" w:pos="2172"/>
        </w:tabs>
        <w:rPr>
          <w:rFonts w:ascii="Arial" w:hAnsi="Arial" w:cs="Arial"/>
          <w:b/>
          <w:sz w:val="20"/>
          <w:szCs w:val="20"/>
        </w:rPr>
      </w:pPr>
      <w:r w:rsidRPr="0057143F">
        <w:rPr>
          <w:rFonts w:ascii="Arial" w:hAnsi="Arial" w:cs="Arial"/>
          <w:b/>
          <w:sz w:val="20"/>
          <w:szCs w:val="20"/>
        </w:rPr>
        <w:tab/>
      </w:r>
    </w:p>
    <w:p w14:paraId="4BDCB1C3" w14:textId="77777777" w:rsidR="00BF2F9B" w:rsidRPr="00381873" w:rsidRDefault="00BF2F9B" w:rsidP="00BF2F9B">
      <w:pPr>
        <w:rPr>
          <w:rFonts w:ascii="Arial" w:hAnsi="Arial" w:cs="Arial"/>
          <w:b/>
          <w:sz w:val="20"/>
          <w:szCs w:val="20"/>
          <w:u w:val="single"/>
        </w:rPr>
      </w:pPr>
      <w:r w:rsidRPr="00381873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</w:t>
      </w:r>
      <w:r w:rsidRPr="00381873">
        <w:rPr>
          <w:rFonts w:ascii="Arial" w:hAnsi="Arial" w:cs="Arial"/>
          <w:b/>
          <w:sz w:val="20"/>
          <w:szCs w:val="20"/>
        </w:rPr>
        <w:t xml:space="preserve"> - </w:t>
      </w:r>
      <w:r w:rsidRPr="00381873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Osuszacz powietrza z hydrostatem </w:t>
      </w:r>
      <w:r w:rsidRPr="00381873">
        <w:rPr>
          <w:rFonts w:ascii="Arial" w:hAnsi="Arial" w:cs="Arial"/>
          <w:b/>
          <w:sz w:val="20"/>
          <w:szCs w:val="20"/>
        </w:rPr>
        <w:t xml:space="preserve">– łącznie </w:t>
      </w:r>
      <w:r>
        <w:rPr>
          <w:rFonts w:ascii="Arial" w:hAnsi="Arial" w:cs="Arial"/>
          <w:b/>
          <w:sz w:val="20"/>
          <w:szCs w:val="20"/>
        </w:rPr>
        <w:t>10</w:t>
      </w:r>
      <w:r w:rsidRPr="00381873">
        <w:rPr>
          <w:rFonts w:ascii="Arial" w:hAnsi="Arial" w:cs="Arial"/>
          <w:b/>
          <w:sz w:val="20"/>
          <w:szCs w:val="20"/>
        </w:rPr>
        <w:t xml:space="preserve"> szt.</w:t>
      </w:r>
    </w:p>
    <w:p w14:paraId="6C9C7003" w14:textId="77777777" w:rsidR="00BF2F9B" w:rsidRPr="00381873" w:rsidRDefault="00BF2F9B" w:rsidP="00BF2F9B">
      <w:pPr>
        <w:pStyle w:val="Nagwek"/>
        <w:tabs>
          <w:tab w:val="clear" w:pos="4536"/>
          <w:tab w:val="clear" w:pos="9072"/>
          <w:tab w:val="left" w:pos="708"/>
        </w:tabs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789"/>
      </w:tblGrid>
      <w:tr w:rsidR="00BF2F9B" w:rsidRPr="00381873" w14:paraId="73615633" w14:textId="77777777" w:rsidTr="00466652">
        <w:trPr>
          <w:trHeight w:val="581"/>
          <w:tblHeader/>
          <w:jc w:val="center"/>
        </w:trPr>
        <w:tc>
          <w:tcPr>
            <w:tcW w:w="562" w:type="dxa"/>
            <w:vAlign w:val="center"/>
          </w:tcPr>
          <w:p w14:paraId="48820BB1" w14:textId="77777777" w:rsidR="00BF2F9B" w:rsidRPr="00381873" w:rsidRDefault="00BF2F9B" w:rsidP="004666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818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8789" w:type="dxa"/>
            <w:vAlign w:val="center"/>
          </w:tcPr>
          <w:p w14:paraId="40074EA8" w14:textId="77777777" w:rsidR="00BF2F9B" w:rsidRPr="00381873" w:rsidRDefault="00BF2F9B" w:rsidP="00466652">
            <w:pPr>
              <w:pStyle w:val="Nagwek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73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sz w:val="20"/>
                <w:szCs w:val="20"/>
              </w:rPr>
              <w:t>WYMAGANYCH PARAMETRÓW MINIMALNYCH</w:t>
            </w:r>
          </w:p>
        </w:tc>
      </w:tr>
      <w:tr w:rsidR="00BF2F9B" w:rsidRPr="00381873" w14:paraId="01EA41DC" w14:textId="77777777" w:rsidTr="00466652">
        <w:trPr>
          <w:jc w:val="center"/>
        </w:trPr>
        <w:tc>
          <w:tcPr>
            <w:tcW w:w="562" w:type="dxa"/>
          </w:tcPr>
          <w:p w14:paraId="7834D431" w14:textId="77777777" w:rsidR="00BF2F9B" w:rsidRPr="00381873" w:rsidRDefault="00BF2F9B" w:rsidP="00466652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3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89" w:type="dxa"/>
            <w:vAlign w:val="center"/>
          </w:tcPr>
          <w:p w14:paraId="1DBD4AC6" w14:textId="77777777" w:rsidR="00BF2F9B" w:rsidRPr="00381873" w:rsidRDefault="00BF2F9B" w:rsidP="00466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873">
              <w:rPr>
                <w:rFonts w:ascii="Arial" w:hAnsi="Arial" w:cs="Arial"/>
                <w:sz w:val="20"/>
                <w:szCs w:val="20"/>
              </w:rPr>
              <w:t>Osuszacz powietrza z czujnikiem temperatury i wilgotności. Osuszacz wyposażony w zbiornik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81873">
              <w:rPr>
                <w:rFonts w:ascii="Arial" w:hAnsi="Arial" w:cs="Arial"/>
                <w:sz w:val="20"/>
                <w:szCs w:val="20"/>
              </w:rPr>
              <w:t xml:space="preserve"> na wodę o pojemności </w:t>
            </w:r>
            <w:r>
              <w:rPr>
                <w:rFonts w:ascii="Arial" w:hAnsi="Arial" w:cs="Arial"/>
                <w:sz w:val="20"/>
                <w:szCs w:val="20"/>
              </w:rPr>
              <w:t>min 18 litrów</w:t>
            </w:r>
            <w:r w:rsidRPr="00381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2F9B" w:rsidRPr="00381873" w14:paraId="5CFB52D2" w14:textId="77777777" w:rsidTr="00466652">
        <w:trPr>
          <w:jc w:val="center"/>
        </w:trPr>
        <w:tc>
          <w:tcPr>
            <w:tcW w:w="562" w:type="dxa"/>
          </w:tcPr>
          <w:p w14:paraId="12ED43AE" w14:textId="77777777" w:rsidR="00BF2F9B" w:rsidRPr="00381873" w:rsidRDefault="00BF2F9B" w:rsidP="00466652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3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89" w:type="dxa"/>
            <w:vAlign w:val="center"/>
          </w:tcPr>
          <w:p w14:paraId="334A2AE1" w14:textId="77777777" w:rsidR="00BF2F9B" w:rsidRPr="00381873" w:rsidRDefault="00BF2F9B" w:rsidP="00466652">
            <w:pPr>
              <w:rPr>
                <w:rFonts w:ascii="Arial" w:hAnsi="Arial" w:cs="Arial"/>
                <w:sz w:val="20"/>
                <w:szCs w:val="20"/>
              </w:rPr>
            </w:pPr>
            <w:r w:rsidRPr="00381873">
              <w:rPr>
                <w:rFonts w:ascii="Arial" w:hAnsi="Arial" w:cs="Arial"/>
                <w:sz w:val="20"/>
                <w:szCs w:val="20"/>
              </w:rPr>
              <w:t>Dane techniczne :</w:t>
            </w:r>
          </w:p>
          <w:p w14:paraId="3F5BBADA" w14:textId="77777777" w:rsidR="00BF2F9B" w:rsidRPr="00BA566F" w:rsidRDefault="00BF2F9B" w:rsidP="00BF2F9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A566F">
              <w:rPr>
                <w:rFonts w:ascii="Arial" w:hAnsi="Arial" w:cs="Arial"/>
                <w:sz w:val="20"/>
                <w:szCs w:val="20"/>
              </w:rPr>
              <w:t>Zasilanie: 230 V/50 Hz</w:t>
            </w:r>
          </w:p>
          <w:p w14:paraId="3D1C111E" w14:textId="77777777" w:rsidR="00BF2F9B" w:rsidRPr="00381873" w:rsidRDefault="00BF2F9B" w:rsidP="00BF2F9B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81873">
              <w:rPr>
                <w:rFonts w:ascii="Arial" w:hAnsi="Arial" w:cs="Arial"/>
                <w:sz w:val="20"/>
                <w:szCs w:val="20"/>
              </w:rPr>
              <w:t xml:space="preserve">Pobór mocy : </w:t>
            </w:r>
            <w:r>
              <w:rPr>
                <w:rFonts w:ascii="Arial" w:hAnsi="Arial" w:cs="Arial"/>
                <w:sz w:val="20"/>
                <w:szCs w:val="20"/>
              </w:rPr>
              <w:t xml:space="preserve">1000 </w:t>
            </w:r>
            <w:r w:rsidRPr="00381873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78C97028" w14:textId="77777777" w:rsidR="00BF2F9B" w:rsidRPr="00381873" w:rsidRDefault="00BF2F9B" w:rsidP="00BF2F9B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81873">
              <w:rPr>
                <w:rFonts w:ascii="Arial" w:hAnsi="Arial" w:cs="Arial"/>
                <w:sz w:val="20"/>
                <w:szCs w:val="20"/>
              </w:rPr>
              <w:t xml:space="preserve">Max wydajność na dobę :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81873">
              <w:rPr>
                <w:rFonts w:ascii="Arial" w:hAnsi="Arial" w:cs="Arial"/>
                <w:sz w:val="20"/>
                <w:szCs w:val="20"/>
              </w:rPr>
              <w:t xml:space="preserve"> litrów przy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38187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381873">
              <w:rPr>
                <w:rFonts w:ascii="Arial" w:hAnsi="Arial" w:cs="Arial"/>
                <w:sz w:val="20"/>
                <w:szCs w:val="20"/>
              </w:rPr>
              <w:t>C i 80% RH</w:t>
            </w:r>
          </w:p>
          <w:p w14:paraId="62E09A93" w14:textId="77777777" w:rsidR="00BF2F9B" w:rsidRPr="00381873" w:rsidRDefault="00BF2F9B" w:rsidP="00BF2F9B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81873"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381873">
              <w:rPr>
                <w:rFonts w:ascii="Arial" w:hAnsi="Arial" w:cs="Arial"/>
                <w:sz w:val="20"/>
                <w:szCs w:val="20"/>
              </w:rPr>
              <w:t xml:space="preserve">cm </w:t>
            </w:r>
            <w:r>
              <w:rPr>
                <w:rFonts w:ascii="Arial" w:hAnsi="Arial" w:cs="Arial"/>
                <w:sz w:val="20"/>
                <w:szCs w:val="20"/>
              </w:rPr>
              <w:t>(+/-5%) x 77 cm(+/-5%) x 45</w:t>
            </w:r>
            <w:r w:rsidRPr="00381873">
              <w:rPr>
                <w:rFonts w:ascii="Arial" w:hAnsi="Arial" w:cs="Arial"/>
                <w:sz w:val="20"/>
                <w:szCs w:val="20"/>
              </w:rPr>
              <w:t>cm(+/-5%)</w:t>
            </w:r>
          </w:p>
          <w:p w14:paraId="5D96F6E8" w14:textId="77777777" w:rsidR="00BF2F9B" w:rsidRPr="00381873" w:rsidRDefault="00BF2F9B" w:rsidP="00BF2F9B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81873">
              <w:rPr>
                <w:rFonts w:ascii="Arial" w:hAnsi="Arial" w:cs="Arial"/>
                <w:sz w:val="20"/>
                <w:szCs w:val="20"/>
              </w:rPr>
              <w:t xml:space="preserve">Waga: 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381873">
              <w:rPr>
                <w:rFonts w:ascii="Arial" w:hAnsi="Arial" w:cs="Arial"/>
                <w:sz w:val="20"/>
                <w:szCs w:val="20"/>
              </w:rPr>
              <w:t xml:space="preserve"> kg (+/-5%)</w:t>
            </w:r>
          </w:p>
          <w:p w14:paraId="038B05A4" w14:textId="77777777" w:rsidR="00BF2F9B" w:rsidRPr="00381873" w:rsidRDefault="00BF2F9B" w:rsidP="00BF2F9B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81873">
              <w:rPr>
                <w:rFonts w:ascii="Arial" w:hAnsi="Arial" w:cs="Arial"/>
                <w:sz w:val="20"/>
                <w:szCs w:val="20"/>
              </w:rPr>
              <w:t>Poziom hałasu: max 45dBa</w:t>
            </w:r>
          </w:p>
          <w:p w14:paraId="07641283" w14:textId="77777777" w:rsidR="00BF2F9B" w:rsidRPr="00381873" w:rsidRDefault="00BF2F9B" w:rsidP="00BF2F9B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81873">
              <w:rPr>
                <w:rFonts w:ascii="Arial" w:hAnsi="Arial" w:cs="Arial"/>
                <w:sz w:val="20"/>
                <w:szCs w:val="20"/>
              </w:rPr>
              <w:t xml:space="preserve">Wymiana powietrza: </w:t>
            </w:r>
            <w:r>
              <w:rPr>
                <w:rFonts w:ascii="Arial" w:hAnsi="Arial" w:cs="Arial"/>
                <w:sz w:val="20"/>
                <w:szCs w:val="20"/>
              </w:rPr>
              <w:t>regulacja dwustopniowa 700/1000</w:t>
            </w:r>
            <w:r w:rsidRPr="00381873">
              <w:rPr>
                <w:rFonts w:ascii="Arial" w:hAnsi="Arial" w:cs="Arial"/>
                <w:sz w:val="20"/>
                <w:szCs w:val="20"/>
              </w:rPr>
              <w:t>m</w:t>
            </w:r>
            <w:r w:rsidRPr="003818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81873">
              <w:rPr>
                <w:rFonts w:ascii="Arial" w:hAnsi="Arial" w:cs="Arial"/>
                <w:sz w:val="20"/>
                <w:szCs w:val="20"/>
              </w:rPr>
              <w:t>/godz. (+/-5%)</w:t>
            </w:r>
          </w:p>
          <w:p w14:paraId="2526EC54" w14:textId="77777777" w:rsidR="00BF2F9B" w:rsidRDefault="00BF2F9B" w:rsidP="00BF2F9B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połączenia z nawilżaczem Brune b 500</w:t>
            </w:r>
          </w:p>
          <w:p w14:paraId="614529F5" w14:textId="77777777" w:rsidR="00BF2F9B" w:rsidRDefault="00BF2F9B" w:rsidP="00BF2F9B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Elektroniczny kontroler wilgotności wraz z wyświetlaczem </w:t>
            </w:r>
          </w:p>
          <w:p w14:paraId="356774DF" w14:textId="77777777" w:rsidR="00BF2F9B" w:rsidRPr="00381873" w:rsidRDefault="00BF2F9B" w:rsidP="00BF2F9B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Zastosowanie na powierzchni do 250 m2 (+- 5%)</w:t>
            </w:r>
          </w:p>
        </w:tc>
      </w:tr>
      <w:tr w:rsidR="00BF2F9B" w:rsidRPr="00381873" w14:paraId="6B0A7C3E" w14:textId="77777777" w:rsidTr="00466652">
        <w:trPr>
          <w:jc w:val="center"/>
        </w:trPr>
        <w:tc>
          <w:tcPr>
            <w:tcW w:w="562" w:type="dxa"/>
            <w:vAlign w:val="center"/>
          </w:tcPr>
          <w:p w14:paraId="30A52AE4" w14:textId="77777777" w:rsidR="00BF2F9B" w:rsidRPr="00381873" w:rsidRDefault="00BF2F9B" w:rsidP="00466652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3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89" w:type="dxa"/>
            <w:vAlign w:val="center"/>
          </w:tcPr>
          <w:p w14:paraId="4B6B362F" w14:textId="77777777" w:rsidR="00BF2F9B" w:rsidRPr="00381873" w:rsidRDefault="00BF2F9B" w:rsidP="00466652">
            <w:pPr>
              <w:snapToGrid w:val="0"/>
              <w:spacing w:before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8187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Dostawca musi zapewnić serwis naprawczy po okresie gwarancyjnym.</w:t>
            </w:r>
          </w:p>
        </w:tc>
      </w:tr>
      <w:tr w:rsidR="00BF2F9B" w:rsidRPr="00381873" w14:paraId="5D0197FE" w14:textId="77777777" w:rsidTr="00466652">
        <w:trPr>
          <w:jc w:val="center"/>
        </w:trPr>
        <w:tc>
          <w:tcPr>
            <w:tcW w:w="562" w:type="dxa"/>
          </w:tcPr>
          <w:p w14:paraId="0C4D4831" w14:textId="77777777" w:rsidR="00BF2F9B" w:rsidRPr="00381873" w:rsidRDefault="00BF2F9B" w:rsidP="00466652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3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789" w:type="dxa"/>
            <w:vAlign w:val="center"/>
          </w:tcPr>
          <w:p w14:paraId="0BD74869" w14:textId="77777777" w:rsidR="00BF2F9B" w:rsidRPr="00381873" w:rsidRDefault="00BF2F9B" w:rsidP="0046665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1873">
              <w:rPr>
                <w:rFonts w:ascii="Arial" w:hAnsi="Arial" w:cs="Arial"/>
                <w:sz w:val="20"/>
                <w:szCs w:val="20"/>
              </w:rPr>
              <w:t>Minimalny okres gwarancji: 24 miesiące</w:t>
            </w:r>
          </w:p>
        </w:tc>
      </w:tr>
    </w:tbl>
    <w:p w14:paraId="0491182D" w14:textId="77777777" w:rsidR="00BF2F9B" w:rsidRPr="0057143F" w:rsidRDefault="00BF2F9B" w:rsidP="00FC499B">
      <w:pPr>
        <w:tabs>
          <w:tab w:val="left" w:pos="2172"/>
        </w:tabs>
        <w:rPr>
          <w:rFonts w:ascii="Arial" w:hAnsi="Arial" w:cs="Arial"/>
          <w:b/>
          <w:sz w:val="20"/>
          <w:szCs w:val="20"/>
        </w:rPr>
      </w:pPr>
    </w:p>
    <w:sectPr w:rsidR="00BF2F9B" w:rsidRPr="0057143F" w:rsidSect="00914AC5">
      <w:headerReference w:type="even" r:id="rId10"/>
      <w:headerReference w:type="default" r:id="rId11"/>
      <w:footerReference w:type="default" r:id="rId12"/>
      <w:pgSz w:w="11900" w:h="16840"/>
      <w:pgMar w:top="1697" w:right="1440" w:bottom="1440" w:left="1440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13CE4" w14:textId="77777777" w:rsidR="00F60190" w:rsidRDefault="00F60190" w:rsidP="00532404">
      <w:r>
        <w:separator/>
      </w:r>
    </w:p>
  </w:endnote>
  <w:endnote w:type="continuationSeparator" w:id="0">
    <w:p w14:paraId="1F22A6A3" w14:textId="77777777" w:rsidR="00F60190" w:rsidRDefault="00F60190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21o00">
    <w:charset w:val="EE"/>
    <w:family w:val="auto"/>
    <w:pitch w:val="default"/>
  </w:font>
  <w:font w:name="TT22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79551" w14:textId="77777777" w:rsidR="00053DD6" w:rsidRDefault="00053DD6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14:paraId="2B781EDE" w14:textId="77777777" w:rsidR="00053DD6" w:rsidRDefault="00053DD6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14:paraId="3A44E757" w14:textId="77777777" w:rsidR="00053DD6" w:rsidRDefault="00053DD6" w:rsidP="00D84962">
    <w:pPr>
      <w:tabs>
        <w:tab w:val="left" w:pos="3036"/>
        <w:tab w:val="left" w:pos="3468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14:paraId="006BD365" w14:textId="77777777" w:rsidR="00053DD6" w:rsidRPr="007D77B4" w:rsidRDefault="00053DD6" w:rsidP="00D84962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14:paraId="7EFF72F8" w14:textId="7C507A89" w:rsidR="00053DD6" w:rsidRDefault="00053DD6" w:rsidP="00EE3F53">
    <w:pPr>
      <w:pStyle w:val="Stopka"/>
      <w:tabs>
        <w:tab w:val="left" w:pos="1080"/>
      </w:tabs>
    </w:pPr>
    <w:r>
      <w:tab/>
    </w:r>
    <w:r>
      <w:tab/>
    </w:r>
  </w:p>
  <w:p w14:paraId="28EA805E" w14:textId="09682953" w:rsidR="00053DD6" w:rsidRDefault="00053DD6" w:rsidP="00914AC5">
    <w:pPr>
      <w:pStyle w:val="Stopka"/>
      <w:rPr>
        <w:rFonts w:ascii="Arial" w:hAnsi="Arial"/>
        <w:color w:val="7F7F7F"/>
        <w:sz w:val="13"/>
        <w:szCs w:val="13"/>
      </w:rPr>
    </w:pPr>
  </w:p>
  <w:p w14:paraId="474B5BC2" w14:textId="77777777" w:rsidR="00053DD6" w:rsidRDefault="00053DD6" w:rsidP="00914AC5">
    <w:pPr>
      <w:pStyle w:val="Stopka"/>
      <w:rPr>
        <w:rFonts w:ascii="Arial" w:hAnsi="Arial"/>
        <w:color w:val="7F7F7F"/>
        <w:sz w:val="13"/>
        <w:szCs w:val="13"/>
      </w:rPr>
    </w:pPr>
  </w:p>
  <w:p w14:paraId="6BAB2A60" w14:textId="77777777" w:rsidR="00053DD6" w:rsidRDefault="00053DD6" w:rsidP="00914AC5">
    <w:pPr>
      <w:pStyle w:val="Stopka"/>
      <w:jc w:val="center"/>
      <w:rPr>
        <w:rFonts w:ascii="Arial" w:hAnsi="Arial"/>
        <w:color w:val="7F7F7F"/>
        <w:sz w:val="13"/>
        <w:szCs w:val="13"/>
      </w:rPr>
    </w:pPr>
  </w:p>
  <w:p w14:paraId="2085A29B" w14:textId="77777777" w:rsidR="00053DD6" w:rsidRDefault="00053DD6" w:rsidP="00914AC5">
    <w:pPr>
      <w:pStyle w:val="Stopka"/>
      <w:jc w:val="center"/>
      <w:rPr>
        <w:rFonts w:ascii="Arial" w:hAnsi="Arial"/>
        <w:color w:val="7F7F7F"/>
        <w:sz w:val="13"/>
        <w:szCs w:val="13"/>
      </w:rPr>
    </w:pPr>
  </w:p>
  <w:p w14:paraId="5C8DBECF" w14:textId="77777777" w:rsidR="00053DD6" w:rsidRPr="000D370B" w:rsidRDefault="00053DD6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9E7D5" w14:textId="77777777" w:rsidR="00F60190" w:rsidRDefault="00F60190" w:rsidP="00532404">
      <w:r>
        <w:separator/>
      </w:r>
    </w:p>
  </w:footnote>
  <w:footnote w:type="continuationSeparator" w:id="0">
    <w:p w14:paraId="15080603" w14:textId="77777777" w:rsidR="00F60190" w:rsidRDefault="00F60190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053DD6" w:rsidRPr="0088634D" w14:paraId="3DFC367C" w14:textId="77777777" w:rsidTr="00D54A45">
      <w:tc>
        <w:tcPr>
          <w:tcW w:w="1152" w:type="dxa"/>
        </w:tcPr>
        <w:p w14:paraId="450C969B" w14:textId="06209C91" w:rsidR="00053DD6" w:rsidRDefault="00053DD6">
          <w:pPr>
            <w:pStyle w:val="Nagwek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0EFA9393" w14:textId="1518A1F0" w:rsidR="00053DD6" w:rsidRDefault="00053DD6" w:rsidP="00C44B6B">
          <w:pPr>
            <w:pStyle w:val="Nagwek"/>
            <w:rPr>
              <w:rFonts w:ascii="Cambria" w:hAnsi="Cambria"/>
            </w:rPr>
          </w:pPr>
        </w:p>
      </w:tc>
    </w:tr>
  </w:tbl>
  <w:p w14:paraId="0FC302D9" w14:textId="77777777" w:rsidR="00053DD6" w:rsidRDefault="00053D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D8DE" w14:textId="77777777" w:rsidR="00053DD6" w:rsidRDefault="00053DD6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7964E2F" wp14:editId="2C4222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397903"/>
          <wp:effectExtent l="0" t="0" r="0" b="889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06D93" w14:textId="77777777" w:rsidR="00053DD6" w:rsidRPr="00F542E3" w:rsidRDefault="00053DD6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771E"/>
    <w:multiLevelType w:val="multilevel"/>
    <w:tmpl w:val="E07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1903"/>
    <w:multiLevelType w:val="hybridMultilevel"/>
    <w:tmpl w:val="7D627C3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B2D"/>
    <w:multiLevelType w:val="hybridMultilevel"/>
    <w:tmpl w:val="D410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DC8"/>
    <w:multiLevelType w:val="hybridMultilevel"/>
    <w:tmpl w:val="3E22E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4AD3"/>
    <w:multiLevelType w:val="hybridMultilevel"/>
    <w:tmpl w:val="7554A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5ED0"/>
    <w:multiLevelType w:val="hybridMultilevel"/>
    <w:tmpl w:val="1BF01E78"/>
    <w:lvl w:ilvl="0" w:tplc="A976B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F7A77"/>
    <w:multiLevelType w:val="hybridMultilevel"/>
    <w:tmpl w:val="F432DDA2"/>
    <w:lvl w:ilvl="0" w:tplc="B6FA1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88249EC"/>
    <w:multiLevelType w:val="multilevel"/>
    <w:tmpl w:val="3B2A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64F68"/>
    <w:multiLevelType w:val="hybridMultilevel"/>
    <w:tmpl w:val="45DED9FA"/>
    <w:lvl w:ilvl="0" w:tplc="C002C6BA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44D34"/>
    <w:multiLevelType w:val="multilevel"/>
    <w:tmpl w:val="2CBA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D1928"/>
    <w:multiLevelType w:val="multilevel"/>
    <w:tmpl w:val="8DA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2BF0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93CCA"/>
    <w:multiLevelType w:val="hybridMultilevel"/>
    <w:tmpl w:val="D35E48DE"/>
    <w:lvl w:ilvl="0" w:tplc="DD943A08">
      <w:start w:val="1"/>
      <w:numFmt w:val="decimal"/>
      <w:lvlText w:val="%1."/>
      <w:lvlJc w:val="left"/>
      <w:pPr>
        <w:ind w:left="720" w:hanging="360"/>
      </w:pPr>
      <w:rPr>
        <w:rFonts w:eastAsia="TT21o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E386B"/>
    <w:multiLevelType w:val="hybridMultilevel"/>
    <w:tmpl w:val="6B32B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45106"/>
    <w:multiLevelType w:val="hybridMultilevel"/>
    <w:tmpl w:val="0316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327C0"/>
    <w:multiLevelType w:val="multilevel"/>
    <w:tmpl w:val="499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DC6D54"/>
    <w:multiLevelType w:val="hybridMultilevel"/>
    <w:tmpl w:val="0442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C5294"/>
    <w:multiLevelType w:val="hybridMultilevel"/>
    <w:tmpl w:val="544A3450"/>
    <w:lvl w:ilvl="0" w:tplc="3DE49F64">
      <w:start w:val="1"/>
      <w:numFmt w:val="decimal"/>
      <w:lvlText w:val="%1."/>
      <w:lvlJc w:val="left"/>
      <w:pPr>
        <w:ind w:left="720" w:hanging="360"/>
      </w:pPr>
      <w:rPr>
        <w:rFonts w:eastAsia="TT21o00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F1E81"/>
    <w:multiLevelType w:val="hybridMultilevel"/>
    <w:tmpl w:val="D42AC96C"/>
    <w:lvl w:ilvl="0" w:tplc="6D4A1D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F04852"/>
    <w:multiLevelType w:val="multilevel"/>
    <w:tmpl w:val="5494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492C44"/>
    <w:multiLevelType w:val="hybridMultilevel"/>
    <w:tmpl w:val="B3A6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509CC"/>
    <w:multiLevelType w:val="hybridMultilevel"/>
    <w:tmpl w:val="3482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D53B17"/>
    <w:multiLevelType w:val="hybridMultilevel"/>
    <w:tmpl w:val="00365338"/>
    <w:lvl w:ilvl="0" w:tplc="AD74AC22">
      <w:start w:val="1"/>
      <w:numFmt w:val="upperRoman"/>
      <w:lvlText w:val="%1."/>
      <w:lvlJc w:val="left"/>
      <w:pPr>
        <w:ind w:left="720" w:hanging="360"/>
      </w:pPr>
      <w:rPr>
        <w:rFonts w:ascii="Arial" w:eastAsia="TT22o00" w:hAnsi="Arial" w:cs="Arial"/>
        <w:b/>
      </w:rPr>
    </w:lvl>
    <w:lvl w:ilvl="1" w:tplc="FDA42848">
      <w:start w:val="1"/>
      <w:numFmt w:val="decimal"/>
      <w:lvlText w:val="%2."/>
      <w:lvlJc w:val="left"/>
      <w:pPr>
        <w:ind w:left="1440" w:hanging="360"/>
      </w:pPr>
      <w:rPr>
        <w:rFonts w:ascii="Arial" w:eastAsia="TT22o00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50035"/>
    <w:multiLevelType w:val="hybridMultilevel"/>
    <w:tmpl w:val="F98AC6AC"/>
    <w:lvl w:ilvl="0" w:tplc="6124F8D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C43F6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C3B04"/>
    <w:multiLevelType w:val="hybridMultilevel"/>
    <w:tmpl w:val="E92A850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319FF"/>
    <w:multiLevelType w:val="hybridMultilevel"/>
    <w:tmpl w:val="10BE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20B71"/>
    <w:multiLevelType w:val="hybridMultilevel"/>
    <w:tmpl w:val="644A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61435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D0C2B"/>
    <w:multiLevelType w:val="hybridMultilevel"/>
    <w:tmpl w:val="47BECEAA"/>
    <w:lvl w:ilvl="0" w:tplc="40AA0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45B0C"/>
    <w:multiLevelType w:val="multilevel"/>
    <w:tmpl w:val="6D0E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4"/>
  </w:num>
  <w:num w:numId="3">
    <w:abstractNumId w:val="5"/>
  </w:num>
  <w:num w:numId="4">
    <w:abstractNumId w:val="37"/>
  </w:num>
  <w:num w:numId="5">
    <w:abstractNumId w:val="17"/>
  </w:num>
  <w:num w:numId="6">
    <w:abstractNumId w:val="19"/>
  </w:num>
  <w:num w:numId="7">
    <w:abstractNumId w:val="26"/>
  </w:num>
  <w:num w:numId="8">
    <w:abstractNumId w:val="22"/>
  </w:num>
  <w:num w:numId="9">
    <w:abstractNumId w:val="20"/>
  </w:num>
  <w:num w:numId="10">
    <w:abstractNumId w:val="38"/>
  </w:num>
  <w:num w:numId="11">
    <w:abstractNumId w:val="27"/>
  </w:num>
  <w:num w:numId="12">
    <w:abstractNumId w:val="23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2"/>
  </w:num>
  <w:num w:numId="18">
    <w:abstractNumId w:val="35"/>
  </w:num>
  <w:num w:numId="19">
    <w:abstractNumId w:val="36"/>
  </w:num>
  <w:num w:numId="20">
    <w:abstractNumId w:val="30"/>
  </w:num>
  <w:num w:numId="21">
    <w:abstractNumId w:val="29"/>
  </w:num>
  <w:num w:numId="22">
    <w:abstractNumId w:val="31"/>
  </w:num>
  <w:num w:numId="23">
    <w:abstractNumId w:val="39"/>
  </w:num>
  <w:num w:numId="24">
    <w:abstractNumId w:val="7"/>
  </w:num>
  <w:num w:numId="25">
    <w:abstractNumId w:val="8"/>
  </w:num>
  <w:num w:numId="26">
    <w:abstractNumId w:val="16"/>
  </w:num>
  <w:num w:numId="27">
    <w:abstractNumId w:val="40"/>
  </w:num>
  <w:num w:numId="28">
    <w:abstractNumId w:val="32"/>
  </w:num>
  <w:num w:numId="29">
    <w:abstractNumId w:val="18"/>
  </w:num>
  <w:num w:numId="30">
    <w:abstractNumId w:val="12"/>
  </w:num>
  <w:num w:numId="31">
    <w:abstractNumId w:val="33"/>
  </w:num>
  <w:num w:numId="32">
    <w:abstractNumId w:val="1"/>
  </w:num>
  <w:num w:numId="33">
    <w:abstractNumId w:val="24"/>
  </w:num>
  <w:num w:numId="34">
    <w:abstractNumId w:val="6"/>
  </w:num>
  <w:num w:numId="35">
    <w:abstractNumId w:val="21"/>
  </w:num>
  <w:num w:numId="36">
    <w:abstractNumId w:val="0"/>
  </w:num>
  <w:num w:numId="37">
    <w:abstractNumId w:val="3"/>
  </w:num>
  <w:num w:numId="38">
    <w:abstractNumId w:val="15"/>
  </w:num>
  <w:num w:numId="39">
    <w:abstractNumId w:val="13"/>
  </w:num>
  <w:num w:numId="40">
    <w:abstractNumId w:val="10"/>
  </w:num>
  <w:num w:numId="41">
    <w:abstractNumId w:val="28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4"/>
    <w:rsid w:val="00000241"/>
    <w:rsid w:val="000035BD"/>
    <w:rsid w:val="00004CFC"/>
    <w:rsid w:val="00004FA4"/>
    <w:rsid w:val="00027F20"/>
    <w:rsid w:val="00053DD6"/>
    <w:rsid w:val="00080487"/>
    <w:rsid w:val="00093148"/>
    <w:rsid w:val="00095980"/>
    <w:rsid w:val="000A1574"/>
    <w:rsid w:val="000D370B"/>
    <w:rsid w:val="00114A6B"/>
    <w:rsid w:val="00121E51"/>
    <w:rsid w:val="00123CFC"/>
    <w:rsid w:val="001243B7"/>
    <w:rsid w:val="001320F2"/>
    <w:rsid w:val="00151952"/>
    <w:rsid w:val="001A45E5"/>
    <w:rsid w:val="001E73DA"/>
    <w:rsid w:val="00205C0B"/>
    <w:rsid w:val="0025163C"/>
    <w:rsid w:val="00253131"/>
    <w:rsid w:val="00256343"/>
    <w:rsid w:val="00265277"/>
    <w:rsid w:val="002822D3"/>
    <w:rsid w:val="00285E9D"/>
    <w:rsid w:val="0029571D"/>
    <w:rsid w:val="002A0B20"/>
    <w:rsid w:val="002A10E0"/>
    <w:rsid w:val="002A1EFB"/>
    <w:rsid w:val="002B7DA9"/>
    <w:rsid w:val="002C31E7"/>
    <w:rsid w:val="002F61BD"/>
    <w:rsid w:val="00303DE0"/>
    <w:rsid w:val="003061AF"/>
    <w:rsid w:val="00310C98"/>
    <w:rsid w:val="00317A96"/>
    <w:rsid w:val="0034138E"/>
    <w:rsid w:val="00343D3F"/>
    <w:rsid w:val="003600C7"/>
    <w:rsid w:val="00362B10"/>
    <w:rsid w:val="003673F5"/>
    <w:rsid w:val="00372308"/>
    <w:rsid w:val="00384470"/>
    <w:rsid w:val="00392771"/>
    <w:rsid w:val="003A3826"/>
    <w:rsid w:val="003A3C13"/>
    <w:rsid w:val="003C2A4D"/>
    <w:rsid w:val="003D73B4"/>
    <w:rsid w:val="00403D64"/>
    <w:rsid w:val="00437391"/>
    <w:rsid w:val="00441288"/>
    <w:rsid w:val="0045535B"/>
    <w:rsid w:val="00455A29"/>
    <w:rsid w:val="004631EC"/>
    <w:rsid w:val="00484878"/>
    <w:rsid w:val="0049190A"/>
    <w:rsid w:val="004C728A"/>
    <w:rsid w:val="004E2EF5"/>
    <w:rsid w:val="00500C8B"/>
    <w:rsid w:val="00501D3A"/>
    <w:rsid w:val="00522E31"/>
    <w:rsid w:val="0053136A"/>
    <w:rsid w:val="00532404"/>
    <w:rsid w:val="00551CD9"/>
    <w:rsid w:val="00563F1A"/>
    <w:rsid w:val="00573B6F"/>
    <w:rsid w:val="00583437"/>
    <w:rsid w:val="005B2BB2"/>
    <w:rsid w:val="005E1A21"/>
    <w:rsid w:val="005E2B2E"/>
    <w:rsid w:val="005F0560"/>
    <w:rsid w:val="005F5F56"/>
    <w:rsid w:val="00604933"/>
    <w:rsid w:val="0062188E"/>
    <w:rsid w:val="00644FC7"/>
    <w:rsid w:val="006767A2"/>
    <w:rsid w:val="006878DE"/>
    <w:rsid w:val="006A35DC"/>
    <w:rsid w:val="006B3FDB"/>
    <w:rsid w:val="006C1DD6"/>
    <w:rsid w:val="006D614B"/>
    <w:rsid w:val="006E313E"/>
    <w:rsid w:val="00706227"/>
    <w:rsid w:val="007118C4"/>
    <w:rsid w:val="00716164"/>
    <w:rsid w:val="007438BF"/>
    <w:rsid w:val="00746CF1"/>
    <w:rsid w:val="00747D1C"/>
    <w:rsid w:val="007541CD"/>
    <w:rsid w:val="00783A07"/>
    <w:rsid w:val="00786D1A"/>
    <w:rsid w:val="00796AAA"/>
    <w:rsid w:val="007A16A5"/>
    <w:rsid w:val="007A3385"/>
    <w:rsid w:val="007A3EE3"/>
    <w:rsid w:val="007B0AC2"/>
    <w:rsid w:val="007C318E"/>
    <w:rsid w:val="007D2773"/>
    <w:rsid w:val="007D3F1D"/>
    <w:rsid w:val="008114F1"/>
    <w:rsid w:val="008132AD"/>
    <w:rsid w:val="00816360"/>
    <w:rsid w:val="0083147B"/>
    <w:rsid w:val="008511C5"/>
    <w:rsid w:val="00851D27"/>
    <w:rsid w:val="008722DF"/>
    <w:rsid w:val="00872915"/>
    <w:rsid w:val="00872DB0"/>
    <w:rsid w:val="00880336"/>
    <w:rsid w:val="008918C8"/>
    <w:rsid w:val="00892EF6"/>
    <w:rsid w:val="008976BF"/>
    <w:rsid w:val="008F7BC6"/>
    <w:rsid w:val="00902995"/>
    <w:rsid w:val="00914090"/>
    <w:rsid w:val="00914AC5"/>
    <w:rsid w:val="00917ADE"/>
    <w:rsid w:val="00921140"/>
    <w:rsid w:val="00930AF7"/>
    <w:rsid w:val="009520F6"/>
    <w:rsid w:val="00973599"/>
    <w:rsid w:val="009C03A8"/>
    <w:rsid w:val="009D2AD9"/>
    <w:rsid w:val="009E4CEC"/>
    <w:rsid w:val="00A00181"/>
    <w:rsid w:val="00A047B5"/>
    <w:rsid w:val="00A70B0D"/>
    <w:rsid w:val="00A738EE"/>
    <w:rsid w:val="00A83B93"/>
    <w:rsid w:val="00A97613"/>
    <w:rsid w:val="00AD339C"/>
    <w:rsid w:val="00AF5EAF"/>
    <w:rsid w:val="00AF7404"/>
    <w:rsid w:val="00B00207"/>
    <w:rsid w:val="00B211ED"/>
    <w:rsid w:val="00B369B1"/>
    <w:rsid w:val="00B6303B"/>
    <w:rsid w:val="00B64F60"/>
    <w:rsid w:val="00B6541E"/>
    <w:rsid w:val="00B70A8D"/>
    <w:rsid w:val="00B748FF"/>
    <w:rsid w:val="00B74F77"/>
    <w:rsid w:val="00B92AB6"/>
    <w:rsid w:val="00BF2F9B"/>
    <w:rsid w:val="00C038EF"/>
    <w:rsid w:val="00C06FC8"/>
    <w:rsid w:val="00C1732E"/>
    <w:rsid w:val="00C4176C"/>
    <w:rsid w:val="00C44B6B"/>
    <w:rsid w:val="00C4742B"/>
    <w:rsid w:val="00C8635A"/>
    <w:rsid w:val="00CA45FF"/>
    <w:rsid w:val="00CA62B0"/>
    <w:rsid w:val="00CC7DCB"/>
    <w:rsid w:val="00D00F56"/>
    <w:rsid w:val="00D06627"/>
    <w:rsid w:val="00D07E40"/>
    <w:rsid w:val="00D23452"/>
    <w:rsid w:val="00D37367"/>
    <w:rsid w:val="00D50220"/>
    <w:rsid w:val="00D540A3"/>
    <w:rsid w:val="00D54A45"/>
    <w:rsid w:val="00D54AF5"/>
    <w:rsid w:val="00D57871"/>
    <w:rsid w:val="00D6536A"/>
    <w:rsid w:val="00D665E5"/>
    <w:rsid w:val="00D72728"/>
    <w:rsid w:val="00D75380"/>
    <w:rsid w:val="00D84962"/>
    <w:rsid w:val="00D87B2B"/>
    <w:rsid w:val="00D9752F"/>
    <w:rsid w:val="00DD0E93"/>
    <w:rsid w:val="00DF091A"/>
    <w:rsid w:val="00DF3B19"/>
    <w:rsid w:val="00DF6101"/>
    <w:rsid w:val="00DF68F5"/>
    <w:rsid w:val="00E15D1D"/>
    <w:rsid w:val="00E245FD"/>
    <w:rsid w:val="00E330EB"/>
    <w:rsid w:val="00E52790"/>
    <w:rsid w:val="00E93625"/>
    <w:rsid w:val="00E96FC7"/>
    <w:rsid w:val="00EA25EF"/>
    <w:rsid w:val="00EB4F93"/>
    <w:rsid w:val="00EE0FFB"/>
    <w:rsid w:val="00EE3F53"/>
    <w:rsid w:val="00EE4A16"/>
    <w:rsid w:val="00EE56AB"/>
    <w:rsid w:val="00F06F9A"/>
    <w:rsid w:val="00F13E1C"/>
    <w:rsid w:val="00F15075"/>
    <w:rsid w:val="00F30482"/>
    <w:rsid w:val="00F51C5D"/>
    <w:rsid w:val="00F542E3"/>
    <w:rsid w:val="00F60190"/>
    <w:rsid w:val="00F62327"/>
    <w:rsid w:val="00F6413C"/>
    <w:rsid w:val="00F67580"/>
    <w:rsid w:val="00F745FC"/>
    <w:rsid w:val="00F77838"/>
    <w:rsid w:val="00F81ED6"/>
    <w:rsid w:val="00F94BA0"/>
    <w:rsid w:val="00F95A4C"/>
    <w:rsid w:val="00FB38C8"/>
    <w:rsid w:val="00FB6F66"/>
    <w:rsid w:val="00FC326B"/>
    <w:rsid w:val="00FC4910"/>
    <w:rsid w:val="00F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BB74E"/>
  <w14:defaultImageDpi w14:val="300"/>
  <w15:docId w15:val="{9D6FD067-A0AE-4FF5-952B-99FCECB2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8D"/>
  </w:style>
  <w:style w:type="paragraph" w:styleId="Nagwek1">
    <w:name w:val="heading 1"/>
    <w:basedOn w:val="Normalny"/>
    <w:next w:val="Normalny"/>
    <w:link w:val="Nagwek1Znak"/>
    <w:qFormat/>
    <w:rsid w:val="00583437"/>
    <w:pPr>
      <w:keepNext/>
      <w:jc w:val="both"/>
      <w:outlineLvl w:val="0"/>
    </w:pPr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51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32404"/>
  </w:style>
  <w:style w:type="paragraph" w:styleId="Stopka">
    <w:name w:val="footer"/>
    <w:basedOn w:val="Normalny"/>
    <w:link w:val="Stopka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404"/>
  </w:style>
  <w:style w:type="paragraph" w:styleId="Tekstdymka">
    <w:name w:val="Balloon Text"/>
    <w:basedOn w:val="Normalny"/>
    <w:link w:val="TekstdymkaZnak"/>
    <w:uiPriority w:val="99"/>
    <w:semiHidden/>
    <w:unhideWhenUsed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370B"/>
    <w:rPr>
      <w:color w:val="0000FF" w:themeColor="hyperlink"/>
      <w:u w:val="single"/>
    </w:rPr>
  </w:style>
  <w:style w:type="paragraph" w:customStyle="1" w:styleId="Default">
    <w:name w:val="Default"/>
    <w:rsid w:val="00C44B6B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paragraph" w:styleId="Akapitzlist">
    <w:name w:val="List Paragraph"/>
    <w:aliases w:val="sw tekst,ISCG Numerowanie,lp1"/>
    <w:basedOn w:val="Normalny"/>
    <w:link w:val="AkapitzlistZnak"/>
    <w:uiPriority w:val="99"/>
    <w:qFormat/>
    <w:rsid w:val="00796A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45E5"/>
    <w:rPr>
      <w:b/>
      <w:bCs/>
    </w:rPr>
  </w:style>
  <w:style w:type="paragraph" w:styleId="NormalnyWeb">
    <w:name w:val="Normal (Web)"/>
    <w:basedOn w:val="Normalny"/>
    <w:unhideWhenUsed/>
    <w:rsid w:val="001A45E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pl-PL"/>
    </w:rPr>
  </w:style>
  <w:style w:type="table" w:styleId="Tabela-Siatka">
    <w:name w:val="Table Grid"/>
    <w:basedOn w:val="Standardowy"/>
    <w:uiPriority w:val="39"/>
    <w:rsid w:val="00E1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957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571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4A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4A6B"/>
  </w:style>
  <w:style w:type="character" w:customStyle="1" w:styleId="Nagwek1Znak">
    <w:name w:val="Nagłówek 1 Znak"/>
    <w:basedOn w:val="Domylnaczcionkaakapitu"/>
    <w:link w:val="Nagwek1"/>
    <w:rsid w:val="00583437"/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Tekstpodstawowywcity">
    <w:name w:val="Body Text Indent"/>
    <w:basedOn w:val="Normalny"/>
    <w:link w:val="TekstpodstawowywcityZnak"/>
    <w:rsid w:val="00583437"/>
    <w:pPr>
      <w:spacing w:after="120"/>
      <w:ind w:left="283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3437"/>
    <w:rPr>
      <w:rFonts w:ascii="Times New Roman" w:eastAsia="Times New Roman" w:hAnsi="Times New Roman" w:cs="Times New Roman"/>
      <w:lang w:val="pl-PL"/>
    </w:rPr>
  </w:style>
  <w:style w:type="paragraph" w:styleId="Lista2">
    <w:name w:val="List 2"/>
    <w:basedOn w:val="Normalny"/>
    <w:rsid w:val="00583437"/>
    <w:pPr>
      <w:ind w:left="566" w:hanging="283"/>
    </w:pPr>
    <w:rPr>
      <w:rFonts w:ascii="Times New Roman" w:eastAsia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rsid w:val="00851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1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uiPriority w:val="99"/>
    <w:rsid w:val="00851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11C5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1C5"/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paragraph" w:customStyle="1" w:styleId="Bezodstpw1">
    <w:name w:val="Bez odstępów1"/>
    <w:rsid w:val="008511C5"/>
    <w:rPr>
      <w:rFonts w:ascii="Calibri" w:eastAsia="Times New Roman" w:hAnsi="Calibri" w:cs="Times New Roman"/>
      <w:sz w:val="22"/>
      <w:szCs w:val="22"/>
      <w:lang w:val="pl-PL" w:eastAsia="en-US"/>
    </w:rPr>
  </w:style>
  <w:style w:type="character" w:customStyle="1" w:styleId="apple-converted-space">
    <w:name w:val="apple-converted-space"/>
    <w:basedOn w:val="Domylnaczcionkaakapitu"/>
    <w:rsid w:val="008511C5"/>
  </w:style>
  <w:style w:type="character" w:styleId="Uwydatnienie">
    <w:name w:val="Emphasis"/>
    <w:basedOn w:val="Domylnaczcionkaakapitu"/>
    <w:qFormat/>
    <w:rsid w:val="008511C5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1C5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1C5"/>
    <w:rPr>
      <w:rFonts w:ascii="Times New Roman" w:eastAsia="Times New Roman" w:hAnsi="Times New Roman" w:cs="Times New Roman"/>
      <w:b/>
      <w:bCs/>
      <w:kern w:val="1"/>
      <w:sz w:val="20"/>
      <w:szCs w:val="20"/>
      <w:lang w:val="pl-PL"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8511C5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11C5"/>
    <w:rPr>
      <w:rFonts w:ascii="Calibri" w:eastAsiaTheme="minorHAnsi" w:hAnsi="Calibri"/>
      <w:sz w:val="22"/>
      <w:szCs w:val="21"/>
      <w:lang w:val="pl-PL" w:eastAsia="en-US"/>
    </w:rPr>
  </w:style>
  <w:style w:type="paragraph" w:customStyle="1" w:styleId="prdtxtattribute">
    <w:name w:val="prd_txt_attribute"/>
    <w:basedOn w:val="Normalny"/>
    <w:rsid w:val="008511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prdtxtattributename3">
    <w:name w:val="prd_txt_attribute_name3"/>
    <w:basedOn w:val="Domylnaczcionkaakapitu"/>
    <w:rsid w:val="008511C5"/>
  </w:style>
  <w:style w:type="character" w:customStyle="1" w:styleId="Wyrnienieintensywne1">
    <w:name w:val="Wyróżnienie intensywne1"/>
    <w:rsid w:val="00F94BA0"/>
    <w:rPr>
      <w:rFonts w:ascii="Calibri Light" w:hAnsi="Calibri Light"/>
      <w:sz w:val="22"/>
    </w:rPr>
  </w:style>
  <w:style w:type="character" w:customStyle="1" w:styleId="Wyrnienieintensywne2">
    <w:name w:val="Wyróżnienie intensywne2"/>
    <w:rsid w:val="00004FA4"/>
    <w:rPr>
      <w:rFonts w:ascii="Calibri Light" w:hAnsi="Calibri Light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D9752F"/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"/>
    <w:link w:val="Akapitzlist"/>
    <w:uiPriority w:val="99"/>
    <w:rsid w:val="006C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6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  <w:divsChild>
                        <w:div w:id="17634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6246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9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94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6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0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8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8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4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  <w:divsChild>
                        <w:div w:id="12728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0695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0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27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2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77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kurczak@muzeumwarszaw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usz.kurczak@muzeumwarszawy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702D1-4396-478F-BC14-3BA72041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MHW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MHW</dc:creator>
  <cp:keywords/>
  <dc:description/>
  <cp:lastModifiedBy>janusz.kurczak</cp:lastModifiedBy>
  <cp:revision>8</cp:revision>
  <cp:lastPrinted>2018-10-31T09:24:00Z</cp:lastPrinted>
  <dcterms:created xsi:type="dcterms:W3CDTF">2018-09-05T12:24:00Z</dcterms:created>
  <dcterms:modified xsi:type="dcterms:W3CDTF">2018-10-31T09:25:00Z</dcterms:modified>
</cp:coreProperties>
</file>