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5A683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3368E2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pozyskiwania funduszy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3368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ds. Pozyskiwania Środków Zewnętrznych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5A683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3368E2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pozyskiwania funduszy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3368E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ds. Pozyskiwania Środków Zewnętrznych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0243A" w:rsidRPr="00480054" w:rsidRDefault="003368E2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</w:rPr>
              <w:t>stałe monitorowanie potencjalnych funduszy krajowych i zagranicznych, w tym na działalność naukowo-badawczą i projekty specjalne</w:t>
            </w:r>
          </w:p>
          <w:p w:rsidR="003368E2" w:rsidRPr="00480054" w:rsidRDefault="003368E2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</w:rPr>
              <w:t>przygotow</w:t>
            </w:r>
            <w:r w:rsidR="003B0C31" w:rsidRPr="00480054">
              <w:rPr>
                <w:rFonts w:ascii="Arial" w:hAnsi="Arial" w:cs="Arial"/>
                <w:sz w:val="16"/>
                <w:szCs w:val="16"/>
              </w:rPr>
              <w:t>yw</w:t>
            </w:r>
            <w:r w:rsidRPr="00480054">
              <w:rPr>
                <w:rFonts w:ascii="Arial" w:hAnsi="Arial" w:cs="Arial"/>
                <w:sz w:val="16"/>
                <w:szCs w:val="16"/>
              </w:rPr>
              <w:t>anie, opracow</w:t>
            </w:r>
            <w:r w:rsidR="003B0C31" w:rsidRPr="00480054">
              <w:rPr>
                <w:rFonts w:ascii="Arial" w:hAnsi="Arial" w:cs="Arial"/>
                <w:sz w:val="16"/>
                <w:szCs w:val="16"/>
              </w:rPr>
              <w:t>yw</w:t>
            </w:r>
            <w:r w:rsidRPr="00480054">
              <w:rPr>
                <w:rFonts w:ascii="Arial" w:hAnsi="Arial" w:cs="Arial"/>
                <w:sz w:val="16"/>
                <w:szCs w:val="16"/>
              </w:rPr>
              <w:t>anie i wysyłanie wniosków aplikacyjnych</w:t>
            </w:r>
          </w:p>
          <w:p w:rsidR="003368E2" w:rsidRPr="00480054" w:rsidRDefault="003368E2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</w:rPr>
              <w:t>współpraca z Oddziałami Muzeum w wyżej wymienionym zakresie</w:t>
            </w:r>
          </w:p>
          <w:p w:rsidR="003368E2" w:rsidRPr="00480054" w:rsidRDefault="003368E2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</w:rPr>
              <w:t>współpraca z firmą zewnętrzną wspomagającą pozyskiwanie funduszy</w:t>
            </w:r>
          </w:p>
          <w:p w:rsidR="003368E2" w:rsidRPr="00480054" w:rsidRDefault="003368E2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</w:rPr>
              <w:t>współtworzenie planów i budżetów marketingowych, reklamowych i promocyjnych zgodnych ze strategią Muzeum, wewnętrzne rozliczanie budżetów i dotacji</w:t>
            </w:r>
          </w:p>
          <w:p w:rsidR="003368E2" w:rsidRPr="00480054" w:rsidRDefault="003368E2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</w:rPr>
              <w:t>tworzenie ofert sponsorskich, baz adresowych, strategii sponsorskich, przygotowywanie i obsługa umów sponsorskich</w:t>
            </w:r>
          </w:p>
          <w:p w:rsidR="003368E2" w:rsidRPr="00480054" w:rsidRDefault="003368E2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</w:rPr>
              <w:t xml:space="preserve">koordynowanie działań promocyjnych i marketingowych Muzeum, w tym dla wystaw </w:t>
            </w:r>
            <w:r w:rsidR="003B0C31" w:rsidRPr="00480054">
              <w:rPr>
                <w:rFonts w:ascii="Arial" w:hAnsi="Arial" w:cs="Arial"/>
                <w:sz w:val="16"/>
                <w:szCs w:val="16"/>
              </w:rPr>
              <w:t>i projektów specjalnych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highlight w:val="lightGray"/>
                <w:shd w:val="clear" w:color="auto" w:fill="C0C0C0"/>
                <w:lang w:eastAsia="pl-PL"/>
              </w:rPr>
            </w:pPr>
          </w:p>
          <w:p w:rsidR="000C5E6A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lang w:eastAsia="pl-PL"/>
              </w:rPr>
            </w:pPr>
          </w:p>
          <w:p w:rsidR="000C5E6A" w:rsidRPr="00480054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3B0C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F17D0E"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przy </w:t>
            </w:r>
            <w:r w:rsidR="00215D35" w:rsidRPr="00480054">
              <w:rPr>
                <w:rFonts w:ascii="Arial" w:hAnsi="Arial" w:cs="Arial"/>
                <w:sz w:val="16"/>
                <w:szCs w:val="16"/>
                <w:lang w:eastAsia="pl-PL"/>
              </w:rPr>
              <w:t>komputerze pow. 4 h dziennie,</w:t>
            </w:r>
            <w:r w:rsidR="00F17D0E"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przemieszczaniem się wewnątrz budynku i w terenie oraz rozmowami telefonicznymi.</w:t>
            </w:r>
            <w:r w:rsidR="00D0243A" w:rsidRPr="003B0C3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3B0C31" w:rsidRPr="00480054" w:rsidRDefault="00CF167C" w:rsidP="008A57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  <w:r w:rsidR="00D0243A"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3B0C31" w:rsidRPr="00480054" w:rsidRDefault="00344E1F" w:rsidP="003B0C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="003B0C31" w:rsidRPr="00480054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="00CF167C"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lata stażu pracy</w:t>
            </w:r>
            <w:r w:rsidR="003B0C31"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stanowisku związanym z pozyskiwaniem funduszy</w:t>
            </w:r>
          </w:p>
          <w:p w:rsidR="00630099" w:rsidRPr="00480054" w:rsidRDefault="0063009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 w stopniu komunikatywnym</w:t>
            </w:r>
          </w:p>
          <w:p w:rsidR="003B0C31" w:rsidRPr="00480054" w:rsidRDefault="003B0C31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doświadczenie w pracy w marketingu</w:t>
            </w:r>
          </w:p>
          <w:p w:rsidR="003B0C31" w:rsidRPr="00480054" w:rsidRDefault="003B0C31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znajomość sektora kultury i regulacji prawnych sektora muzealnego</w:t>
            </w:r>
          </w:p>
          <w:p w:rsidR="003B0C31" w:rsidRPr="00480054" w:rsidRDefault="003B0C31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znajomość źródeł pozyskiwania funduszy, zasad sporządzania i składania stosownych wniosków o dofinansowanie</w:t>
            </w:r>
          </w:p>
          <w:p w:rsidR="003B0C31" w:rsidRPr="00480054" w:rsidRDefault="003B0C31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rynku </w:t>
            </w:r>
            <w:proofErr w:type="spellStart"/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NGOs</w:t>
            </w:r>
            <w:proofErr w:type="spellEnd"/>
          </w:p>
          <w:p w:rsidR="00215D35" w:rsidRPr="00480054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0C5E6A" w:rsidRPr="00480054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0C5E6A" w:rsidRPr="0060087F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215D35" w:rsidRPr="00480054" w:rsidRDefault="00215D35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</w:t>
            </w:r>
            <w:r w:rsidR="00630099" w:rsidRPr="00480054">
              <w:rPr>
                <w:rFonts w:ascii="Arial" w:hAnsi="Arial" w:cs="Arial"/>
                <w:sz w:val="16"/>
                <w:szCs w:val="16"/>
                <w:lang w:eastAsia="pl-PL"/>
              </w:rPr>
              <w:t>innych języków obcych</w:t>
            </w:r>
          </w:p>
          <w:p w:rsidR="000C5E6A" w:rsidRPr="0060087F" w:rsidRDefault="00D0243A" w:rsidP="00630099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rzetelność, dokładność, szybkość w działaniu, skuteczność, umiejętności komunikacyjne, świadomość komercyjna, kreatywność, przedsiębiorczość, umiejętności analityczne i negocjacyjne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60087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480054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0C5E6A" w:rsidRPr="00480054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</w:t>
            </w:r>
            <w:r w:rsidR="00DA76BD" w:rsidRPr="0048005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ekrutacji, który polegał będzie </w:t>
            </w:r>
            <w:r w:rsidRPr="0048005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480054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480054" w:rsidRDefault="00CF167C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0C5E6A" w:rsidRPr="00480054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0C5E6A" w:rsidRPr="00480054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480054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</w:t>
            </w:r>
            <w:r w:rsidR="0060087F"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pstwo ścigane </w:t>
            </w:r>
            <w:r w:rsid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</w:t>
            </w:r>
            <w:bookmarkStart w:id="0" w:name="_GoBack"/>
            <w:bookmarkEnd w:id="0"/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0C5E6A" w:rsidRPr="00480054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4800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</w:t>
            </w:r>
            <w:r w:rsidR="007D69A1" w:rsidRPr="00480054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="007D69A1" w:rsidRPr="00480054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480054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3B0C31" w:rsidRPr="003B0C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18</w:t>
            </w:r>
            <w:r w:rsidRPr="003B0C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3B0C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3B0C31" w:rsidRPr="003B0C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Pr="003B0C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CF167C" w:rsidRPr="003B0C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3B0C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671B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="003B0C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Ś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3B0C3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18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3B0C3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480054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0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019EA"/>
    <w:multiLevelType w:val="hybridMultilevel"/>
    <w:tmpl w:val="94F05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B706CE"/>
    <w:multiLevelType w:val="hybridMultilevel"/>
    <w:tmpl w:val="5C9E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0B91"/>
    <w:rsid w:val="0000378D"/>
    <w:rsid w:val="00021F5C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68E2"/>
    <w:rsid w:val="0033778C"/>
    <w:rsid w:val="00344E1F"/>
    <w:rsid w:val="0034660B"/>
    <w:rsid w:val="00353A64"/>
    <w:rsid w:val="00355C5B"/>
    <w:rsid w:val="00355EE8"/>
    <w:rsid w:val="003679B5"/>
    <w:rsid w:val="00367D5D"/>
    <w:rsid w:val="00370FA5"/>
    <w:rsid w:val="00380E9E"/>
    <w:rsid w:val="003A60AE"/>
    <w:rsid w:val="003B0C31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80054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087F"/>
    <w:rsid w:val="0060666F"/>
    <w:rsid w:val="00621208"/>
    <w:rsid w:val="0062495D"/>
    <w:rsid w:val="00630099"/>
    <w:rsid w:val="0063576D"/>
    <w:rsid w:val="00641EDD"/>
    <w:rsid w:val="006475D0"/>
    <w:rsid w:val="00650627"/>
    <w:rsid w:val="006519B4"/>
    <w:rsid w:val="006533D9"/>
    <w:rsid w:val="006702AA"/>
    <w:rsid w:val="00671BEE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84193"/>
    <w:rsid w:val="008917BB"/>
    <w:rsid w:val="008A3340"/>
    <w:rsid w:val="008B37B4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1C2"/>
    <w:rsid w:val="00C015DE"/>
    <w:rsid w:val="00C1380B"/>
    <w:rsid w:val="00C22BEF"/>
    <w:rsid w:val="00C24E74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C6405"/>
    <w:rsid w:val="00CD67BE"/>
    <w:rsid w:val="00CD67EA"/>
    <w:rsid w:val="00CF167C"/>
    <w:rsid w:val="00D0243A"/>
    <w:rsid w:val="00D04893"/>
    <w:rsid w:val="00D21C97"/>
    <w:rsid w:val="00D30133"/>
    <w:rsid w:val="00D6160C"/>
    <w:rsid w:val="00D80AFC"/>
    <w:rsid w:val="00D83A13"/>
    <w:rsid w:val="00D91F41"/>
    <w:rsid w:val="00DA76BD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3081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D14080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6</cp:revision>
  <cp:lastPrinted>2019-01-16T10:52:00Z</cp:lastPrinted>
  <dcterms:created xsi:type="dcterms:W3CDTF">2019-02-12T13:22:00Z</dcterms:created>
  <dcterms:modified xsi:type="dcterms:W3CDTF">2019-02-12T13:44:00Z</dcterms:modified>
</cp:coreProperties>
</file>