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50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962032" w:rsidRPr="00962032" w:rsidTr="00962032">
        <w:tc>
          <w:tcPr>
            <w:tcW w:w="3403" w:type="dxa"/>
            <w:vAlign w:val="center"/>
          </w:tcPr>
          <w:p w:rsidR="00E95E04" w:rsidRDefault="003F627B">
            <w:r>
              <w:t>+</w:t>
            </w:r>
            <w:bookmarkStart w:id="0" w:name="_GoBack"/>
            <w:bookmarkEnd w:id="0"/>
            <w:r w:rsidR="004C41C9">
              <w:t xml:space="preserve">Załącznik nr 1 do Zestawu   II </w:t>
            </w:r>
            <w:r w:rsidR="004C41C9">
              <w:rPr>
                <w:noProof/>
              </w:rPr>
              <w:drawing>
                <wp:inline distT="0" distB="0" distL="0" distR="0" wp14:anchorId="23B28C52">
                  <wp:extent cx="5761355" cy="20129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1450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(zł brutto/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MW, m-c)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CP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(zł brutto/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MW, m-c)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CD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CO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(MW)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(GJ)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2268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kol. 6 x (kol. 2+kol. 3) x kol.8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+kol. 7 x (kol. 4+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kol. 5) zł.</w:t>
            </w:r>
          </w:p>
        </w:tc>
      </w:tr>
      <w:tr w:rsidR="00962032" w:rsidRPr="00962032" w:rsidTr="00962032">
        <w:tc>
          <w:tcPr>
            <w:tcW w:w="3403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962032" w:rsidRPr="00962032" w:rsidTr="00962032">
        <w:tc>
          <w:tcPr>
            <w:tcW w:w="3403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2032">
              <w:rPr>
                <w:rFonts w:ascii="Arial" w:eastAsia="Times New Roman" w:hAnsi="Arial" w:cs="Arial"/>
                <w:lang w:eastAsia="pl-PL"/>
              </w:rPr>
              <w:t>Rynek Starego Miasta 28-42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lang w:eastAsia="pl-PL"/>
              </w:rPr>
              <w:t>A3/B1/C3</w:t>
            </w: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lang w:eastAsia="pl-PL"/>
              </w:rPr>
              <w:t>0,7176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2032" w:rsidRPr="00962032" w:rsidTr="00962032">
        <w:tc>
          <w:tcPr>
            <w:tcW w:w="3403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62032">
              <w:rPr>
                <w:rFonts w:ascii="Arial" w:eastAsia="Times New Roman" w:hAnsi="Arial" w:cs="Arial"/>
                <w:lang w:eastAsia="pl-PL"/>
              </w:rPr>
              <w:t xml:space="preserve">Srebrna 12 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lang w:eastAsia="pl-PL"/>
              </w:rPr>
              <w:t>A3/B1/C3</w:t>
            </w: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lang w:eastAsia="pl-PL"/>
              </w:rPr>
              <w:t>0,0989</w:t>
            </w: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2032" w:rsidRPr="00962032" w:rsidTr="00962032">
        <w:trPr>
          <w:trHeight w:val="484"/>
        </w:trPr>
        <w:tc>
          <w:tcPr>
            <w:tcW w:w="13501" w:type="dxa"/>
            <w:gridSpan w:val="9"/>
          </w:tcPr>
          <w:p w:rsidR="00962032" w:rsidRPr="00962032" w:rsidRDefault="00962032" w:rsidP="0096203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68" w:type="dxa"/>
          </w:tcPr>
          <w:p w:rsidR="00962032" w:rsidRPr="00962032" w:rsidRDefault="00962032" w:rsidP="0096203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62032" w:rsidRPr="00962032" w:rsidTr="00962032">
        <w:trPr>
          <w:trHeight w:val="484"/>
        </w:trPr>
        <w:tc>
          <w:tcPr>
            <w:tcW w:w="13501" w:type="dxa"/>
            <w:gridSpan w:val="9"/>
          </w:tcPr>
          <w:p w:rsidR="00962032" w:rsidRPr="00962032" w:rsidRDefault="00962032" w:rsidP="0096203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20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2268" w:type="dxa"/>
          </w:tcPr>
          <w:p w:rsidR="00962032" w:rsidRPr="00962032" w:rsidRDefault="00962032" w:rsidP="0096203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62032" w:rsidRDefault="00962032"/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>MO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– oznacza moc cieplną zamówioną ogółem dla budynku 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>CZ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–   oznacza cenę jednostkową za moc cieplną zamówioną dla budynku (zł/MW, za miesiąc)      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>CP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–  oznacza stawkę opłaty stałej za usługi przesyłowe  dla budynku  – (zł/MW, za miesiąc)           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>Z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–     oznacza planowane zużycie energii cieplnej w budynku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>CD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–  oznacza cenę jednostkową za usługę </w:t>
      </w:r>
      <w:proofErr w:type="spellStart"/>
      <w:r w:rsidRPr="00962032">
        <w:rPr>
          <w:rFonts w:ascii="Arial" w:eastAsia="Times New Roman" w:hAnsi="Arial" w:cs="Arial"/>
          <w:sz w:val="16"/>
          <w:szCs w:val="16"/>
          <w:lang w:eastAsia="pl-PL"/>
        </w:rPr>
        <w:t>przesyłu</w:t>
      </w:r>
      <w:proofErr w:type="spellEnd"/>
      <w:r w:rsidRPr="00962032">
        <w:rPr>
          <w:rFonts w:ascii="Arial" w:eastAsia="Times New Roman" w:hAnsi="Arial" w:cs="Arial"/>
          <w:sz w:val="16"/>
          <w:szCs w:val="16"/>
          <w:lang w:eastAsia="pl-PL"/>
        </w:rPr>
        <w:t xml:space="preserve"> ciepła dostarczanego do budynku  -  (zł/GJ)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203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CO </w:t>
      </w:r>
      <w:r w:rsidRPr="00962032">
        <w:rPr>
          <w:rFonts w:ascii="Arial" w:eastAsia="Times New Roman" w:hAnsi="Arial" w:cs="Arial"/>
          <w:sz w:val="16"/>
          <w:szCs w:val="16"/>
          <w:lang w:eastAsia="pl-PL"/>
        </w:rPr>
        <w:t>–  oznacza cenę za ciepło dostarczane do budynku -  (zł/GJ)</w:t>
      </w:r>
    </w:p>
    <w:p w:rsidR="00962032" w:rsidRPr="00962032" w:rsidRDefault="00962032" w:rsidP="00962032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962032" w:rsidRPr="00962032" w:rsidRDefault="00962032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962032" w:rsidRDefault="00962032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62032">
        <w:rPr>
          <w:rFonts w:ascii="Arial" w:eastAsia="Times New Roman" w:hAnsi="Arial" w:cs="Arial"/>
          <w:sz w:val="16"/>
          <w:szCs w:val="16"/>
          <w:lang w:val="de-DE" w:eastAsia="pl-PL"/>
        </w:rPr>
        <w:t xml:space="preserve">Warszawa, </w:t>
      </w:r>
      <w:proofErr w:type="spellStart"/>
      <w:r w:rsidRPr="00962032">
        <w:rPr>
          <w:rFonts w:ascii="Arial" w:eastAsia="Times New Roman" w:hAnsi="Arial" w:cs="Arial"/>
          <w:sz w:val="16"/>
          <w:szCs w:val="16"/>
          <w:lang w:val="de-DE" w:eastAsia="pl-PL"/>
        </w:rPr>
        <w:t>dn</w:t>
      </w:r>
      <w:proofErr w:type="spellEnd"/>
      <w:r w:rsidRPr="00962032"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</w:t>
      </w:r>
      <w:r w:rsidR="00BB22A7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</w:p>
    <w:p w:rsidR="00BB22A7" w:rsidRDefault="00BB22A7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BB22A7" w:rsidRDefault="00BB22A7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962032" w:rsidRDefault="00962032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BB22A7" w:rsidRDefault="00BB22A7" w:rsidP="00BB22A7">
      <w:pPr>
        <w:tabs>
          <w:tab w:val="left" w:pos="9360"/>
        </w:tabs>
        <w:spacing w:after="0" w:line="240" w:lineRule="auto"/>
        <w:ind w:left="9204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…………………………………………………………………….</w:t>
      </w:r>
    </w:p>
    <w:p w:rsidR="00BB22A7" w:rsidRDefault="00BB22A7" w:rsidP="00BB22A7">
      <w:pPr>
        <w:tabs>
          <w:tab w:val="left" w:pos="9360"/>
        </w:tabs>
        <w:spacing w:after="0" w:line="240" w:lineRule="auto"/>
        <w:ind w:left="9204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Podpisy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osób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wskazanych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w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dokumencie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uprawniającym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</w:p>
    <w:p w:rsidR="00BB22A7" w:rsidRDefault="00BB22A7" w:rsidP="00BB22A7">
      <w:pPr>
        <w:tabs>
          <w:tab w:val="left" w:pos="9360"/>
        </w:tabs>
        <w:spacing w:after="0" w:line="240" w:lineRule="auto"/>
        <w:ind w:left="9204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do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występowania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w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obrocie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prawnym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lub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</w:p>
    <w:p w:rsidR="00BB22A7" w:rsidRDefault="00BB22A7" w:rsidP="00BB22A7">
      <w:pPr>
        <w:tabs>
          <w:tab w:val="left" w:pos="9360"/>
        </w:tabs>
        <w:spacing w:after="0" w:line="240" w:lineRule="auto"/>
        <w:ind w:left="9204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posiadających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pełnomocnictwo</w:t>
      </w:r>
      <w:proofErr w:type="spellEnd"/>
    </w:p>
    <w:p w:rsidR="00962032" w:rsidRDefault="00962032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631ABF" w:rsidRPr="0044068A" w:rsidRDefault="00962032" w:rsidP="00631ABF">
      <w:pPr>
        <w:tabs>
          <w:tab w:val="left" w:pos="9360"/>
        </w:tabs>
        <w:spacing w:line="240" w:lineRule="auto"/>
        <w:ind w:right="-1833"/>
        <w:jc w:val="right"/>
        <w:rPr>
          <w:rFonts w:cs="Arial"/>
          <w:sz w:val="16"/>
          <w:szCs w:val="16"/>
        </w:rPr>
      </w:pPr>
      <w:r w:rsidRPr="007C574E">
        <w:rPr>
          <w:rFonts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  <w:lang w:val="de-DE"/>
        </w:rPr>
        <w:t xml:space="preserve">   </w:t>
      </w:r>
    </w:p>
    <w:p w:rsidR="00962032" w:rsidRPr="0044068A" w:rsidRDefault="00962032" w:rsidP="00962032">
      <w:pPr>
        <w:tabs>
          <w:tab w:val="left" w:pos="9360"/>
        </w:tabs>
        <w:spacing w:line="240" w:lineRule="auto"/>
        <w:ind w:right="-1833"/>
        <w:jc w:val="right"/>
        <w:rPr>
          <w:rFonts w:cs="Arial"/>
          <w:sz w:val="16"/>
          <w:szCs w:val="16"/>
        </w:rPr>
      </w:pPr>
    </w:p>
    <w:p w:rsidR="00962032" w:rsidRDefault="00962032" w:rsidP="00962032"/>
    <w:p w:rsidR="00962032" w:rsidRPr="00962032" w:rsidRDefault="00962032" w:rsidP="00962032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962032" w:rsidRDefault="00962032"/>
    <w:sectPr w:rsidR="00962032" w:rsidSect="0096203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C8" w:rsidRDefault="00206AC8" w:rsidP="004C41C9">
      <w:pPr>
        <w:spacing w:after="0" w:line="240" w:lineRule="auto"/>
      </w:pPr>
      <w:r>
        <w:separator/>
      </w:r>
    </w:p>
  </w:endnote>
  <w:endnote w:type="continuationSeparator" w:id="0">
    <w:p w:rsidR="00206AC8" w:rsidRDefault="00206AC8" w:rsidP="004C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C8" w:rsidRDefault="00206AC8" w:rsidP="004C41C9">
      <w:pPr>
        <w:spacing w:after="0" w:line="240" w:lineRule="auto"/>
      </w:pPr>
      <w:r>
        <w:separator/>
      </w:r>
    </w:p>
  </w:footnote>
  <w:footnote w:type="continuationSeparator" w:id="0">
    <w:p w:rsidR="00206AC8" w:rsidRDefault="00206AC8" w:rsidP="004C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1C9" w:rsidRPr="005E49E8" w:rsidRDefault="004C41C9" w:rsidP="004C41C9">
    <w:pPr>
      <w:spacing w:line="240" w:lineRule="auto"/>
      <w:jc w:val="center"/>
      <w:rPr>
        <w:rFonts w:cstheme="minorHAnsi"/>
        <w:b/>
        <w:color w:val="404040"/>
      </w:rPr>
    </w:pPr>
  </w:p>
  <w:p w:rsidR="004C41C9" w:rsidRPr="00060900" w:rsidRDefault="004C41C9" w:rsidP="004C41C9">
    <w:pPr>
      <w:spacing w:line="240" w:lineRule="auto"/>
      <w:jc w:val="center"/>
      <w:rPr>
        <w:rFonts w:cstheme="minorHAnsi"/>
        <w:b/>
      </w:rPr>
    </w:pPr>
    <w:r w:rsidRPr="00060900">
      <w:rPr>
        <w:rFonts w:cstheme="minorHAnsi"/>
        <w:b/>
      </w:rPr>
      <w:t xml:space="preserve">Odpowiedzi na pytania – Zestaw 2 - Zmiana SIWZ </w:t>
    </w:r>
  </w:p>
  <w:p w:rsidR="004C41C9" w:rsidRPr="00060900" w:rsidRDefault="004C41C9">
    <w:pPr>
      <w:pStyle w:val="Nagwek"/>
      <w:rPr>
        <w:b/>
      </w:rPr>
    </w:pPr>
    <w:r w:rsidRPr="00060900">
      <w:rPr>
        <w:b/>
      </w:rPr>
      <w:t>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32"/>
    <w:rsid w:val="00060900"/>
    <w:rsid w:val="00193B2F"/>
    <w:rsid w:val="00206AC8"/>
    <w:rsid w:val="003F627B"/>
    <w:rsid w:val="004C41C9"/>
    <w:rsid w:val="00631ABF"/>
    <w:rsid w:val="00962032"/>
    <w:rsid w:val="00BB22A7"/>
    <w:rsid w:val="00E04008"/>
    <w:rsid w:val="00E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93AD"/>
  <w15:chartTrackingRefBased/>
  <w15:docId w15:val="{DD0FC6B3-D21C-46A1-9BBC-8CC29B7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C9"/>
  </w:style>
  <w:style w:type="paragraph" w:styleId="Stopka">
    <w:name w:val="footer"/>
    <w:basedOn w:val="Normalny"/>
    <w:link w:val="StopkaZnak"/>
    <w:uiPriority w:val="99"/>
    <w:unhideWhenUsed/>
    <w:rsid w:val="004C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Turlej</dc:creator>
  <cp:keywords/>
  <dc:description/>
  <cp:lastModifiedBy>Jadwiga Turlej</cp:lastModifiedBy>
  <cp:revision>5</cp:revision>
  <cp:lastPrinted>2019-12-11T11:59:00Z</cp:lastPrinted>
  <dcterms:created xsi:type="dcterms:W3CDTF">2019-12-11T09:07:00Z</dcterms:created>
  <dcterms:modified xsi:type="dcterms:W3CDTF">2019-12-11T12:13:00Z</dcterms:modified>
</cp:coreProperties>
</file>