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9193"/>
      </w:tblGrid>
      <w:tr w:rsidR="000C5E6A" w:rsidRPr="00AE0D6F" w:rsidTr="002E7396">
        <w:trPr>
          <w:trHeight w:val="941"/>
          <w:jc w:val="center"/>
        </w:trPr>
        <w:tc>
          <w:tcPr>
            <w:tcW w:w="1081" w:type="dxa"/>
            <w:tcBorders>
              <w:bottom w:val="nil"/>
              <w:right w:val="nil"/>
            </w:tcBorders>
          </w:tcPr>
          <w:p w:rsidR="000C5E6A" w:rsidRPr="00AE0D6F" w:rsidRDefault="002E739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11004" wp14:editId="13403CDA">
                      <wp:simplePos x="0" y="0"/>
                      <wp:positionH relativeFrom="margin">
                        <wp:posOffset>-22225</wp:posOffset>
                      </wp:positionH>
                      <wp:positionV relativeFrom="paragraph">
                        <wp:posOffset>38735</wp:posOffset>
                      </wp:positionV>
                      <wp:extent cx="6429375" cy="1247775"/>
                      <wp:effectExtent l="0" t="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937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7396" w:rsidRPr="00AE0D6F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2E7396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2E7396" w:rsidRPr="00AE0D6F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2E7396" w:rsidRPr="00AE0D6F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2E7396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Sprzątający/ca</w:t>
                                  </w:r>
                                </w:p>
                                <w:p w:rsidR="002E7396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Zespół Logistyki</w:t>
                                  </w:r>
                                </w:p>
                                <w:p w:rsidR="002E7396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( 2 stanowiska- pełny etat, 1 stanowisko – 0,6 etatu)</w:t>
                                  </w:r>
                                </w:p>
                                <w:p w:rsidR="002E7396" w:rsidRDefault="002E7396" w:rsidP="002E73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110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75pt;margin-top:3.05pt;width:506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" stroked="f">
                      <v:textbox>
                        <w:txbxContent>
                          <w:p w:rsidR="002E7396" w:rsidRPr="00AE0D6F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2E7396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2E7396" w:rsidRPr="00AE0D6F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2E7396" w:rsidRPr="00AE0D6F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2E7396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Sprzątający/ca</w:t>
                            </w:r>
                          </w:p>
                          <w:p w:rsidR="002E7396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Zespół Logistyki</w:t>
                            </w:r>
                          </w:p>
                          <w:p w:rsidR="002E7396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( 2 stanowiska- pełny etat, 1 stanowisko – 0,6 etatu)</w:t>
                            </w:r>
                          </w:p>
                          <w:p w:rsidR="002E7396" w:rsidRDefault="002E7396" w:rsidP="002E739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193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2E7396">
        <w:trPr>
          <w:trHeight w:val="906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E7396" w:rsidRDefault="002E739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2E7396">
        <w:trPr>
          <w:trHeight w:val="386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2E7396">
        <w:trPr>
          <w:trHeight w:val="967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codzienne sprzątanie pomieszczeń biurowych, ciągów komunikacyjnych, toalet, ekspozycji muzealnej oraz chodnika przylegającego do siedziby Muzeum</w:t>
            </w:r>
          </w:p>
          <w:p w:rsidR="00DD098D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informowanie przełożonego o wszelkich nieprawidłowościach związanych z bezpieczeństwem zbiorów</w:t>
            </w:r>
          </w:p>
          <w:p w:rsidR="00DD098D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okresowe wykonywanie prac porządkowych, generalne sprzątanie, pas</w:t>
            </w:r>
            <w:r w:rsidR="00287EAB"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owanie i froterowanie podłóg, mycie okien itp.</w:t>
            </w:r>
          </w:p>
          <w:p w:rsidR="00DD098D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omoc i uczestniczenie w organizowaniu wydarzeń odbywających się w Muzeum</w:t>
            </w:r>
          </w:p>
          <w:p w:rsidR="000C5E6A" w:rsidRPr="00DD098D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DD098D">
              <w:rPr>
                <w:rFonts w:ascii="Arial" w:hAnsi="Arial" w:cs="Arial"/>
                <w:b/>
                <w:sz w:val="20"/>
                <w:szCs w:val="20"/>
                <w:shd w:val="clear" w:color="auto" w:fill="C0C0C0"/>
                <w:lang w:eastAsia="pl-PL"/>
              </w:rPr>
              <w:t>:</w:t>
            </w:r>
          </w:p>
          <w:p w:rsidR="000C5E6A" w:rsidRPr="00DD098D" w:rsidRDefault="000C5E6A" w:rsidP="005363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Miejsce pracy: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DD098D" w:rsidRDefault="000C5E6A" w:rsidP="006A3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Stanowisko pracy: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A33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Praca na wysokości do 3 m, 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praca </w:t>
            </w:r>
            <w:r w:rsidR="006A33B3">
              <w:rPr>
                <w:rFonts w:ascii="Arial" w:hAnsi="Arial" w:cs="Arial"/>
                <w:sz w:val="20"/>
                <w:szCs w:val="20"/>
                <w:lang w:eastAsia="pl-PL"/>
              </w:rPr>
              <w:t>w pozycji wymuszo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>nej, dźwiganie, ciężka praca fizyczna, przemieszczanie się wewnątrz budynku i w terenie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C5E6A" w:rsidRPr="00AE0D6F" w:rsidTr="002E7396">
        <w:trPr>
          <w:trHeight w:val="352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Wymagania niezbędne:</w:t>
            </w:r>
          </w:p>
        </w:tc>
      </w:tr>
      <w:tr w:rsidR="000C5E6A" w:rsidRPr="00AE0D6F" w:rsidTr="002E7396">
        <w:trPr>
          <w:trHeight w:val="868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DD098D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wykształcenie min. 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>podstawowe</w:t>
            </w:r>
          </w:p>
          <w:p w:rsidR="000C5E6A" w:rsidRPr="00DD098D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pełna zdolność do czynności prawnych oraz korzystanie z pełni praw publicznych</w:t>
            </w:r>
          </w:p>
          <w:p w:rsidR="000C5E6A" w:rsidRPr="00DD098D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2E7396">
        <w:trPr>
          <w:trHeight w:val="384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Wymagania dodatkowe:</w:t>
            </w:r>
          </w:p>
        </w:tc>
      </w:tr>
      <w:tr w:rsidR="000C5E6A" w:rsidRPr="00AE0D6F" w:rsidTr="002E7396">
        <w:trPr>
          <w:trHeight w:val="631"/>
          <w:jc w:val="center"/>
        </w:trPr>
        <w:tc>
          <w:tcPr>
            <w:tcW w:w="10274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A9740F" w:rsidRDefault="00A9740F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min. 1 rok stażu pracy</w:t>
            </w:r>
          </w:p>
          <w:p w:rsidR="000C5E6A" w:rsidRDefault="00BF47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dokładność</w:t>
            </w:r>
          </w:p>
          <w:p w:rsidR="00BF4709" w:rsidRDefault="00BF47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sumienność</w:t>
            </w:r>
          </w:p>
          <w:p w:rsidR="00BF4709" w:rsidRDefault="00BF47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wysoka kultura osobista</w:t>
            </w:r>
          </w:p>
          <w:p w:rsidR="00A9740F" w:rsidRPr="00A9740F" w:rsidRDefault="00A9740F" w:rsidP="00A9740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pracowitość</w:t>
            </w:r>
          </w:p>
        </w:tc>
      </w:tr>
      <w:tr w:rsidR="000C5E6A" w:rsidRPr="00AE0D6F" w:rsidTr="002E7396">
        <w:trPr>
          <w:trHeight w:val="280"/>
          <w:jc w:val="center"/>
        </w:trPr>
        <w:tc>
          <w:tcPr>
            <w:tcW w:w="1027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Rekrutacja</w:t>
            </w:r>
          </w:p>
        </w:tc>
      </w:tr>
      <w:tr w:rsidR="000C5E6A" w:rsidRPr="00AE0D6F" w:rsidTr="002E7396">
        <w:trPr>
          <w:trHeight w:val="225"/>
          <w:jc w:val="center"/>
        </w:trPr>
        <w:tc>
          <w:tcPr>
            <w:tcW w:w="10274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DD098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Proces rekrutacji na wyżej wymienione stanowisko będzie dwuetapowy.</w:t>
            </w:r>
          </w:p>
          <w:p w:rsidR="000C5E6A" w:rsidRPr="00DD098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Etap pierwszy polegał będzie na przesłaniu zgłoszeń i ocenie formalnej złożonych aplikacji.</w:t>
            </w:r>
          </w:p>
          <w:p w:rsidR="000C5E6A" w:rsidRPr="00DD098D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Wybrane osoby spełniające wymagania zostaną zaproszone do udziału w drugim etapie rekrutacji, który polegał będzie na rozmowie kwalifikacyjnej.</w:t>
            </w:r>
          </w:p>
        </w:tc>
      </w:tr>
      <w:tr w:rsidR="000C5E6A" w:rsidRPr="00AE0D6F" w:rsidTr="002E7396">
        <w:trPr>
          <w:trHeight w:val="282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DD098D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Wymagane dokumenty i oświadczenia</w:t>
            </w:r>
          </w:p>
        </w:tc>
      </w:tr>
      <w:tr w:rsidR="000C5E6A" w:rsidRPr="008917BB" w:rsidTr="002E7396">
        <w:trPr>
          <w:trHeight w:val="5073"/>
          <w:jc w:val="center"/>
        </w:trPr>
        <w:tc>
          <w:tcPr>
            <w:tcW w:w="10274" w:type="dxa"/>
            <w:gridSpan w:val="2"/>
            <w:tcBorders>
              <w:top w:val="nil"/>
            </w:tcBorders>
          </w:tcPr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kopie dokumentów potwierdzających wymagane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wykształcenie</w:t>
            </w:r>
          </w:p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A9740F" w:rsidRDefault="00A9740F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740F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odpisana </w:t>
            </w:r>
            <w:r w:rsidRPr="00A9740F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odręcznie klauzula o treści: „Wyrażam zgodę na przetwarzanie moich danych osobowych zawartych w ofercie pracy dla potrzeb rekrutacji, zgodnie </w:t>
            </w:r>
            <w:r w:rsidRPr="00A9740F">
              <w:rPr>
                <w:rFonts w:ascii="Arial" w:hAnsi="Arial" w:cs="Arial"/>
                <w:iCs/>
                <w:sz w:val="20"/>
                <w:szCs w:val="20"/>
              </w:rPr>
              <w:t xml:space="preserve">z </w:t>
            </w:r>
            <w:r w:rsidRPr="00A9740F">
              <w:rPr>
                <w:rFonts w:ascii="Arial" w:hAnsi="Arial" w:cs="Arial"/>
                <w:sz w:val="20"/>
                <w:szCs w:val="20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A9740F" w:rsidRPr="00A9740F" w:rsidRDefault="00A9740F" w:rsidP="00A9740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podpisana odręcznie klauzula o treści „ Przyjmuję do wiadomości informacje o przetwarzaniu moich danych osobowych na potrzeby rekrutacji *.</w:t>
            </w:r>
          </w:p>
          <w:p w:rsidR="000C5E6A" w:rsidRPr="00DD098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6600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13</w:t>
            </w:r>
            <w:r w:rsidRP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="006600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</w:t>
            </w:r>
            <w:r w:rsidR="0015511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r. do godziny 15.00</w:t>
            </w: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na adres: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kariera@muzeumwarszawy.pl</w:t>
            </w:r>
          </w:p>
          <w:p w:rsidR="000C5E6A" w:rsidRPr="00DD098D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Pr="00DD098D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Pr="00DD098D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Rynek Starego Miasta 28</w:t>
            </w:r>
          </w:p>
          <w:p w:rsidR="000C5E6A" w:rsidRPr="00DD098D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00-272 Warszawa</w:t>
            </w:r>
          </w:p>
          <w:p w:rsidR="000C5E6A" w:rsidRPr="00DD098D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dopiskiem </w:t>
            </w:r>
            <w:r w:rsidRPr="00DD098D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na kopercie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 w:rsidR="006600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„Nr Ref. S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_ALO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/201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” </w:t>
            </w:r>
          </w:p>
          <w:p w:rsidR="000C5E6A" w:rsidRPr="00DD098D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Oferty odrzucone zostaną komisyjnie zniszczone.</w:t>
            </w:r>
          </w:p>
          <w:p w:rsidR="000C5E6A" w:rsidRPr="00DD098D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Uprzejmie informujemy, że skontaktujemy się jedynie z wybranymi kandydatami.</w:t>
            </w:r>
          </w:p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DD098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Dokumenty uważa się za dostarczone w terminie, jeżeli wpłynęły na w/w adres w terminie do dnia </w:t>
            </w:r>
            <w:r w:rsidR="0066001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13.12</w:t>
            </w:r>
            <w:bookmarkStart w:id="0" w:name="_GoBack"/>
            <w:bookmarkEnd w:id="0"/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r. do godziny 15.00</w:t>
            </w:r>
          </w:p>
          <w:p w:rsidR="000C5E6A" w:rsidRPr="00DD098D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850B1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850B1"/>
    <w:rsid w:val="00090FDF"/>
    <w:rsid w:val="00095AAF"/>
    <w:rsid w:val="000A3B4E"/>
    <w:rsid w:val="000C5E6A"/>
    <w:rsid w:val="000D22B9"/>
    <w:rsid w:val="000D24D0"/>
    <w:rsid w:val="000E0865"/>
    <w:rsid w:val="00131AAC"/>
    <w:rsid w:val="001477C3"/>
    <w:rsid w:val="00153CBC"/>
    <w:rsid w:val="00154ACC"/>
    <w:rsid w:val="00155118"/>
    <w:rsid w:val="00163589"/>
    <w:rsid w:val="00164E6B"/>
    <w:rsid w:val="00165E07"/>
    <w:rsid w:val="0018079C"/>
    <w:rsid w:val="0018314E"/>
    <w:rsid w:val="001832AC"/>
    <w:rsid w:val="001C2A78"/>
    <w:rsid w:val="001D119E"/>
    <w:rsid w:val="00201134"/>
    <w:rsid w:val="002059BF"/>
    <w:rsid w:val="002170E0"/>
    <w:rsid w:val="00245E23"/>
    <w:rsid w:val="00272B9B"/>
    <w:rsid w:val="00281D5F"/>
    <w:rsid w:val="00287EAB"/>
    <w:rsid w:val="002A2263"/>
    <w:rsid w:val="002B5333"/>
    <w:rsid w:val="002C2D6E"/>
    <w:rsid w:val="002D059A"/>
    <w:rsid w:val="002D21FB"/>
    <w:rsid w:val="002E7396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511177"/>
    <w:rsid w:val="00536381"/>
    <w:rsid w:val="0054198C"/>
    <w:rsid w:val="00550873"/>
    <w:rsid w:val="00561074"/>
    <w:rsid w:val="00562C68"/>
    <w:rsid w:val="00576E32"/>
    <w:rsid w:val="005A09B2"/>
    <w:rsid w:val="005A627D"/>
    <w:rsid w:val="005B7767"/>
    <w:rsid w:val="005B7877"/>
    <w:rsid w:val="005C1DAD"/>
    <w:rsid w:val="005C2D3F"/>
    <w:rsid w:val="005D477E"/>
    <w:rsid w:val="005E1024"/>
    <w:rsid w:val="005E2BA8"/>
    <w:rsid w:val="0060666F"/>
    <w:rsid w:val="00621208"/>
    <w:rsid w:val="00622A5B"/>
    <w:rsid w:val="0062495D"/>
    <w:rsid w:val="0063576D"/>
    <w:rsid w:val="00641EDD"/>
    <w:rsid w:val="006475D0"/>
    <w:rsid w:val="00650627"/>
    <w:rsid w:val="006519B4"/>
    <w:rsid w:val="006533D9"/>
    <w:rsid w:val="00660015"/>
    <w:rsid w:val="006702AA"/>
    <w:rsid w:val="006906CC"/>
    <w:rsid w:val="00693568"/>
    <w:rsid w:val="006953AA"/>
    <w:rsid w:val="00695EF1"/>
    <w:rsid w:val="006A33B3"/>
    <w:rsid w:val="006A46D8"/>
    <w:rsid w:val="006B24C2"/>
    <w:rsid w:val="006E4B5B"/>
    <w:rsid w:val="006F241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911CC"/>
    <w:rsid w:val="00A9740F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BF4709"/>
    <w:rsid w:val="00C1380B"/>
    <w:rsid w:val="00C22BEF"/>
    <w:rsid w:val="00C24E74"/>
    <w:rsid w:val="00C33AFA"/>
    <w:rsid w:val="00C4506E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7F84"/>
    <w:rsid w:val="00DD098D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13E04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14C5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B757A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katarzyna.roguska@ad.muzeumwarszawy.pl</cp:lastModifiedBy>
  <cp:revision>3</cp:revision>
  <cp:lastPrinted>2019-08-01T10:11:00Z</cp:lastPrinted>
  <dcterms:created xsi:type="dcterms:W3CDTF">2019-12-03T11:30:00Z</dcterms:created>
  <dcterms:modified xsi:type="dcterms:W3CDTF">2019-12-03T11:31:00Z</dcterms:modified>
</cp:coreProperties>
</file>