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9A" w:rsidRPr="009A340F" w:rsidRDefault="00FE6D9A" w:rsidP="00FE6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0F">
        <w:rPr>
          <w:rFonts w:ascii="Times New Roman" w:hAnsi="Times New Roman" w:cs="Times New Roman"/>
          <w:b/>
          <w:sz w:val="24"/>
          <w:szCs w:val="24"/>
        </w:rPr>
        <w:t>Ewakuac</w:t>
      </w:r>
      <w:bookmarkStart w:id="0" w:name="_GoBack"/>
      <w:bookmarkEnd w:id="0"/>
      <w:r w:rsidRPr="009A340F">
        <w:rPr>
          <w:rFonts w:ascii="Times New Roman" w:hAnsi="Times New Roman" w:cs="Times New Roman"/>
          <w:b/>
          <w:sz w:val="24"/>
          <w:szCs w:val="24"/>
        </w:rPr>
        <w:t>ja armii rosyjskiej z Warszawy (</w:t>
      </w:r>
      <w:r w:rsidRPr="009A340F">
        <w:rPr>
          <w:rFonts w:ascii="Times New Roman" w:hAnsi="Times New Roman" w:cs="Times New Roman"/>
          <w:sz w:val="24"/>
          <w:szCs w:val="24"/>
        </w:rPr>
        <w:t xml:space="preserve">AN 34615,  AN 34638)        </w:t>
      </w:r>
    </w:p>
    <w:p w:rsidR="00FE6D9A" w:rsidRPr="00262754" w:rsidRDefault="00FE6D9A" w:rsidP="00FE6D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9A" w:rsidRDefault="00FE6D9A" w:rsidP="00FE6D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FD">
        <w:rPr>
          <w:rFonts w:ascii="Times New Roman" w:hAnsi="Times New Roman" w:cs="Times New Roman"/>
          <w:sz w:val="24"/>
          <w:szCs w:val="24"/>
        </w:rPr>
        <w:t>Fotografia z 4 sierpnia 1915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  <w:r w:rsidRPr="00D416FD">
        <w:rPr>
          <w:rFonts w:ascii="Times New Roman" w:hAnsi="Times New Roman" w:cs="Times New Roman"/>
          <w:sz w:val="24"/>
          <w:szCs w:val="24"/>
        </w:rPr>
        <w:t xml:space="preserve"> autorstwa Stanisława </w:t>
      </w:r>
      <w:proofErr w:type="spellStart"/>
      <w:r w:rsidRPr="00D416FD">
        <w:rPr>
          <w:rFonts w:ascii="Times New Roman" w:hAnsi="Times New Roman" w:cs="Times New Roman"/>
          <w:sz w:val="24"/>
          <w:szCs w:val="24"/>
        </w:rPr>
        <w:t>Nofoka-Sowińskiego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okazują</w:t>
      </w:r>
      <w:r w:rsidRPr="00D416FD">
        <w:rPr>
          <w:rFonts w:ascii="Times New Roman" w:hAnsi="Times New Roman" w:cs="Times New Roman"/>
          <w:sz w:val="24"/>
          <w:szCs w:val="24"/>
        </w:rPr>
        <w:t xml:space="preserve"> ostatnie rosyjskie pułki opuszczające Warszawę. </w:t>
      </w:r>
    </w:p>
    <w:p w:rsidR="00FE6D9A" w:rsidRDefault="00FE6D9A" w:rsidP="00FE6D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FD">
        <w:rPr>
          <w:rFonts w:ascii="Times New Roman" w:hAnsi="Times New Roman" w:cs="Times New Roman"/>
          <w:sz w:val="24"/>
          <w:szCs w:val="24"/>
        </w:rPr>
        <w:t>1 sierpnia 1914 roku wojna rosyjsko-niemiecka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FD">
        <w:rPr>
          <w:rFonts w:ascii="Times New Roman" w:hAnsi="Times New Roman" w:cs="Times New Roman"/>
          <w:sz w:val="24"/>
          <w:szCs w:val="24"/>
        </w:rPr>
        <w:t>stała się faktem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ale mimo toczących się wokół działań </w:t>
      </w:r>
      <w:r>
        <w:rPr>
          <w:rFonts w:ascii="Times New Roman" w:hAnsi="Times New Roman" w:cs="Times New Roman"/>
          <w:sz w:val="24"/>
          <w:szCs w:val="24"/>
        </w:rPr>
        <w:t>militarnych,</w:t>
      </w:r>
      <w:r w:rsidRPr="00D416FD">
        <w:rPr>
          <w:rFonts w:ascii="Times New Roman" w:hAnsi="Times New Roman" w:cs="Times New Roman"/>
          <w:sz w:val="24"/>
          <w:szCs w:val="24"/>
        </w:rPr>
        <w:t xml:space="preserve"> w Warszawie panował spokój. </w:t>
      </w:r>
      <w:r>
        <w:rPr>
          <w:rFonts w:ascii="Times New Roman" w:hAnsi="Times New Roman" w:cs="Times New Roman"/>
          <w:sz w:val="24"/>
          <w:szCs w:val="24"/>
        </w:rPr>
        <w:t>Dopiero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416FD">
        <w:rPr>
          <w:rFonts w:ascii="Times New Roman" w:hAnsi="Times New Roman" w:cs="Times New Roman"/>
          <w:sz w:val="24"/>
          <w:szCs w:val="24"/>
        </w:rPr>
        <w:t xml:space="preserve"> październik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416FD">
        <w:rPr>
          <w:rFonts w:ascii="Times New Roman" w:hAnsi="Times New Roman" w:cs="Times New Roman"/>
          <w:sz w:val="24"/>
          <w:szCs w:val="24"/>
        </w:rPr>
        <w:t xml:space="preserve">nad miastem pojawiły się </w:t>
      </w:r>
      <w:r>
        <w:rPr>
          <w:rFonts w:ascii="Times New Roman" w:hAnsi="Times New Roman" w:cs="Times New Roman"/>
          <w:sz w:val="24"/>
          <w:szCs w:val="24"/>
        </w:rPr>
        <w:t xml:space="preserve">niemieckie </w:t>
      </w:r>
      <w:r w:rsidRPr="00D416FD">
        <w:rPr>
          <w:rFonts w:ascii="Times New Roman" w:hAnsi="Times New Roman" w:cs="Times New Roman"/>
          <w:sz w:val="24"/>
          <w:szCs w:val="24"/>
        </w:rPr>
        <w:t>zeppeliny i aeroplany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zrzucając </w:t>
      </w:r>
      <w:r>
        <w:rPr>
          <w:rFonts w:ascii="Times New Roman" w:hAnsi="Times New Roman" w:cs="Times New Roman"/>
          <w:sz w:val="24"/>
          <w:szCs w:val="24"/>
        </w:rPr>
        <w:t xml:space="preserve">pierwsze w historii </w:t>
      </w:r>
      <w:r w:rsidRPr="00D416FD">
        <w:rPr>
          <w:rFonts w:ascii="Times New Roman" w:hAnsi="Times New Roman" w:cs="Times New Roman"/>
          <w:sz w:val="24"/>
          <w:szCs w:val="24"/>
        </w:rPr>
        <w:t>bomby</w:t>
      </w:r>
      <w:r>
        <w:rPr>
          <w:rFonts w:ascii="Times New Roman" w:hAnsi="Times New Roman" w:cs="Times New Roman"/>
          <w:sz w:val="24"/>
          <w:szCs w:val="24"/>
        </w:rPr>
        <w:t xml:space="preserve"> na Warszawę.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16FD">
        <w:rPr>
          <w:rFonts w:ascii="Times New Roman" w:hAnsi="Times New Roman" w:cs="Times New Roman"/>
          <w:sz w:val="24"/>
          <w:szCs w:val="24"/>
        </w:rPr>
        <w:t xml:space="preserve">iemiecka </w:t>
      </w:r>
      <w:r>
        <w:rPr>
          <w:rFonts w:ascii="Times New Roman" w:hAnsi="Times New Roman" w:cs="Times New Roman"/>
          <w:sz w:val="24"/>
          <w:szCs w:val="24"/>
        </w:rPr>
        <w:t xml:space="preserve">ofensywa </w:t>
      </w:r>
      <w:r w:rsidRPr="00D416FD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Pr="00D416FD">
        <w:rPr>
          <w:rFonts w:ascii="Times New Roman" w:hAnsi="Times New Roman" w:cs="Times New Roman"/>
          <w:sz w:val="24"/>
          <w:szCs w:val="24"/>
        </w:rPr>
        <w:t xml:space="preserve">zatrzymana pod Grodziskiem </w:t>
      </w:r>
      <w:r>
        <w:rPr>
          <w:rFonts w:ascii="Times New Roman" w:hAnsi="Times New Roman" w:cs="Times New Roman"/>
          <w:sz w:val="24"/>
          <w:szCs w:val="24"/>
        </w:rPr>
        <w:t>i następnie odepchnięta</w:t>
      </w:r>
      <w:r w:rsidRPr="00D416FD">
        <w:rPr>
          <w:rFonts w:ascii="Times New Roman" w:hAnsi="Times New Roman" w:cs="Times New Roman"/>
          <w:sz w:val="24"/>
          <w:szCs w:val="24"/>
        </w:rPr>
        <w:t xml:space="preserve"> przez sprowadzone z Rosji pułki syberyjskie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5EB">
        <w:rPr>
          <w:rFonts w:ascii="Times New Roman" w:hAnsi="Times New Roman" w:cs="Times New Roman"/>
          <w:sz w:val="24"/>
          <w:szCs w:val="24"/>
        </w:rPr>
        <w:t xml:space="preserve">Życie </w:t>
      </w:r>
      <w:r>
        <w:rPr>
          <w:rFonts w:ascii="Times New Roman" w:hAnsi="Times New Roman" w:cs="Times New Roman"/>
          <w:sz w:val="24"/>
          <w:szCs w:val="24"/>
        </w:rPr>
        <w:t xml:space="preserve">w mieście toczyło się w miarę normalnie. </w:t>
      </w:r>
      <w:r w:rsidRPr="001B26F5">
        <w:rPr>
          <w:rFonts w:ascii="Times New Roman" w:hAnsi="Times New Roman" w:cs="Times New Roman"/>
          <w:sz w:val="24"/>
          <w:szCs w:val="24"/>
        </w:rPr>
        <w:t xml:space="preserve">Jednak sytuacja ekonomiczna ludności stawała się </w:t>
      </w:r>
      <w:r>
        <w:rPr>
          <w:rFonts w:ascii="Times New Roman" w:hAnsi="Times New Roman" w:cs="Times New Roman"/>
          <w:sz w:val="24"/>
          <w:szCs w:val="24"/>
        </w:rPr>
        <w:t>coraz cięższa</w:t>
      </w:r>
      <w:r w:rsidRPr="001B26F5">
        <w:rPr>
          <w:rFonts w:ascii="Times New Roman" w:hAnsi="Times New Roman" w:cs="Times New Roman"/>
          <w:sz w:val="24"/>
          <w:szCs w:val="24"/>
        </w:rPr>
        <w:t xml:space="preserve">: pojawiały się trudności z zaopatrzeniem, </w:t>
      </w:r>
      <w:r>
        <w:rPr>
          <w:rFonts w:ascii="Times New Roman" w:hAnsi="Times New Roman" w:cs="Times New Roman"/>
          <w:sz w:val="24"/>
          <w:szCs w:val="24"/>
        </w:rPr>
        <w:t xml:space="preserve">na ulicach </w:t>
      </w:r>
      <w:r w:rsidRPr="001B26F5">
        <w:rPr>
          <w:rFonts w:ascii="Times New Roman" w:hAnsi="Times New Roman" w:cs="Times New Roman"/>
          <w:sz w:val="24"/>
          <w:szCs w:val="24"/>
        </w:rPr>
        <w:t xml:space="preserve">wielu było bezdomnych, głównie uciekinierów z terenów okupowanych przez Niemców. </w:t>
      </w:r>
      <w:r w:rsidRPr="00D416FD">
        <w:rPr>
          <w:rFonts w:ascii="Times New Roman" w:hAnsi="Times New Roman" w:cs="Times New Roman"/>
          <w:sz w:val="24"/>
          <w:szCs w:val="24"/>
        </w:rPr>
        <w:t xml:space="preserve">Warszawy </w:t>
      </w:r>
      <w:r>
        <w:rPr>
          <w:rFonts w:ascii="Times New Roman" w:hAnsi="Times New Roman" w:cs="Times New Roman"/>
          <w:sz w:val="24"/>
          <w:szCs w:val="24"/>
        </w:rPr>
        <w:t xml:space="preserve">nie ominęły więc </w:t>
      </w:r>
      <w:r w:rsidRPr="00D416FD">
        <w:rPr>
          <w:rFonts w:ascii="Times New Roman" w:hAnsi="Times New Roman" w:cs="Times New Roman"/>
          <w:sz w:val="24"/>
          <w:szCs w:val="24"/>
        </w:rPr>
        <w:t xml:space="preserve">towarzyszące wojnie nędza, głód i bezrobocie. </w:t>
      </w:r>
    </w:p>
    <w:p w:rsidR="00FE6D9A" w:rsidRDefault="00FE6D9A" w:rsidP="00FE6D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416FD">
        <w:rPr>
          <w:rFonts w:ascii="Times New Roman" w:hAnsi="Times New Roman" w:cs="Times New Roman"/>
          <w:sz w:val="24"/>
          <w:szCs w:val="24"/>
        </w:rPr>
        <w:t>ytuacja zmieniła się w maju 1915 roku</w:t>
      </w:r>
      <w:r>
        <w:rPr>
          <w:rFonts w:ascii="Times New Roman" w:hAnsi="Times New Roman" w:cs="Times New Roman"/>
          <w:sz w:val="24"/>
          <w:szCs w:val="24"/>
        </w:rPr>
        <w:t xml:space="preserve">, gdy </w:t>
      </w:r>
      <w:r w:rsidRPr="00D416FD">
        <w:rPr>
          <w:rFonts w:ascii="Times New Roman" w:hAnsi="Times New Roman" w:cs="Times New Roman"/>
          <w:sz w:val="24"/>
          <w:szCs w:val="24"/>
        </w:rPr>
        <w:t xml:space="preserve">państwa centralne </w:t>
      </w:r>
      <w:r>
        <w:rPr>
          <w:rFonts w:ascii="Times New Roman" w:hAnsi="Times New Roman" w:cs="Times New Roman"/>
          <w:sz w:val="24"/>
          <w:szCs w:val="24"/>
        </w:rPr>
        <w:t>przystąpiły do planu wyparcia</w:t>
      </w:r>
      <w:r w:rsidRPr="00D416FD">
        <w:rPr>
          <w:rFonts w:ascii="Times New Roman" w:hAnsi="Times New Roman" w:cs="Times New Roman"/>
          <w:sz w:val="24"/>
          <w:szCs w:val="24"/>
        </w:rPr>
        <w:t xml:space="preserve"> wojsk rosyjskich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416FD">
        <w:rPr>
          <w:rFonts w:ascii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416FD">
        <w:rPr>
          <w:rFonts w:ascii="Times New Roman" w:hAnsi="Times New Roman" w:cs="Times New Roman"/>
          <w:sz w:val="24"/>
          <w:szCs w:val="24"/>
        </w:rPr>
        <w:t xml:space="preserve"> Królestwa Polskiego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6FD">
        <w:rPr>
          <w:rFonts w:ascii="Times New Roman" w:hAnsi="Times New Roman" w:cs="Times New Roman"/>
          <w:sz w:val="24"/>
          <w:szCs w:val="24"/>
        </w:rPr>
        <w:t>Zmasowane uderzenie 23 lipca wojsk niemieckich</w:t>
      </w:r>
      <w:r>
        <w:rPr>
          <w:rFonts w:ascii="Times New Roman" w:hAnsi="Times New Roman" w:cs="Times New Roman"/>
          <w:sz w:val="24"/>
          <w:szCs w:val="24"/>
        </w:rPr>
        <w:t xml:space="preserve"> na całej linii frontu spowodowało, że</w:t>
      </w:r>
      <w:r w:rsidRPr="00D416FD">
        <w:rPr>
          <w:rFonts w:ascii="Times New Roman" w:hAnsi="Times New Roman" w:cs="Times New Roman"/>
          <w:sz w:val="24"/>
          <w:szCs w:val="24"/>
        </w:rPr>
        <w:t xml:space="preserve"> Naczelne Dowództwo armii rosyjskiej zadecydowało o wycofaniu wojsk z Królestwa Polskiego. W Warszawie rozpoczęła się wielka ewakuacja i grabież; w głąb Rosji </w:t>
      </w:r>
      <w:r>
        <w:rPr>
          <w:rFonts w:ascii="Times New Roman" w:hAnsi="Times New Roman" w:cs="Times New Roman"/>
          <w:sz w:val="24"/>
          <w:szCs w:val="24"/>
        </w:rPr>
        <w:t xml:space="preserve">wywożono </w:t>
      </w:r>
      <w:r w:rsidRPr="00D416FD">
        <w:rPr>
          <w:rFonts w:ascii="Times New Roman" w:hAnsi="Times New Roman" w:cs="Times New Roman"/>
          <w:sz w:val="24"/>
          <w:szCs w:val="24"/>
        </w:rPr>
        <w:t xml:space="preserve">całe zakłady przemysłowe wraz z pracownikami, </w:t>
      </w:r>
      <w:r>
        <w:rPr>
          <w:rFonts w:ascii="Times New Roman" w:hAnsi="Times New Roman" w:cs="Times New Roman"/>
          <w:sz w:val="24"/>
          <w:szCs w:val="24"/>
        </w:rPr>
        <w:t xml:space="preserve">rabowano </w:t>
      </w:r>
      <w:r w:rsidRPr="00D416FD">
        <w:rPr>
          <w:rFonts w:ascii="Times New Roman" w:hAnsi="Times New Roman" w:cs="Times New Roman"/>
          <w:sz w:val="24"/>
          <w:szCs w:val="24"/>
        </w:rPr>
        <w:t>majątek ruchomy wielu instytucji oraz środki finansowe miasta.</w:t>
      </w:r>
    </w:p>
    <w:p w:rsidR="00FE6D9A" w:rsidRPr="00D416FD" w:rsidRDefault="00FE6D9A" w:rsidP="00FE6D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FD">
        <w:rPr>
          <w:rFonts w:ascii="Times New Roman" w:hAnsi="Times New Roman" w:cs="Times New Roman"/>
          <w:sz w:val="24"/>
          <w:szCs w:val="24"/>
        </w:rPr>
        <w:t xml:space="preserve"> 4 sierpnia ostatnie oddziały wojsk rosyjskich </w:t>
      </w:r>
      <w:r>
        <w:rPr>
          <w:rFonts w:ascii="Times New Roman" w:hAnsi="Times New Roman" w:cs="Times New Roman"/>
          <w:sz w:val="24"/>
          <w:szCs w:val="24"/>
        </w:rPr>
        <w:t>przeprawiły</w:t>
      </w:r>
      <w:r w:rsidRPr="00D416FD">
        <w:rPr>
          <w:rFonts w:ascii="Times New Roman" w:hAnsi="Times New Roman" w:cs="Times New Roman"/>
          <w:sz w:val="24"/>
          <w:szCs w:val="24"/>
        </w:rPr>
        <w:t xml:space="preserve"> się z przystani wiślanej na Pragę, wysadzając za sobą wszystkie mosty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kolejne dni Rosjanie </w:t>
      </w:r>
      <w:r w:rsidRPr="00D416FD">
        <w:rPr>
          <w:rFonts w:ascii="Times New Roman" w:hAnsi="Times New Roman" w:cs="Times New Roman"/>
          <w:sz w:val="24"/>
          <w:szCs w:val="24"/>
        </w:rPr>
        <w:t>ostrzeliwali Warszawę</w:t>
      </w:r>
      <w:r>
        <w:rPr>
          <w:rFonts w:ascii="Times New Roman" w:hAnsi="Times New Roman" w:cs="Times New Roman"/>
          <w:sz w:val="24"/>
          <w:szCs w:val="24"/>
        </w:rPr>
        <w:t xml:space="preserve"> z praskiego brzegu, aby </w:t>
      </w:r>
      <w:r w:rsidRPr="00D416FD">
        <w:rPr>
          <w:rFonts w:ascii="Times New Roman" w:hAnsi="Times New Roman" w:cs="Times New Roman"/>
          <w:sz w:val="24"/>
          <w:szCs w:val="24"/>
        </w:rPr>
        <w:t xml:space="preserve">8 sierpnia ostatecznie </w:t>
      </w:r>
      <w:r>
        <w:rPr>
          <w:rFonts w:ascii="Times New Roman" w:hAnsi="Times New Roman" w:cs="Times New Roman"/>
          <w:sz w:val="24"/>
          <w:szCs w:val="24"/>
        </w:rPr>
        <w:t xml:space="preserve">opuścić </w:t>
      </w:r>
      <w:r w:rsidRPr="00D416FD">
        <w:rPr>
          <w:rFonts w:ascii="Times New Roman" w:hAnsi="Times New Roman" w:cs="Times New Roman"/>
          <w:sz w:val="24"/>
          <w:szCs w:val="24"/>
        </w:rPr>
        <w:t>stolic</w:t>
      </w:r>
      <w:r>
        <w:rPr>
          <w:rFonts w:ascii="Times New Roman" w:hAnsi="Times New Roman" w:cs="Times New Roman"/>
          <w:sz w:val="24"/>
          <w:szCs w:val="24"/>
        </w:rPr>
        <w:t>ę,</w:t>
      </w:r>
      <w:r w:rsidRPr="00D416FD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stu</w:t>
      </w:r>
      <w:r w:rsidRPr="00D416FD">
        <w:rPr>
          <w:rFonts w:ascii="Times New Roman" w:hAnsi="Times New Roman" w:cs="Times New Roman"/>
          <w:sz w:val="24"/>
          <w:szCs w:val="24"/>
        </w:rPr>
        <w:t xml:space="preserve"> latach okupacji.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FD">
        <w:rPr>
          <w:rFonts w:ascii="Times New Roman" w:hAnsi="Times New Roman" w:cs="Times New Roman"/>
          <w:sz w:val="24"/>
          <w:szCs w:val="24"/>
        </w:rPr>
        <w:t>Na czele miasta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starając się zapanować nad chaosem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6FD">
        <w:rPr>
          <w:rFonts w:ascii="Times New Roman" w:hAnsi="Times New Roman" w:cs="Times New Roman"/>
          <w:sz w:val="24"/>
          <w:szCs w:val="24"/>
        </w:rPr>
        <w:t xml:space="preserve">zabezpieczyć mienie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życie </w:t>
      </w:r>
      <w:r w:rsidRPr="00D416FD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>, stanął Komitet Obywatelski Miasta Warszawy.</w:t>
      </w:r>
    </w:p>
    <w:p w:rsidR="00FB2F71" w:rsidRDefault="00FB2F71"/>
    <w:sectPr w:rsidR="00FB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9A"/>
    <w:rsid w:val="009A340F"/>
    <w:rsid w:val="00FB2F71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3D1F-1726-4D46-BAB8-2B71E029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3</cp:revision>
  <cp:lastPrinted>2021-02-22T12:34:00Z</cp:lastPrinted>
  <dcterms:created xsi:type="dcterms:W3CDTF">2021-02-19T12:54:00Z</dcterms:created>
  <dcterms:modified xsi:type="dcterms:W3CDTF">2021-02-22T12:34:00Z</dcterms:modified>
</cp:coreProperties>
</file>