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BE" w:rsidRPr="007C2FCB" w:rsidRDefault="000073BE" w:rsidP="000073BE">
      <w:pPr>
        <w:pStyle w:val="Nagwek1"/>
        <w:rPr>
          <w:shd w:val="clear" w:color="auto" w:fill="FFFFFF"/>
        </w:rPr>
      </w:pPr>
      <w:r w:rsidRPr="007C2FCB">
        <w:rPr>
          <w:shd w:val="clear" w:color="auto" w:fill="FFFFFF"/>
        </w:rPr>
        <w:t>ALBUM RODZINY SCHIELE</w:t>
      </w:r>
      <w:bookmarkStart w:id="0" w:name="_GoBack"/>
      <w:bookmarkEnd w:id="0"/>
    </w:p>
    <w:p w:rsidR="000073BE" w:rsidRPr="00D07CE0" w:rsidRDefault="000073BE" w:rsidP="000073BE">
      <w:pPr>
        <w:pStyle w:val="ox-3e03a4df54-msobodytext"/>
        <w:spacing w:before="100" w:after="100" w:line="360" w:lineRule="auto"/>
        <w:ind w:left="-567"/>
        <w:jc w:val="both"/>
        <w:rPr>
          <w:sz w:val="22"/>
          <w:szCs w:val="22"/>
        </w:rPr>
      </w:pP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Album rodziny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to prosty, współczesny klaser na fotografie. Powleczone folią i spięte tekturową okładką karty tworzą kronikę kilku pokoleń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warszawskiego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rodu: przedsiębiorczego, odważnego, o silny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ch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tradycjach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patriotyczny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ch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Autorką albumu jest Barbara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która zgodnie z ostatnią wolą męża Jana przekazała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do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Muzeum Warszawy rodzinną kolekcję dzieł sztuki i pamiątek. Album ukazuje losy Jana i Barbary oraz ich krewnych, a także utrwala obraz dawnej Warszawy, której wspomnienie tak pieczołowicie pielęgnowali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Schielowie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swoim londyńskim domu.</w:t>
      </w:r>
    </w:p>
    <w:p w:rsidR="000073BE" w:rsidRPr="00D07CE0" w:rsidRDefault="000073BE" w:rsidP="000073BE">
      <w:pPr>
        <w:pStyle w:val="ox-3e03a4df54-msobodytext"/>
        <w:tabs>
          <w:tab w:val="left" w:pos="6237"/>
        </w:tabs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pierwszej karcie widnieje reprodukcja rysunku satyrycznego Franciszka Kostrzewskiego z drugiej połowy XIX w., dotycząca browaru Haberbusch i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 Kolejne karty opowiadają </w:t>
      </w:r>
      <w:r w:rsidRPr="00D07CE0">
        <w:rPr>
          <w:rFonts w:ascii="Times New Roman" w:hAnsi="Times New Roman" w:cs="Times New Roman"/>
          <w:sz w:val="22"/>
          <w:szCs w:val="22"/>
        </w:rPr>
        <w:t>historię rodziny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, zapisaną na oryginalnych fotografiach i kilku reprodukcjach. Najstarsze datowane są na lata 80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. XIX wieku, najnowsze na lata 8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0. wieku XX.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Historię rodziny r</w:t>
      </w:r>
      <w:r>
        <w:rPr>
          <w:rFonts w:ascii="Times New Roman" w:hAnsi="Times New Roman" w:cs="Times New Roman"/>
          <w:sz w:val="22"/>
          <w:szCs w:val="22"/>
        </w:rPr>
        <w:t>ozpoczynają</w:t>
      </w:r>
      <w:r w:rsidRPr="00D07CE0">
        <w:rPr>
          <w:rFonts w:ascii="Times New Roman" w:hAnsi="Times New Roman" w:cs="Times New Roman"/>
          <w:sz w:val="22"/>
          <w:szCs w:val="22"/>
        </w:rPr>
        <w:t xml:space="preserve"> portret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07CE0">
        <w:rPr>
          <w:rFonts w:ascii="Times New Roman" w:hAnsi="Times New Roman" w:cs="Times New Roman"/>
          <w:sz w:val="22"/>
          <w:szCs w:val="22"/>
        </w:rPr>
        <w:t xml:space="preserve"> dziadków Jana: Feliksa i Klotyldy. Feliks to syn Konstantego </w:t>
      </w:r>
      <w:proofErr w:type="spellStart"/>
      <w:r w:rsidRPr="00D07CE0">
        <w:rPr>
          <w:rFonts w:ascii="Times New Roman" w:hAnsi="Times New Roman" w:cs="Times New Roman"/>
          <w:sz w:val="22"/>
          <w:szCs w:val="22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</w:rPr>
        <w:t xml:space="preserve"> – założyciela browaru, działającego w Warszawie od 1846 roku, początkowo pod nazwą „Haberbusch, </w:t>
      </w:r>
      <w:proofErr w:type="spellStart"/>
      <w:r w:rsidRPr="00D07CE0">
        <w:rPr>
          <w:rFonts w:ascii="Times New Roman" w:hAnsi="Times New Roman" w:cs="Times New Roman"/>
          <w:sz w:val="22"/>
          <w:szCs w:val="22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</w:rPr>
        <w:t xml:space="preserve"> i Klawe”. Jeden z synów Konstantego, Kazimierz Ludwik, będzie kontynuował dzieło ojca. Z pomocą swojego brata Feliksa, a następnie bratanków: Stanisława i Edwarda, pokieruje firmą, przekształcając ją w </w:t>
      </w:r>
      <w:r>
        <w:rPr>
          <w:rFonts w:ascii="Times New Roman" w:hAnsi="Times New Roman" w:cs="Times New Roman"/>
          <w:sz w:val="22"/>
          <w:szCs w:val="22"/>
        </w:rPr>
        <w:t>spółkę akcyjną</w:t>
      </w:r>
      <w:r w:rsidRPr="00D07CE0">
        <w:rPr>
          <w:rFonts w:ascii="Times New Roman" w:hAnsi="Times New Roman" w:cs="Times New Roman"/>
          <w:sz w:val="22"/>
          <w:szCs w:val="22"/>
        </w:rPr>
        <w:t>: „Zjednoczone Browary Warszawskie</w:t>
      </w:r>
      <w:r>
        <w:rPr>
          <w:rFonts w:ascii="Times New Roman" w:hAnsi="Times New Roman" w:cs="Times New Roman"/>
          <w:sz w:val="22"/>
          <w:szCs w:val="22"/>
        </w:rPr>
        <w:t xml:space="preserve"> pod firmą Haberbusch i </w:t>
      </w:r>
      <w:proofErr w:type="spellStart"/>
      <w:r>
        <w:rPr>
          <w:rFonts w:ascii="Times New Roman" w:hAnsi="Times New Roman" w:cs="Times New Roman"/>
          <w:sz w:val="22"/>
          <w:szCs w:val="22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</w:rPr>
        <w:t>”. Browar, początkowo skromne przedsiębiorstwo przy ul. Krochmalnej, zatrudniające około 20 osób, za czasów prezesury Kazimierza</w:t>
      </w:r>
      <w:r>
        <w:rPr>
          <w:rFonts w:ascii="Times New Roman" w:hAnsi="Times New Roman" w:cs="Times New Roman"/>
          <w:sz w:val="22"/>
          <w:szCs w:val="22"/>
        </w:rPr>
        <w:t xml:space="preserve"> Ludwika</w:t>
      </w:r>
      <w:r w:rsidRPr="00D07CE0">
        <w:rPr>
          <w:rFonts w:ascii="Times New Roman" w:hAnsi="Times New Roman" w:cs="Times New Roman"/>
          <w:sz w:val="22"/>
          <w:szCs w:val="22"/>
        </w:rPr>
        <w:t xml:space="preserve"> powiększy się wielokrotnie. W 1921 roku </w:t>
      </w:r>
      <w:r>
        <w:rPr>
          <w:rFonts w:ascii="Times New Roman" w:hAnsi="Times New Roman" w:cs="Times New Roman"/>
          <w:sz w:val="22"/>
          <w:szCs w:val="22"/>
        </w:rPr>
        <w:t xml:space="preserve">zatrudniać </w:t>
      </w:r>
      <w:r w:rsidRPr="00D07CE0">
        <w:rPr>
          <w:rFonts w:ascii="Times New Roman" w:hAnsi="Times New Roman" w:cs="Times New Roman"/>
          <w:sz w:val="22"/>
          <w:szCs w:val="22"/>
        </w:rPr>
        <w:t xml:space="preserve">będzie już 220 osób, a roczna produkcja wyniesie ponad milion wiader piwa. Po śmierci Kazimierza </w:t>
      </w:r>
      <w:r>
        <w:rPr>
          <w:rFonts w:ascii="Times New Roman" w:hAnsi="Times New Roman" w:cs="Times New Roman"/>
          <w:sz w:val="22"/>
          <w:szCs w:val="22"/>
        </w:rPr>
        <w:t xml:space="preserve">Ludwika </w:t>
      </w:r>
      <w:r w:rsidRPr="00D07CE0">
        <w:rPr>
          <w:rFonts w:ascii="Times New Roman" w:hAnsi="Times New Roman" w:cs="Times New Roman"/>
          <w:sz w:val="22"/>
          <w:szCs w:val="22"/>
        </w:rPr>
        <w:t xml:space="preserve">na stanowisku prezesa firmy zastąpi go syn Aleksander, który będzie tam pracować aż do 1960 r. Najpierw jako właściciel, a od </w:t>
      </w:r>
      <w:r>
        <w:rPr>
          <w:rFonts w:ascii="Times New Roman" w:hAnsi="Times New Roman" w:cs="Times New Roman"/>
          <w:sz w:val="22"/>
          <w:szCs w:val="22"/>
        </w:rPr>
        <w:t xml:space="preserve">roku </w:t>
      </w:r>
      <w:r w:rsidRPr="00D07CE0">
        <w:rPr>
          <w:rFonts w:ascii="Times New Roman" w:hAnsi="Times New Roman" w:cs="Times New Roman"/>
          <w:sz w:val="22"/>
          <w:szCs w:val="22"/>
        </w:rPr>
        <w:t>49 już tylko jako pracownik upaństwowion</w:t>
      </w:r>
      <w:r>
        <w:rPr>
          <w:rFonts w:ascii="Times New Roman" w:hAnsi="Times New Roman" w:cs="Times New Roman"/>
          <w:sz w:val="22"/>
          <w:szCs w:val="22"/>
        </w:rPr>
        <w:t xml:space="preserve">ego przedsiębiorstwa pod nazwą </w:t>
      </w:r>
      <w:r w:rsidRPr="00D07CE0">
        <w:rPr>
          <w:rFonts w:ascii="Times New Roman" w:hAnsi="Times New Roman" w:cs="Times New Roman"/>
          <w:sz w:val="22"/>
          <w:szCs w:val="22"/>
        </w:rPr>
        <w:t>„Warszawski</w:t>
      </w:r>
      <w:r>
        <w:rPr>
          <w:rFonts w:ascii="Times New Roman" w:hAnsi="Times New Roman" w:cs="Times New Roman"/>
          <w:sz w:val="22"/>
          <w:szCs w:val="22"/>
        </w:rPr>
        <w:t>e Zakłady Piwowarskie</w:t>
      </w:r>
      <w:r w:rsidRPr="00D07CE0">
        <w:rPr>
          <w:rFonts w:ascii="Times New Roman" w:hAnsi="Times New Roman" w:cs="Times New Roman"/>
          <w:sz w:val="22"/>
          <w:szCs w:val="22"/>
        </w:rPr>
        <w:t xml:space="preserve">”. </w:t>
      </w:r>
    </w:p>
    <w:p w:rsidR="000073BE" w:rsidRPr="00D07CE0" w:rsidRDefault="000073BE" w:rsidP="000073BE">
      <w:pPr>
        <w:pStyle w:val="ox-3e03a4df54-msobodytext"/>
        <w:spacing w:line="360" w:lineRule="auto"/>
        <w:ind w:left="-567"/>
        <w:jc w:val="both"/>
        <w:rPr>
          <w:sz w:val="22"/>
          <w:szCs w:val="22"/>
        </w:rPr>
      </w:pPr>
      <w:r w:rsidRPr="00D07CE0">
        <w:rPr>
          <w:rFonts w:ascii="Times New Roman" w:hAnsi="Times New Roman" w:cs="Times New Roman"/>
          <w:sz w:val="22"/>
          <w:szCs w:val="22"/>
        </w:rPr>
        <w:t>Na kolejnych kartach śledzimy losy rodzeństwa: Klotyldy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07CE0">
        <w:rPr>
          <w:rFonts w:ascii="Times New Roman" w:hAnsi="Times New Roman" w:cs="Times New Roman"/>
          <w:sz w:val="22"/>
          <w:szCs w:val="22"/>
        </w:rPr>
        <w:t xml:space="preserve">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Stanisława, Zygmunta, Edwarda oraz Henryka – ojca Jana</w:t>
      </w:r>
      <w:r w:rsidRPr="00D07CE0">
        <w:rPr>
          <w:rFonts w:ascii="Times New Roman" w:hAnsi="Times New Roman" w:cs="Times New Roman"/>
          <w:sz w:val="22"/>
          <w:szCs w:val="22"/>
        </w:rPr>
        <w:t>. Oglądamy ich od lat szkolnych, które przypadły na początek XX w., aż do dorosłości. Znalazły się tu sceny z życia codziennego warszawskiego zamożnego mieszczaństwa: spotkania, wspólne wyjazdy i zabawy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. Wyjątkowy charakter dokumentacyjny mają fotografie przedstawiające dom rodzinny przy ul. Grzybowskiej 60, wraz z</w:t>
      </w:r>
      <w:r w:rsidRPr="0010250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ogrodem w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podwórzu. W domu pełnym ludzi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nie chciała zamieszkać młoda żona Henryka, Jadwiga, którą peszyło starsze towarzystwo. Najpierw zamieszkali na ul. Targowej 48, a następnie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przy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pl. Trzech Krzyży 8. Z tego okresu pochodzi zdjęcie młodych małżonków oraz ich synka Jasia.  </w:t>
      </w:r>
    </w:p>
    <w:p w:rsidR="000073BE" w:rsidRPr="00D07CE0" w:rsidRDefault="000073BE" w:rsidP="000073BE">
      <w:pPr>
        <w:pStyle w:val="ox-3e03a4df54-msobodytext"/>
        <w:spacing w:line="360" w:lineRule="auto"/>
        <w:ind w:left="-567"/>
        <w:jc w:val="both"/>
        <w:rPr>
          <w:sz w:val="22"/>
          <w:szCs w:val="22"/>
        </w:rPr>
      </w:pP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Następnie oglądamy portrety Henryka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Jana w mundurach z czasów II wojny światowej. Obaj walczyli w polskiej armii na Zachodzie. We wrześniu 1939 r. przedostali się do Francji, a następnie do Wielkiej Brytanii, gdzie zostali żołnierzami 1 Korpusu Polskich Sił Zbrojnych. Natomiast Jadwiga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, żona Henryka i matka Jana, okupację spędziła w Warszawie. Przeżyła pożar rodzinnego mieszkania, pracowała społecznie w Radzie Głównej Opiekuńczej i podobnie jak inni c</w:t>
      </w:r>
      <w:r w:rsidRPr="00D07CE0">
        <w:rPr>
          <w:rFonts w:ascii="Times New Roman" w:hAnsi="Times New Roman" w:cs="Times New Roman"/>
          <w:sz w:val="22"/>
          <w:szCs w:val="22"/>
        </w:rPr>
        <w:t xml:space="preserve">złonkowie rodziny, zaangażowana była w </w:t>
      </w:r>
      <w:r w:rsidRPr="00D07CE0">
        <w:rPr>
          <w:rFonts w:ascii="Times New Roman" w:hAnsi="Times New Roman" w:cs="Times New Roman"/>
          <w:sz w:val="22"/>
          <w:szCs w:val="22"/>
        </w:rPr>
        <w:lastRenderedPageBreak/>
        <w:t xml:space="preserve">działalność konspiracyjną. </w:t>
      </w:r>
      <w:r>
        <w:rPr>
          <w:rFonts w:ascii="Times New Roman" w:hAnsi="Times New Roman" w:cs="Times New Roman"/>
          <w:sz w:val="22"/>
          <w:szCs w:val="22"/>
        </w:rPr>
        <w:t>Podczas</w:t>
      </w:r>
      <w:r w:rsidRPr="00D07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D07CE0">
        <w:rPr>
          <w:rFonts w:ascii="Times New Roman" w:hAnsi="Times New Roman" w:cs="Times New Roman"/>
          <w:sz w:val="22"/>
          <w:szCs w:val="22"/>
        </w:rPr>
        <w:t>owstani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07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D07CE0">
        <w:rPr>
          <w:rFonts w:ascii="Times New Roman" w:hAnsi="Times New Roman" w:cs="Times New Roman"/>
          <w:sz w:val="22"/>
          <w:szCs w:val="22"/>
        </w:rPr>
        <w:t>arszawski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07CE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jako żołnierz Armii Krajowej pod pseudonimem „Franciszka” </w:t>
      </w:r>
      <w:r w:rsidRPr="00D07CE0">
        <w:rPr>
          <w:rFonts w:ascii="Times New Roman" w:hAnsi="Times New Roman" w:cs="Times New Roman"/>
          <w:sz w:val="22"/>
          <w:szCs w:val="22"/>
        </w:rPr>
        <w:t xml:space="preserve">pełniła służbę w rejonie Krakowskiego Przedmieścia. 9 sierpnia 1944 roku została aresztowana przez </w:t>
      </w:r>
      <w:r>
        <w:rPr>
          <w:rFonts w:ascii="Times New Roman" w:hAnsi="Times New Roman" w:cs="Times New Roman"/>
          <w:sz w:val="22"/>
          <w:szCs w:val="22"/>
        </w:rPr>
        <w:t>Niemców</w:t>
      </w:r>
      <w:r w:rsidRPr="00D07CE0">
        <w:rPr>
          <w:rFonts w:ascii="Times New Roman" w:hAnsi="Times New Roman" w:cs="Times New Roman"/>
          <w:sz w:val="22"/>
          <w:szCs w:val="22"/>
        </w:rPr>
        <w:t xml:space="preserve"> i wywieziona do obozu koncentracyjnego </w:t>
      </w:r>
      <w:proofErr w:type="spellStart"/>
      <w:r w:rsidRPr="00D07CE0">
        <w:rPr>
          <w:rFonts w:ascii="Times New Roman" w:hAnsi="Times New Roman" w:cs="Times New Roman"/>
          <w:sz w:val="22"/>
          <w:szCs w:val="22"/>
        </w:rPr>
        <w:t>Ravensbrück</w:t>
      </w:r>
      <w:proofErr w:type="spellEnd"/>
      <w:r w:rsidRPr="00D07C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073BE" w:rsidRPr="00D07CE0" w:rsidRDefault="000073BE" w:rsidP="000073BE">
      <w:pPr>
        <w:pStyle w:val="ox-3e03a4df54-msobodytext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D07CE0">
        <w:rPr>
          <w:rFonts w:ascii="Times New Roman" w:hAnsi="Times New Roman" w:cs="Times New Roman"/>
          <w:sz w:val="22"/>
          <w:szCs w:val="22"/>
        </w:rPr>
        <w:t xml:space="preserve">Mimo nacisków </w:t>
      </w:r>
      <w:r>
        <w:rPr>
          <w:rFonts w:ascii="Times New Roman" w:hAnsi="Times New Roman" w:cs="Times New Roman"/>
          <w:sz w:val="22"/>
          <w:szCs w:val="22"/>
        </w:rPr>
        <w:t>okupanta Aleksander</w:t>
      </w:r>
      <w:r w:rsidRPr="00D07C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Schiele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7CE0">
        <w:rPr>
          <w:rFonts w:ascii="Times New Roman" w:hAnsi="Times New Roman" w:cs="Times New Roman"/>
          <w:sz w:val="22"/>
          <w:szCs w:val="22"/>
        </w:rPr>
        <w:t xml:space="preserve">nie podpisał </w:t>
      </w:r>
      <w:r>
        <w:rPr>
          <w:rFonts w:ascii="Times New Roman" w:hAnsi="Times New Roman" w:cs="Times New Roman"/>
          <w:sz w:val="22"/>
          <w:szCs w:val="22"/>
        </w:rPr>
        <w:t xml:space="preserve">tzw. </w:t>
      </w:r>
      <w:r w:rsidRPr="00D07CE0">
        <w:rPr>
          <w:rFonts w:ascii="Times New Roman" w:hAnsi="Times New Roman" w:cs="Times New Roman"/>
          <w:sz w:val="22"/>
          <w:szCs w:val="22"/>
        </w:rPr>
        <w:t xml:space="preserve">volkslisty. Na terenie browaru żołnierze Armii Krajowej ukrywali broń, odbywały się zajęcia konspiracyjnej podchorążówki. Udzielano też pomocy Żydom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07CE0">
        <w:rPr>
          <w:rFonts w:ascii="Times New Roman" w:hAnsi="Times New Roman" w:cs="Times New Roman"/>
          <w:sz w:val="22"/>
          <w:szCs w:val="22"/>
        </w:rPr>
        <w:t xml:space="preserve">przez tajne okno przekazywano </w:t>
      </w:r>
      <w:r>
        <w:rPr>
          <w:rFonts w:ascii="Times New Roman" w:hAnsi="Times New Roman" w:cs="Times New Roman"/>
          <w:sz w:val="22"/>
          <w:szCs w:val="22"/>
        </w:rPr>
        <w:t xml:space="preserve">do getta </w:t>
      </w:r>
      <w:r w:rsidRPr="00D07CE0">
        <w:rPr>
          <w:rFonts w:ascii="Times New Roman" w:hAnsi="Times New Roman" w:cs="Times New Roman"/>
          <w:sz w:val="22"/>
          <w:szCs w:val="22"/>
        </w:rPr>
        <w:t>żywność</w:t>
      </w:r>
      <w:r>
        <w:rPr>
          <w:rFonts w:ascii="Times New Roman" w:hAnsi="Times New Roman" w:cs="Times New Roman"/>
          <w:sz w:val="22"/>
          <w:szCs w:val="22"/>
        </w:rPr>
        <w:t xml:space="preserve">, leki, ubrania, </w:t>
      </w:r>
      <w:r w:rsidRPr="00D07CE0">
        <w:rPr>
          <w:rFonts w:ascii="Times New Roman" w:hAnsi="Times New Roman" w:cs="Times New Roman"/>
          <w:sz w:val="22"/>
          <w:szCs w:val="22"/>
        </w:rPr>
        <w:t>w fabryce ukrywano uciekinierów z dzielnicy żydowskiej. W czasie powstania warszawskiego zapasy zboża z magazynów browaru rozdzielon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07CE0">
        <w:rPr>
          <w:rFonts w:ascii="Times New Roman" w:hAnsi="Times New Roman" w:cs="Times New Roman"/>
          <w:sz w:val="22"/>
          <w:szCs w:val="22"/>
        </w:rPr>
        <w:t xml:space="preserve"> pomiędzy wojsko i ludność cywilną. </w:t>
      </w:r>
    </w:p>
    <w:p w:rsidR="000073BE" w:rsidRPr="00D07CE0" w:rsidRDefault="000073BE" w:rsidP="000073BE">
      <w:pPr>
        <w:pStyle w:val="ox-3e03a4df54-msobodytext"/>
        <w:spacing w:line="360" w:lineRule="auto"/>
        <w:ind w:left="-567"/>
        <w:jc w:val="both"/>
        <w:rPr>
          <w:sz w:val="22"/>
          <w:szCs w:val="22"/>
        </w:rPr>
      </w:pPr>
      <w:r w:rsidRPr="00D07CE0">
        <w:rPr>
          <w:rFonts w:ascii="Times New Roman" w:hAnsi="Times New Roman" w:cs="Times New Roman"/>
          <w:sz w:val="22"/>
          <w:szCs w:val="22"/>
        </w:rPr>
        <w:t>Po zakończ</w:t>
      </w:r>
      <w:r>
        <w:rPr>
          <w:rFonts w:ascii="Times New Roman" w:hAnsi="Times New Roman" w:cs="Times New Roman"/>
          <w:sz w:val="22"/>
          <w:szCs w:val="22"/>
        </w:rPr>
        <w:t>eniu II wojny światowej Henryk i Jan</w:t>
      </w:r>
      <w:r w:rsidRPr="00D07CE0">
        <w:rPr>
          <w:rFonts w:ascii="Times New Roman" w:hAnsi="Times New Roman" w:cs="Times New Roman"/>
          <w:sz w:val="22"/>
          <w:szCs w:val="22"/>
        </w:rPr>
        <w:t xml:space="preserve"> zdecydowali się pozostać w Wielkiej Brytanii. Szczęśliwie dołączyła do nich Jadwiga, która przeżyła koszmar pobytu w obozie koncentracyjnym. Jan </w:t>
      </w:r>
      <w:r>
        <w:rPr>
          <w:rFonts w:ascii="Times New Roman" w:hAnsi="Times New Roman" w:cs="Times New Roman"/>
          <w:sz w:val="22"/>
          <w:szCs w:val="22"/>
        </w:rPr>
        <w:t xml:space="preserve">poznał w Anglii Barbarę </w:t>
      </w:r>
      <w:proofErr w:type="spellStart"/>
      <w:r>
        <w:rPr>
          <w:rFonts w:ascii="Times New Roman" w:hAnsi="Times New Roman" w:cs="Times New Roman"/>
          <w:sz w:val="22"/>
          <w:szCs w:val="22"/>
        </w:rPr>
        <w:t>Kreduszyńską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również pochodzącą z Warszawy. Aresztowano ją podczas powstania warszawskiego, wywieziono do obozu pracy w </w:t>
      </w:r>
      <w:proofErr w:type="spellStart"/>
      <w:r>
        <w:rPr>
          <w:rFonts w:ascii="Times New Roman" w:hAnsi="Times New Roman" w:cs="Times New Roman"/>
          <w:sz w:val="22"/>
          <w:szCs w:val="22"/>
        </w:rPr>
        <w:t>Mallmitz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Dolnym Śląsku, z którego uciekła w lutym 1945 roku</w:t>
      </w:r>
      <w:r w:rsidRPr="00D07CE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Po ponownym aresztowaniu pracowała w fabryce narzędzi w Augsburgu, gdzie zastał ją koniec wojny. W roku 46 trafiła do Londynu, tam dziesięć lat później wyszła za Jana </w:t>
      </w:r>
      <w:proofErr w:type="spellStart"/>
      <w:r>
        <w:rPr>
          <w:rFonts w:ascii="Times New Roman" w:hAnsi="Times New Roman" w:cs="Times New Roman"/>
          <w:sz w:val="22"/>
          <w:szCs w:val="22"/>
        </w:rPr>
        <w:t>Schiele</w:t>
      </w:r>
      <w:proofErr w:type="spellEnd"/>
      <w:r>
        <w:rPr>
          <w:rFonts w:ascii="Times New Roman" w:hAnsi="Times New Roman" w:cs="Times New Roman"/>
          <w:sz w:val="22"/>
          <w:szCs w:val="22"/>
        </w:rPr>
        <w:t>. M</w:t>
      </w:r>
      <w:r w:rsidRPr="00D07CE0">
        <w:rPr>
          <w:rFonts w:ascii="Times New Roman" w:hAnsi="Times New Roman" w:cs="Times New Roman"/>
          <w:sz w:val="22"/>
          <w:szCs w:val="22"/>
        </w:rPr>
        <w:t xml:space="preserve">ałżeństwo </w:t>
      </w:r>
      <w:r>
        <w:rPr>
          <w:rFonts w:ascii="Times New Roman" w:hAnsi="Times New Roman" w:cs="Times New Roman"/>
          <w:sz w:val="22"/>
          <w:szCs w:val="22"/>
        </w:rPr>
        <w:t xml:space="preserve">sportretowane jest na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kolorow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fotografiach w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ich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londyńskim domu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W wygodnych, przestronnych wnętrzach, które dzielili z rodzicami Jana, znalazło się miejsce dla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systematycznie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powiększanej kolekcji. Dzięki wspólnym staraniom, odbudowali rodzinne zbiory, składa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jące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się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 grafiki, map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</w:t>
      </w:r>
      <w:r w:rsidRPr="00E334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rysunk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ów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, a także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mebli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ceramiki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, szkł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oraz pamiąt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ek rodzinnych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. Całość, czyli ponad tysiąc obiektów, łącznie z prezentow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anym albumem, została przekazana</w:t>
      </w:r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przez Barbarę </w:t>
      </w:r>
      <w:proofErr w:type="spellStart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>Schiele</w:t>
      </w:r>
      <w:proofErr w:type="spellEnd"/>
      <w:r w:rsidRPr="00D07C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 darze Muzeum Warszawy. </w:t>
      </w:r>
    </w:p>
    <w:p w:rsidR="00282555" w:rsidRDefault="00282555"/>
    <w:sectPr w:rsidR="0028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E"/>
    <w:rsid w:val="000073BE"/>
    <w:rsid w:val="002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CA61-3503-4216-8327-4463F64F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3e03a4df54-msobodytext">
    <w:name w:val="ox-3e03a4df54-msobodytext"/>
    <w:basedOn w:val="Normalny"/>
    <w:qFormat/>
    <w:rsid w:val="000073BE"/>
    <w:pPr>
      <w:suppressAutoHyphens/>
      <w:spacing w:beforeAutospacing="1" w:after="0" w:afterAutospacing="1" w:line="240" w:lineRule="auto"/>
    </w:pPr>
    <w:rPr>
      <w:rFonts w:ascii="Times" w:eastAsiaTheme="minorEastAsia" w:hAnsi="Times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2021-05-28T13:54:00Z</dcterms:created>
  <dcterms:modified xsi:type="dcterms:W3CDTF">2021-05-28T13:55:00Z</dcterms:modified>
</cp:coreProperties>
</file>