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D49A" w14:textId="3DB6EDD8" w:rsidR="003D5C07" w:rsidRPr="00250302" w:rsidRDefault="003D5C07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8"/>
          <w:szCs w:val="22"/>
        </w:rPr>
      </w:pPr>
      <w:r w:rsidRPr="00250302">
        <w:rPr>
          <w:rFonts w:ascii="Arial" w:hAnsi="Arial" w:cs="Arial"/>
          <w:b/>
          <w:color w:val="000000" w:themeColor="text1"/>
          <w:sz w:val="28"/>
          <w:szCs w:val="22"/>
        </w:rPr>
        <w:t>Wyobraźmy sobie Warszawę w 1821</w:t>
      </w:r>
      <w:r w:rsidR="00250302" w:rsidRPr="00250302">
        <w:rPr>
          <w:rFonts w:ascii="Arial" w:hAnsi="Arial" w:cs="Arial"/>
          <w:b/>
          <w:color w:val="000000" w:themeColor="text1"/>
          <w:sz w:val="28"/>
          <w:szCs w:val="22"/>
        </w:rPr>
        <w:t xml:space="preserve"> roku</w:t>
      </w:r>
    </w:p>
    <w:p w14:paraId="33452F06" w14:textId="77777777" w:rsidR="003D5C07" w:rsidRPr="00250302" w:rsidRDefault="003D5C07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A50001" w14:textId="11B6C708" w:rsidR="00DD74B6" w:rsidRPr="00250302" w:rsidRDefault="00A90FDC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Gdybyśmy sobie spróbowali wyo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brazić Warszawę sprzed 200 lat, t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 chyba doszli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by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śmy do wniosku</w:t>
      </w:r>
      <w:r w:rsidR="00250302" w:rsidRPr="002503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że nie umiemy się po niej poruszać i nie umiemy w niej żyć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Warszawie w 1821 roku było bardzo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ale to bardzo niewiele urządzeń cywilizacji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do których jesteśmy przyzwyczajeni jak do powietrza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06BD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nie mówię o takich nowszych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do których się przyzwyczaiły ostatnie generacje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 al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zasadniczych dla n</w:t>
      </w:r>
      <w:bookmarkStart w:id="0" w:name="_GoBack"/>
      <w:bookmarkEnd w:id="0"/>
      <w:r w:rsidRPr="00250302">
        <w:rPr>
          <w:rFonts w:ascii="Arial" w:hAnsi="Arial" w:cs="Arial"/>
          <w:color w:val="000000" w:themeColor="text1"/>
          <w:sz w:val="22"/>
          <w:szCs w:val="22"/>
        </w:rPr>
        <w:t>aszego funkcjonowania na co dzień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Dlatego spróbuję się przejść nieco po tamtej Warszawie 1821 roku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odkrywając jej całkowitą egzotycz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ość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całkowitą odmienność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d tego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do czego m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jesteśmy przyzwyczajeni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jeżeli spróbuję spuścić żółtego ludzika na wzór systemu Google Maps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środek tej Warszawy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może na skrzyżowanie Marszałkowskiej i Alei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Jerozolimskiej, j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ak wtedy ją nazywano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która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 cóż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byłaby już dla nas zjawiskiem dziwnym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. 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leja w budowie w latach 20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 XIX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wieku przecina miasto i tworzy jego nową oś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atomiast samego skrzyżowania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dzisiaj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jest R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ondem Dmowskiego w zasadzie nie ma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 ponieważ t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a część Warszawy jest bardzo luźno zabudowana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odległa od jej części centralnych i widzimy wokół siebie drewniane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d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wory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dużo drzew owocowych i dużo ziemi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 xml:space="preserve"> – ubitej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ziemi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która stanowi klepisko ulic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ie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widzimy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awet dworca kolejowego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którego przecież nie ma i długo jeszcze nie będzie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owstanie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 1845 roku</w:t>
      </w:r>
      <w:r w:rsidR="00DD74B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FE3C2C" w14:textId="53573BA6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CDD9A9" w14:textId="6723E0AA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t>O granicach Warszawy</w:t>
      </w:r>
    </w:p>
    <w:p w14:paraId="1F869A8C" w14:textId="1F2BD6B1" w:rsidR="0072671C" w:rsidRPr="00250302" w:rsidRDefault="00DD74B6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ięc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jesteśmy</w:t>
      </w:r>
      <w:proofErr w:type="gramEnd"/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gdyby na marginesach miasta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jeżeli sobie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spojrzymy w perspektywę zachodnią,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to widzimy już bardzo niedaleko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jeżeli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widzimy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granice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Warszawy w postaci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r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ogatek Jerozolimskich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też zresztą jeszcze nie zostały zbudowane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tylko są wyznaczone w przestrzeni w postaci szlabanu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którymi to rogatkami znajdującymi się na dzisiejszym placu Zawiszy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wyjeżdżało się z miasta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jesteśmy w zasadzie o rzut kamieniem od granicy Warszawy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Z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resztą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te rogatki,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okrągłe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zbudowane według projektu Jakuba Kubickiego w latach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20. XIX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wieku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będą stały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na swoim miejscu aż do lat 60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XX wieku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ch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wyburzenie uważam za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akt,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delikatnie mówiąc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braku rozwagi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U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sunięto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ten zabytek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amy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anoramie miasta dzisiaj jeszcze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rogatki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na placu Unii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też wyznaczały 200 lat temu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absolutną granicę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Warszawy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przez Plac Unii się wyjeżdżało i wyjeżdżało się przez Plac Zawiszy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G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dybyśmy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zaś próbowali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 pojechać na drugą stronę Wisły,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to nie znaleźlibyśmy oczywiście mostu Poniatowskiego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 związku z tym ta wyznaczona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w latach 20.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Aleja Jerozolimska urwała się ślepo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karpie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wiślanej 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prowadziła donikąd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 a przestrzeń pod 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karpą była zagospodarowana pod fabryki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właśnie wtedy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 Warszawie lat 20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 XIX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wieku powstają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to fabryki nowoczesne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f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abryki napędzane już gdzieniegdzie mac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hinami parowym</w:t>
      </w:r>
      <w:r w:rsidR="0072671C" w:rsidRPr="00250302">
        <w:rPr>
          <w:rFonts w:ascii="Arial" w:hAnsi="Arial" w:cs="Arial"/>
          <w:color w:val="000000" w:themeColor="text1"/>
          <w:sz w:val="22"/>
          <w:szCs w:val="22"/>
        </w:rPr>
        <w:t>i.</w:t>
      </w:r>
    </w:p>
    <w:p w14:paraId="0FFE7654" w14:textId="77777777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2E7BC7" w14:textId="7458DC0B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lastRenderedPageBreak/>
        <w:t>Mosty Warszawy</w:t>
      </w:r>
    </w:p>
    <w:p w14:paraId="7B21AA1D" w14:textId="300E3062" w:rsidR="00F131B8" w:rsidRPr="00250302" w:rsidRDefault="0072671C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J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eżeli byśmy szukali mostu to znaleźlibyśmy tylko most prowizoryczny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most niestały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był budowany co roku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trzeba było go rozbierać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zimą,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jeżeli się sam nie zawalił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gdy Wisła była skuta lodem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zwłaszcza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gdy ten lód płynął,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most trzeba było rozebrać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inaczej sam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most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by popłynął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en most 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 xml:space="preserve">był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budowany i rozbierany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. 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gdy most się zawalił lub go rozebrano zimą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to natychmiast skakały ceny żywności na brzegu lewym i wtedy uboższa ludność ł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odziami się przeprawiał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uciekała na brzeg prawy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gdzie po prostu było tani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ej.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ięc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ten most byłby dla nas też takim zaskoczeniem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owej Warszawie 1821 roku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. 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właśnie 16 stycznia 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 xml:space="preserve">tegoż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roku Kurier Warszawski donosił o tym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robotnicy intensywnie pracowali przy łamaniu lodu obok mostu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most groził zawaleniem i zresztą zara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z potem się rzeczywiście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 zawalił. Odbudowano go wiosną. </w:t>
      </w:r>
      <w:r w:rsidR="00D812A4" w:rsidRPr="00250302">
        <w:rPr>
          <w:rFonts w:ascii="Arial" w:hAnsi="Arial" w:cs="Arial"/>
          <w:color w:val="000000" w:themeColor="text1"/>
          <w:sz w:val="22"/>
          <w:szCs w:val="22"/>
        </w:rPr>
        <w:t>Z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Warszawy wyjeżdżało się więc przez rogatki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ych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rogatek było kilka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ogę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 xml:space="preserve"> tu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jeszcze wymienić w polu jakby naszego wyobrażenia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wtedy</w:t>
      </w:r>
      <w:proofErr w:type="gramEnd"/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gdy j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esteśmy w tej południowo-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centralnej części Warszawy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to pewnie ważne byłyby dla nas jeszcze rogatki 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olskie przy ulicy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C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hłodnej i 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owązkowskie na północy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przy Placu Broni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wszystkie rogatki wyznaczały granicę Warszawy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która była miastem mały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m.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56F8A46" w14:textId="6AA2C485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5A20F3" w14:textId="651FA2AD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t>O Śródmieściu i architekturze</w:t>
      </w:r>
    </w:p>
    <w:p w14:paraId="0005B427" w14:textId="77777777" w:rsidR="00F131B8" w:rsidRPr="00250302" w:rsidRDefault="00A90FDC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A gdzie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 xml:space="preserve">było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jej Śródmieście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?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S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koro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nie przy Marszałkowskiej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która wtedy nie odgrywała jeszcze istotniejsze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j roli –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ona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wciąż była zabudowana głównie obiektami drewnianymi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 xml:space="preserve">XVIII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wieku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niszczejący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mi,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 xml:space="preserve">ponieważ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wprowadzono zakaz ich remontu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miało służyć szybszemu znikaniu archi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tektury drewnianej z Warszawy, 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chodzącej wtedy za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nie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higieniczną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c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hociaż słowo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higiena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też należy raczej do późniejszego języka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J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ednym słowem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: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mało reprezentacyjną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mało piękną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otabene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o mieście wtedy mówiono w ten sposób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że jego reformy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zmiany służą przede wszystkim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upiększaniu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”.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 było to słowo i mówiło się też o budowaniu pięknych kamienic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o czym jeszcze za chwilę</w:t>
      </w:r>
      <w:r w:rsidR="00B7495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FB2F14" w14:textId="77777777" w:rsidR="00F131B8" w:rsidRPr="00250302" w:rsidRDefault="00B7495F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W każdym razie stojąc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 tamtym rejonie miasta zobaczylibyśmy stanowczo więcej drewna niż kamienia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Warszawa przechodzi w latach 20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XIX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wieku taką szybką przemianę w kierunku miasta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to już ma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wiano,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burżuazyjnego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miasta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 które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jest zd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ominowane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przez nowe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wielkie mieszczaństwo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ieszczaństwo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kojarzące się z kamienicą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a przestaje być zdominow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ane przez arystokrację kojarzącą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się z pałacem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wszem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większość stanowisk publicznych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większość posłów do sejmu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większość urzędników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ie mówiąc już o dworze króla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c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ara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cesarza rosyjskiego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był królem polskim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wszystko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to było absolutnie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zdominowane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przez arystokrację i przez szlachtę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le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ten nowy żywioł społeczny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się nazywa mieszczaństwo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rozlewa się po mieście i buduje jego nowe ulice i dzielnice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06BD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właśnie wtedy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 1821 roku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trwa intensywna zabudowa Nowego Światu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Nowy Świat stanowi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lastRenderedPageBreak/>
        <w:t>przedłużenie Krakowskiego Przedmieścia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było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 tą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arystokratyczna częścią Warszawy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rozwijającą się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intensywnie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od przełomu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XVI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XVII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wieku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D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zisiaj idąc tamtędy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 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dziemy wzdłuż odbudowanych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 od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tworzonych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rzadziej ocalałych rozłożystych pałaców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 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rystokratycznych pałaców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do których się wjeżdża przez bram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iele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z tych pałaców miało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o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grody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 m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iało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też duże dziedzińce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było miasto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 którym się jeździło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 którym się w zasadzie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nie chodziło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pieszo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CD9FCF5" w14:textId="09B0C3E8" w:rsidR="0027253A" w:rsidRPr="00250302" w:rsidRDefault="00B7495F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czkolwiek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to właśnie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co się dzieje w Warszawie w drugiej połowie wieku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XVIII wieku,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 zwłaszcza w okresie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o którym mówimy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Królestwa Kongresowego lat 20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XIX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wieku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to co się dzieje to jest nowy fenomen miejski polegający na tym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ulicę wypełniane są kamienicami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e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kamienice mają w partera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>ch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 xml:space="preserve">lokale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handlowe i te lokale handlowe mają wystawy</w:t>
      </w:r>
      <w:r w:rsidR="001640D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Otóż do 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XIX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wieku wystawa jako taka właściwie w Warszawie nie istniała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klep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się komunikował z ulicą tylko za pomocą wejścia i wystawiał towar lub ukazywał towar w tym wejściu tak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każdy mógł się łatwo przekonać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co w danym sklepie jest sprzedawane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tosunkowo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rzadkie były też szyldy</w:t>
      </w:r>
      <w:r w:rsidR="00F34EA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klep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lub warsztat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po prostu swoim charakterem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swoim dźwiękiem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swoim zapachem informował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co się tam wyrabia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Zresztą</w:t>
      </w:r>
      <w:proofErr w:type="gramEnd"/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gdy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ojedziemy sobie do Neapolu albo do innych miast południowych Włoch to jeszcze dzisiaj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przy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wielu ulicach ten charakter dawnego miasta po prostu jest żywą rzeczywistoś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cią.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To znaczy: nie ma wystaw,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sklepy nie mają szyldów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sklepy pokazują po prostu to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co się w nich sprzedaje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atomiast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Warszawa lat 20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zaczyna być miastem wystawy i wystawa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witryna uliczna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zmusza do tego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ażeby po ulicy chodzić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spacerować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Nie wystarczy już jeździć po niej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ie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 wystarczy też posłać służbę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do sklepu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to robiono do tej pory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dobre towarzystwo zaczyna lubić spacery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le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żeby lubić spacery to trzeba mieć pod nogami jakiś rodzaj twardej nawierzchni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oto co czytamy w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Kurierze Warszawskim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 styczniu 1821 roku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: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„O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d 20 lat używają w Wiedniu bruku drewn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ianego z ustawionych na sztorc 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ieńków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kub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icznych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taki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b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ruk powszechnie dają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pałacowych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b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ramach zamiast podłogi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J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est on nierównie t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r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wa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ls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zy od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k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amiennego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donosi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K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urier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a tym wygodniejszy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przejeżdżające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po nim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pojazdy nie wydają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 xml:space="preserve">turkotu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i mury domu przez to nie są wstrząśnięte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mi”.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 bardzo ważna uwaga</w:t>
      </w:r>
      <w:r w:rsidR="00926868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551E57" w14:textId="3379B5D0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40CDF8" w14:textId="1D9D2AAE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t>O chodnikach i bruku</w:t>
      </w:r>
    </w:p>
    <w:p w14:paraId="2C582D80" w14:textId="317B23E3" w:rsidR="0027253A" w:rsidRPr="00250302" w:rsidRDefault="00926868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B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ruki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jakie leżą na głównych ulicach Warszawy mniej więcej od połowy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XVIII wieku 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skutek działalności komisji brukowej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arszałka Bielińskiego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notabene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jurydyka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Bielina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do niego należąca została przecięta ulicą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którą nazwano na cześć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Bielińskiego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„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Marszałkowską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”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już w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XVIII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wieku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no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więc na tych ulicach są pasma bruku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asma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bruku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ale nie ma chodników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po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y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m bruku jeżdżą karety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jeżdżą wozy i możemy sobie wyobrazić hałas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jaki to wywołuje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atomiast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aby ulica stała się bardziej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rzyjazna dla pieszych i dla mieszkańców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należy ją jakoś wyciszyć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 xml:space="preserve">Tu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pojawia się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widać już wtedy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koncepcja bruku drewnianego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lastRenderedPageBreak/>
        <w:t>Otóż nie ma jednolitej linii rozwoju tego typu nawierzchni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Warszawa</w:t>
      </w:r>
      <w:r w:rsidR="00C7008E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która była pierwotnie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 xml:space="preserve"> miastem ceglano-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kamiennym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po tym jak została stolicą Rzeczypospolitej na przełomie 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XVI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 xml:space="preserve">XVII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wieku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coraz wyraźniej sta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wa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ła się miastem drewnianym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C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zyli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ten jej trzon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o którym jeszcze za chwilę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trzon Staromiejski</w:t>
      </w:r>
      <w:r w:rsidR="008246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tarego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Nowego Miasta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był w zasadzie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zwłaszcza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Stare Miasto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ceglano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-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kamienne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o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tóż on zostaje obrośnięty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 opłynięty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jurydyki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miasteczka właściwie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przedmieścia takie jak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K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rakowskie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są zabudow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yw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ane intensywnie drewnianymi budowlami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rzy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samym Krakowskim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a skarpie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przy kilku ulicach centralnych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rosną pałace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C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eglane</w:t>
      </w:r>
      <w:r w:rsidR="00312FF5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wzorowane na włoskich na ogół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le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Warszawa jest w zasadzie coraz bardziej drewniana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cały ten kierunek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ten ruch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zostaje odwrócony w 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XVIII wieku właśnie przez k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omisję brukową i przez planowanie miasta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wiąże się ze wspomnianym właśnie postulatem usuwania architektury drewnianej</w:t>
      </w:r>
      <w:r w:rsidR="00DA3FF6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A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le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jak widać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drewno wchodzi do życia ponownie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od strony nawierzchni ulicznych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106BD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 rzeczywiście w Warszawie,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jak donosi 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Kurier, próbuje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się drewniane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>ruk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A90FDC" w:rsidRPr="00250302">
        <w:rPr>
          <w:rFonts w:ascii="Arial" w:hAnsi="Arial" w:cs="Arial"/>
          <w:color w:val="000000" w:themeColor="text1"/>
          <w:sz w:val="22"/>
          <w:szCs w:val="22"/>
        </w:rPr>
        <w:t xml:space="preserve"> już wtedy budować i one między innymi posłużyły do budowy chodnika przy klasztorze Karmelitów na Lesznie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. C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hodnika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uchodził za gładki i 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wygodny,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chociaż chodniki na ogół robi się 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wówczas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z płyt kamiennych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także z cegieł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rozmaitego materiału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daje nadzieję na to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odpłynie z niego woda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 do rynsztoku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i że będzie można suchą nogą po ulicach chodzić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ięc drewno wchodzi jakby ponownie do miasta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przez cały 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XIX wiek będzie używane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do budowy nawierzchni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 xml:space="preserve"> ulicznych,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także centralnych ulic Warszawy</w:t>
      </w:r>
      <w:r w:rsidR="0027253A" w:rsidRPr="00250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A3A0A5" w14:textId="5A569954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451EFB" w14:textId="06D739CC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t>Jakie materiały były używane w Warszawie</w:t>
      </w:r>
    </w:p>
    <w:p w14:paraId="4393D90A" w14:textId="6FCFADE4" w:rsidR="00020EE7" w:rsidRPr="00250302" w:rsidRDefault="0027253A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Skoro jesteśmy przy drewnie, Warszawa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182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1 roku opalana jest wyłącznie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drewnem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T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nie jest miasto węgla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ęgiel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do Warszawy trudno dowieźć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nie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ma kolei.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iększość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dróg jest niemożliwa lub bardzo trudna do przejazdu cięższych wozów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wyładowany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ch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na przykład węglem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właściwie od jesieni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do wiosny. W związku z tym dowożenie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węgla do miasta jest zupełnie nieopłacalne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Z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drugiej strony to jest Warszawa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 która nie z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na lampy naftowej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 Lampa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aftowa zostanie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wy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naleziona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jakieś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trzydzieści parę lat później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związku z tym pali się głównie olejem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D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omy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opala się drewnem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ali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się świece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przy czym nie ma zapałek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nie istnieją zapałki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związku z tym używa się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krzesiw, h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ubek i tego typu przedmiotów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Zresztą krzemienie są też sposobem na odpalanie broni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a Warszawa jest miastem bardzo wielu garnizonów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miastem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bardzo silnie zmilitaryzowanym. P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istolety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strzelby skałkowe są w krąg widoczne na ulicach miasta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To jest miasto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nie ma wodociągu ani kanalizacji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To jest miasto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nie zna prądu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iasto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które nie ma żadnej publicznej k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omunikacji poza dorożkami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iasto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którym nie istnieją żadne pojazdy mechaniczne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a cała trakcja ma charakter konny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J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est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jednym słowem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iasto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którym byśmy mieli wielkie kłopoty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z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tym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żeby </w:t>
      </w:r>
      <w:r w:rsidR="00020EE7" w:rsidRPr="00250302">
        <w:rPr>
          <w:rFonts w:ascii="Arial" w:hAnsi="Arial" w:cs="Arial"/>
          <w:color w:val="000000" w:themeColor="text1"/>
          <w:sz w:val="22"/>
          <w:szCs w:val="22"/>
        </w:rPr>
        <w:t>wytrzymać w codziennym życiu.</w:t>
      </w:r>
    </w:p>
    <w:p w14:paraId="44313807" w14:textId="09D0EF59" w:rsidR="00E61E11" w:rsidRPr="00250302" w:rsidRDefault="00020EE7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lastRenderedPageBreak/>
        <w:t>T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akże te piękne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pisano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kamienice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są budowane wzdłuż Nowego Światu nie mają przecież podstawowych z naszego punktu widzenia urządzeń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Nieczystości spływają do dołów kloacznych,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używa się nocników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nie ma żadnych pionów kanalizacyjnych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nie ma odpływu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nie ma r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ur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ukrytych pod chodnikami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Wszystko płynie na powierzchni w specjalnych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rynsztok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ach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R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ynsztoki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udowane są na ulicach w ten sposób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te równoległe w stosunku do Wisły są płytsze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niż 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te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prostopadłe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tymi prostopadłymi odpływa właśnie zalewająca miasto woda w czasie deszczu i zalewające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wylewające się nieczystości 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>–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wszystko</w:t>
      </w:r>
      <w:r w:rsidR="00F131B8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spływa 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 xml:space="preserve">do Wisły. Spływa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po 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s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karpie</w:t>
      </w:r>
      <w:r w:rsidR="00CE2D66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której są 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>po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budowane takie oce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>mbrowan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e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specjalne spusty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którymi wszelka nieczystość dostaje się do rzeki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>, co nie budzi wówczas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żadnych oporów ani problemów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 każdym razie to jest miasto</w:t>
      </w:r>
      <w:r w:rsidR="00FA1278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ie ukrywa swojej cywilizacji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iemal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wszystko jest widoczne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. Wszystkie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odpady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szystkie śmieci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które tworzą góry wywożone na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wozach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szystkie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inne elementy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takie na przykład jak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studnia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wymagają chodzenia pieszo ze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stągwiami,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z wiadrami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z naczyniami i widok służby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która chodzi z naczyniami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z wiadrami do studzien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jest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widokiem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oczywistym.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odobnie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jak widok </w:t>
      </w:r>
      <w:proofErr w:type="gramStart"/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wozu</w:t>
      </w:r>
      <w:proofErr w:type="gramEnd"/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na którym woziwoda wiezie beczkę z wodą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ten właśnie transport jest dostępny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. Notabene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mamy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w Warszawie 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pamiątkę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 postaci uliczk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i Woziwody na Sadybie i postać 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oziwody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tego</w:t>
      </w:r>
      <w:r w:rsidR="00D33140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który dowozi wodę</w:t>
      </w:r>
      <w:r w:rsidR="00E61E1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jest dla ówczesn</w:t>
      </w:r>
      <w:r w:rsidR="00E61E11" w:rsidRPr="00250302">
        <w:rPr>
          <w:rFonts w:ascii="Arial" w:hAnsi="Arial" w:cs="Arial"/>
          <w:color w:val="000000" w:themeColor="text1"/>
          <w:sz w:val="22"/>
          <w:szCs w:val="22"/>
        </w:rPr>
        <w:t>ego miasta postacią bardzo ważną.</w:t>
      </w:r>
    </w:p>
    <w:p w14:paraId="2F7AF190" w14:textId="1A91FF0D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F2521D" w14:textId="7C63ACB6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t>Transport w dawnej Warszawie</w:t>
      </w:r>
    </w:p>
    <w:p w14:paraId="00000052" w14:textId="16E5BA88" w:rsidR="0013168F" w:rsidRPr="00250302" w:rsidRDefault="00E61E11" w:rsidP="0025030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racając jeszcze do transportu i ruchu kołowego trzeba powiedzieć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oprócz dorożek nie ma nic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oczątkowo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XVIII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wieku pierwsza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warszawskiego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transportu to były po prostu takie ręcznie noszone na ramionach przez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rosłych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drągal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i,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zresztą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zwanych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„drążnikami”,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budki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których przenoszono ludzi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Problem polegał na tym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ci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drążnicy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bardzo często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nadużywali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alkoholu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L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ektyki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były pierwszym transportem</w:t>
      </w:r>
      <w:r w:rsidR="00A65F0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krótkotrwałym</w:t>
      </w:r>
      <w:r w:rsidR="00A65F04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XVIII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wieku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potem mamy dorożki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Otóż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dorożki do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samego schyłku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XVIII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wieku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czyli do </w:t>
      </w:r>
      <w:proofErr w:type="gramStart"/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czasów</w:t>
      </w:r>
      <w:proofErr w:type="gramEnd"/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gdy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P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rusacy wchodzą do Warszawy i nią rządzą przez kilka lat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jeździły według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sobie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wyznaczonych reguł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to znaczy bez żadnych reguł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miały żadnych postojów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 nie miały numerów i jeździł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y po której stronie ulicy chciały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I to właśnie P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rusacy wprowadzają w Warszawie taki nowoczesny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regularny reżim zarówno ruchu kołowego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jak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ruchu na rzece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yznaczają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 xml:space="preserve"> k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tórą stroną należy jeździć i wyznaczają także postoje dorożek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a samych dorożkarzy każą mundurowa</w:t>
      </w:r>
      <w:r w:rsidRPr="00250302">
        <w:rPr>
          <w:rFonts w:ascii="Arial" w:hAnsi="Arial" w:cs="Arial"/>
          <w:color w:val="000000" w:themeColor="text1"/>
          <w:sz w:val="22"/>
          <w:szCs w:val="22"/>
        </w:rPr>
        <w:t>ć i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stąd nazywan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 xml:space="preserve">o ich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przez 100 lat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„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sałatą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”,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„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sałatami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”,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ponieważ mieli zielony uniform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problem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jaki się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j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awi w 1821 roku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wcale nie egzotyczny dla nas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jest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taki</w:t>
      </w:r>
      <w:proofErr w:type="gramEnd"/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dorożkarze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 xml:space="preserve">zawyżają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opłaty za kurs</w:t>
      </w:r>
      <w:r w:rsidR="00F258AF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tylko narzeka się na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 xml:space="preserve">nadużywanie i w ogóle używanie przez nich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alkohol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u, ale właśnie na nie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uczciwość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D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ojecha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wszy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pod właściwy adres pasażer dowiaduje się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 ma zapłacić sumę wielokrotnie większą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niż sobie wyobrażał i niż jest to przyjęte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W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związku z tym pojawia się propozycja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żeby dorożkarzy zaopatrzyć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lastRenderedPageBreak/>
        <w:t>specjalne kartki z wyznaczoną ceną kursu i taką kartkę dorożka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rz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wręcza </w:t>
      </w:r>
      <w:r w:rsidR="00A65F04" w:rsidRPr="00250302">
        <w:rPr>
          <w:rFonts w:ascii="Arial" w:hAnsi="Arial" w:cs="Arial"/>
          <w:color w:val="000000" w:themeColor="text1"/>
          <w:sz w:val="22"/>
          <w:szCs w:val="22"/>
        </w:rPr>
        <w:t xml:space="preserve">swojemu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pasażerowi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gdy się dowie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gdzie ma go dowieść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iasto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jest podzielone na strefy i odpowiednie odległości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 xml:space="preserve"> kosztują tyle a tyle złotych. N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astępnie</w:t>
      </w:r>
      <w:r w:rsidR="008F6247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ta kartka pasażera jest dowodem wysokości opłaty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na jaką się umówi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ł.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M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ożna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>by to nazwać takim pierwotnym licznikiem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,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bo nie ma liczników oczywiście</w:t>
      </w:r>
      <w:r w:rsidR="00BD21B1" w:rsidRPr="00250302">
        <w:rPr>
          <w:rFonts w:ascii="Arial" w:hAnsi="Arial" w:cs="Arial"/>
          <w:color w:val="000000" w:themeColor="text1"/>
          <w:sz w:val="22"/>
          <w:szCs w:val="22"/>
        </w:rPr>
        <w:t>.</w:t>
      </w:r>
      <w:r w:rsidR="00A9220D" w:rsidRPr="00250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55EC01" w14:textId="384BC379" w:rsidR="00250302" w:rsidRPr="00250302" w:rsidRDefault="00250302" w:rsidP="002503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96BC04" w14:textId="28A85297" w:rsidR="00250302" w:rsidRPr="00250302" w:rsidRDefault="00250302" w:rsidP="00250302">
      <w:pPr>
        <w:pStyle w:val="Nagwek7"/>
        <w:spacing w:line="360" w:lineRule="auto"/>
        <w:rPr>
          <w:b/>
          <w:i w:val="0"/>
          <w:color w:val="000000" w:themeColor="text1"/>
          <w:sz w:val="28"/>
        </w:rPr>
      </w:pPr>
      <w:r w:rsidRPr="00250302">
        <w:rPr>
          <w:b/>
          <w:i w:val="0"/>
          <w:color w:val="000000" w:themeColor="text1"/>
          <w:sz w:val="28"/>
        </w:rPr>
        <w:t>Topografia dawnej Warszawy</w:t>
      </w:r>
    </w:p>
    <w:p w14:paraId="7DBD1630" w14:textId="35D67312" w:rsidR="006A4E39" w:rsidRPr="00250302" w:rsidRDefault="002C7F14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>Czego nie było, a</w:t>
      </w:r>
      <w:r w:rsidR="00A9220D" w:rsidRPr="00250302">
        <w:rPr>
          <w:color w:val="000000" w:themeColor="text1"/>
        </w:rPr>
        <w:t xml:space="preserve"> co było</w:t>
      </w:r>
      <w:r w:rsidRPr="00250302">
        <w:rPr>
          <w:color w:val="000000" w:themeColor="text1"/>
        </w:rPr>
        <w:t>?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B</w:t>
      </w:r>
      <w:r w:rsidR="00A9220D" w:rsidRPr="00250302">
        <w:rPr>
          <w:color w:val="000000" w:themeColor="text1"/>
        </w:rPr>
        <w:t>yła</w:t>
      </w:r>
      <w:r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zupełnie inna struktura miasta niż ta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do której jesteśmy przyzwyczajeni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Otóż</w:t>
      </w:r>
      <w:r w:rsidR="006A4E39" w:rsidRPr="00250302">
        <w:rPr>
          <w:color w:val="000000" w:themeColor="text1"/>
        </w:rPr>
        <w:t xml:space="preserve"> nie mówiło się w ogóle o „śródmieściu”</w:t>
      </w:r>
      <w:r w:rsidR="00A9220D" w:rsidRPr="00250302">
        <w:rPr>
          <w:color w:val="000000" w:themeColor="text1"/>
        </w:rPr>
        <w:t xml:space="preserve"> w owych czasach</w:t>
      </w:r>
      <w:r w:rsidR="006A4E3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M</w:t>
      </w:r>
      <w:r w:rsidR="00A9220D" w:rsidRPr="00250302">
        <w:rPr>
          <w:color w:val="000000" w:themeColor="text1"/>
        </w:rPr>
        <w:t>ówiło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się najwyżej o ulicach środkowych i dzielnicach środkowych</w:t>
      </w:r>
      <w:r w:rsidR="006A4E3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I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te środkowe były reprezentacyjn</w:t>
      </w:r>
      <w:r w:rsidR="006A4E39" w:rsidRPr="00250302">
        <w:rPr>
          <w:color w:val="000000" w:themeColor="text1"/>
        </w:rPr>
        <w:t>e.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To tam się w 1821 zaczyna lub planuje</w:t>
      </w:r>
      <w:r w:rsidR="00A9220D" w:rsidRPr="00250302">
        <w:rPr>
          <w:color w:val="000000" w:themeColor="text1"/>
        </w:rPr>
        <w:t xml:space="preserve"> budowę monumentalnych budynków użyteczności publicznej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co jest znamieniem powstawania nowoczesnego państwa biurokratyczne</w:t>
      </w:r>
      <w:r w:rsidR="006A4E39" w:rsidRPr="00250302">
        <w:rPr>
          <w:color w:val="000000" w:themeColor="text1"/>
        </w:rPr>
        <w:t>go,</w:t>
      </w:r>
      <w:r w:rsidR="00A9220D" w:rsidRPr="00250302">
        <w:rPr>
          <w:color w:val="000000" w:themeColor="text1"/>
        </w:rPr>
        <w:t xml:space="preserve"> ponieważ to są tak zwane </w:t>
      </w:r>
      <w:r w:rsidR="006A4E39" w:rsidRPr="00250302">
        <w:rPr>
          <w:color w:val="000000" w:themeColor="text1"/>
        </w:rPr>
        <w:t>„</w:t>
      </w:r>
      <w:r w:rsidR="00A9220D" w:rsidRPr="00250302">
        <w:rPr>
          <w:color w:val="000000" w:themeColor="text1"/>
        </w:rPr>
        <w:t>pałace rządowe</w:t>
      </w:r>
      <w:r w:rsidR="006A4E39" w:rsidRPr="00250302">
        <w:rPr>
          <w:color w:val="000000" w:themeColor="text1"/>
        </w:rPr>
        <w:t>”. N</w:t>
      </w:r>
      <w:r w:rsidR="00A9220D" w:rsidRPr="00250302">
        <w:rPr>
          <w:color w:val="000000" w:themeColor="text1"/>
        </w:rPr>
        <w:t>a te pałace rządowe się albo przerabia budynki już istniejące albo buduje się nowe</w:t>
      </w:r>
      <w:r w:rsidR="006A4E3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I</w:t>
      </w:r>
      <w:r w:rsidR="00A9220D" w:rsidRPr="00250302">
        <w:rPr>
          <w:color w:val="000000" w:themeColor="text1"/>
        </w:rPr>
        <w:t xml:space="preserve"> tak rodzi się Warszawa</w:t>
      </w:r>
      <w:r w:rsidR="006A4E39" w:rsidRPr="00250302">
        <w:rPr>
          <w:color w:val="000000" w:themeColor="text1"/>
        </w:rPr>
        <w:t>, którą</w:t>
      </w:r>
      <w:r w:rsidR="00A9220D" w:rsidRPr="00250302">
        <w:rPr>
          <w:color w:val="000000" w:themeColor="text1"/>
        </w:rPr>
        <w:t xml:space="preserve"> możemy nazwać </w:t>
      </w:r>
      <w:r w:rsidR="006A4E39" w:rsidRPr="00250302">
        <w:rPr>
          <w:color w:val="000000" w:themeColor="text1"/>
        </w:rPr>
        <w:t xml:space="preserve">„koracjańską”, </w:t>
      </w:r>
      <w:r w:rsidR="00A9220D" w:rsidRPr="00250302">
        <w:rPr>
          <w:color w:val="000000" w:themeColor="text1"/>
        </w:rPr>
        <w:t xml:space="preserve">ponieważ te najbardziej imponujące klasycystyczne budowle projektuje Antonio </w:t>
      </w:r>
      <w:r w:rsidR="006A4E39" w:rsidRPr="00250302">
        <w:rPr>
          <w:color w:val="000000" w:themeColor="text1"/>
        </w:rPr>
        <w:t>Corazzi</w:t>
      </w:r>
      <w:r w:rsidR="00A65F04" w:rsidRPr="00250302">
        <w:rPr>
          <w:color w:val="000000" w:themeColor="text1"/>
        </w:rPr>
        <w:t>,</w:t>
      </w:r>
      <w:r w:rsidR="006A4E39" w:rsidRPr="00250302">
        <w:rPr>
          <w:color w:val="000000" w:themeColor="text1"/>
        </w:rPr>
        <w:t xml:space="preserve"> używający takiego bardzo </w:t>
      </w:r>
      <w:r w:rsidR="00A9220D" w:rsidRPr="00250302">
        <w:rPr>
          <w:color w:val="000000" w:themeColor="text1"/>
        </w:rPr>
        <w:t>szlachetnego klasycyzmu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odwołującego się do historii antycznej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która wtedy jest uważana za wzór wszelkiej organizacji życia</w:t>
      </w:r>
      <w:r w:rsidR="00A65F04" w:rsidRPr="00250302">
        <w:rPr>
          <w:color w:val="000000" w:themeColor="text1"/>
        </w:rPr>
        <w:t>, wzór cnót: a</w:t>
      </w:r>
      <w:r w:rsidR="00A9220D" w:rsidRPr="00250302">
        <w:rPr>
          <w:color w:val="000000" w:themeColor="text1"/>
        </w:rPr>
        <w:t>rchitektura Grecji i Rzymu</w:t>
      </w:r>
      <w:r w:rsidR="006A4E3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W</w:t>
      </w:r>
      <w:r w:rsidR="00A9220D" w:rsidRPr="00250302">
        <w:rPr>
          <w:color w:val="000000" w:themeColor="text1"/>
        </w:rPr>
        <w:t xml:space="preserve"> związku z tym te budowle są stylizowane właśnie na takie dawne kamienne świątynie i pałace</w:t>
      </w:r>
      <w:r w:rsidR="006A4E39" w:rsidRPr="00250302">
        <w:rPr>
          <w:color w:val="000000" w:themeColor="text1"/>
        </w:rPr>
        <w:t xml:space="preserve"> greckie</w:t>
      </w:r>
      <w:r w:rsidR="00A9220D" w:rsidRPr="00250302">
        <w:rPr>
          <w:color w:val="000000" w:themeColor="text1"/>
        </w:rPr>
        <w:t xml:space="preserve"> i rzymskie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jakkolwiek budowane w Warszawie nie z kamienia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tylko najwyżej nim okładane do pewnej wysokości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a wznoszone z cegły</w:t>
      </w:r>
      <w:r w:rsidR="006A4E3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C</w:t>
      </w:r>
      <w:r w:rsidR="00A9220D" w:rsidRPr="00250302">
        <w:rPr>
          <w:color w:val="000000" w:themeColor="text1"/>
        </w:rPr>
        <w:t>o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notabene</w:t>
      </w:r>
      <w:r w:rsidR="006A4E3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p</w:t>
      </w:r>
      <w:r w:rsidR="00A9220D" w:rsidRPr="00250302">
        <w:rPr>
          <w:color w:val="000000" w:themeColor="text1"/>
        </w:rPr>
        <w:t xml:space="preserve">rzybysze z tak zwanego </w:t>
      </w:r>
      <w:r w:rsidR="006A4E39" w:rsidRPr="00250302">
        <w:rPr>
          <w:color w:val="000000" w:themeColor="text1"/>
        </w:rPr>
        <w:t>Z</w:t>
      </w:r>
      <w:r w:rsidR="00A9220D" w:rsidRPr="00250302">
        <w:rPr>
          <w:color w:val="000000" w:themeColor="text1"/>
        </w:rPr>
        <w:t>achodu przeważnie wtedy komentują</w:t>
      </w:r>
      <w:r w:rsidR="006A4E39" w:rsidRPr="00250302">
        <w:rPr>
          <w:color w:val="000000" w:themeColor="text1"/>
        </w:rPr>
        <w:t>.</w:t>
      </w:r>
    </w:p>
    <w:p w14:paraId="7F827B21" w14:textId="77777777" w:rsidR="006A4E39" w:rsidRPr="00250302" w:rsidRDefault="00A9220D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 xml:space="preserve">No więc w tych centralnych ulicach </w:t>
      </w:r>
      <w:r w:rsidR="006A4E39" w:rsidRPr="00250302">
        <w:rPr>
          <w:color w:val="000000" w:themeColor="text1"/>
        </w:rPr>
        <w:t>p</w:t>
      </w:r>
      <w:r w:rsidRPr="00250302">
        <w:rPr>
          <w:color w:val="000000" w:themeColor="text1"/>
        </w:rPr>
        <w:t>ewnie byśmy się pogubili</w:t>
      </w:r>
      <w:r w:rsidR="006A4E39" w:rsidRPr="00250302">
        <w:rPr>
          <w:color w:val="000000" w:themeColor="text1"/>
        </w:rPr>
        <w:t>, ponieważ</w:t>
      </w:r>
      <w:r w:rsidRPr="00250302">
        <w:rPr>
          <w:color w:val="000000" w:themeColor="text1"/>
        </w:rPr>
        <w:t xml:space="preserve"> większości znanych nam obiektów dzisiaj albo nie ma</w:t>
      </w:r>
      <w:r w:rsidR="006A4E39" w:rsidRPr="00250302">
        <w:rPr>
          <w:color w:val="000000" w:themeColor="text1"/>
        </w:rPr>
        <w:t>,</w:t>
      </w:r>
      <w:r w:rsidRPr="00250302">
        <w:rPr>
          <w:color w:val="000000" w:themeColor="text1"/>
        </w:rPr>
        <w:t xml:space="preserve"> albo mają nieco inne postaci</w:t>
      </w:r>
      <w:r w:rsidR="006A4E39" w:rsidRPr="00250302">
        <w:rPr>
          <w:color w:val="000000" w:themeColor="text1"/>
        </w:rPr>
        <w:t>.</w:t>
      </w:r>
      <w:r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K</w:t>
      </w:r>
      <w:r w:rsidRPr="00250302">
        <w:rPr>
          <w:color w:val="000000" w:themeColor="text1"/>
        </w:rPr>
        <w:t>ościoły</w:t>
      </w:r>
      <w:r w:rsidR="006A4E39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mają inne formy</w:t>
      </w:r>
      <w:r w:rsidR="006A4E39" w:rsidRPr="00250302">
        <w:rPr>
          <w:color w:val="000000" w:themeColor="text1"/>
        </w:rPr>
        <w:t>,</w:t>
      </w:r>
      <w:r w:rsidRPr="00250302">
        <w:rPr>
          <w:color w:val="000000" w:themeColor="text1"/>
        </w:rPr>
        <w:t xml:space="preserve"> zostaną przebudowane później</w:t>
      </w:r>
      <w:r w:rsidR="006A4E39" w:rsidRPr="00250302">
        <w:rPr>
          <w:color w:val="000000" w:themeColor="text1"/>
        </w:rPr>
        <w:t>.</w:t>
      </w:r>
      <w:r w:rsidRPr="00250302">
        <w:rPr>
          <w:color w:val="000000" w:themeColor="text1"/>
        </w:rPr>
        <w:t xml:space="preserve"> </w:t>
      </w:r>
      <w:r w:rsidR="006A4E39" w:rsidRPr="00250302">
        <w:rPr>
          <w:color w:val="000000" w:themeColor="text1"/>
        </w:rPr>
        <w:t>K</w:t>
      </w:r>
      <w:r w:rsidRPr="00250302">
        <w:rPr>
          <w:color w:val="000000" w:themeColor="text1"/>
        </w:rPr>
        <w:t>atedra</w:t>
      </w:r>
      <w:r w:rsidR="006A4E39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Świętego Jana jeszcze nie została przebudowana na gotyk angielski i jeszcze nie została odbudowana p</w:t>
      </w:r>
      <w:r w:rsidR="006A4E39" w:rsidRPr="00250302">
        <w:rPr>
          <w:color w:val="000000" w:themeColor="text1"/>
        </w:rPr>
        <w:t>o II wojnie światowej na gotyk n</w:t>
      </w:r>
      <w:r w:rsidRPr="00250302">
        <w:rPr>
          <w:color w:val="000000" w:themeColor="text1"/>
        </w:rPr>
        <w:t>adwiślański</w:t>
      </w:r>
      <w:r w:rsidR="006A4E39" w:rsidRPr="00250302">
        <w:rPr>
          <w:color w:val="000000" w:themeColor="text1"/>
        </w:rPr>
        <w:t>,</w:t>
      </w:r>
      <w:r w:rsidRPr="00250302">
        <w:rPr>
          <w:color w:val="000000" w:themeColor="text1"/>
        </w:rPr>
        <w:t xml:space="preserve"> tylko </w:t>
      </w:r>
      <w:r w:rsidR="006A4E39" w:rsidRPr="00250302">
        <w:rPr>
          <w:color w:val="000000" w:themeColor="text1"/>
        </w:rPr>
        <w:t xml:space="preserve">była </w:t>
      </w:r>
      <w:r w:rsidRPr="00250302">
        <w:rPr>
          <w:color w:val="000000" w:themeColor="text1"/>
        </w:rPr>
        <w:t>rodzajem niedokończonej budowli siedemnastowiecznej</w:t>
      </w:r>
      <w:r w:rsidR="006A4E39" w:rsidRPr="00250302">
        <w:rPr>
          <w:color w:val="000000" w:themeColor="text1"/>
        </w:rPr>
        <w:t>.</w:t>
      </w:r>
    </w:p>
    <w:p w14:paraId="415ED23E" w14:textId="6054FF2D" w:rsidR="00E5050D" w:rsidRPr="00250302" w:rsidRDefault="006A4E39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>Główną budowlą,</w:t>
      </w:r>
      <w:r w:rsidR="00A9220D" w:rsidRPr="00250302">
        <w:rPr>
          <w:color w:val="000000" w:themeColor="text1"/>
        </w:rPr>
        <w:t xml:space="preserve"> chyba </w:t>
      </w:r>
      <w:r w:rsidRPr="00250302">
        <w:rPr>
          <w:color w:val="000000" w:themeColor="text1"/>
        </w:rPr>
        <w:t>n</w:t>
      </w:r>
      <w:r w:rsidR="00A9220D" w:rsidRPr="00250302">
        <w:rPr>
          <w:color w:val="000000" w:themeColor="text1"/>
        </w:rPr>
        <w:t>ajbardziej wyrazistą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charakterystyczną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chyba najwyższą wtedy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jest </w:t>
      </w:r>
      <w:r w:rsidRPr="00250302">
        <w:rPr>
          <w:color w:val="000000" w:themeColor="text1"/>
        </w:rPr>
        <w:t>M</w:t>
      </w:r>
      <w:r w:rsidR="00A9220D" w:rsidRPr="00250302">
        <w:rPr>
          <w:color w:val="000000" w:themeColor="text1"/>
        </w:rPr>
        <w:t>arywil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proofErr w:type="gramStart"/>
      <w:r w:rsidRPr="00250302">
        <w:rPr>
          <w:color w:val="000000" w:themeColor="text1"/>
        </w:rPr>
        <w:t>M</w:t>
      </w:r>
      <w:r w:rsidR="00A9220D" w:rsidRPr="00250302">
        <w:rPr>
          <w:color w:val="000000" w:themeColor="text1"/>
        </w:rPr>
        <w:t>arywil</w:t>
      </w:r>
      <w:proofErr w:type="gramEnd"/>
      <w:r w:rsidR="00A9220D" w:rsidRPr="00250302">
        <w:rPr>
          <w:color w:val="000000" w:themeColor="text1"/>
        </w:rPr>
        <w:t xml:space="preserve"> czyli pochodzący z końca </w:t>
      </w:r>
      <w:r w:rsidRPr="00250302">
        <w:rPr>
          <w:color w:val="000000" w:themeColor="text1"/>
        </w:rPr>
        <w:t>XVII</w:t>
      </w:r>
      <w:r w:rsidR="00A9220D" w:rsidRPr="00250302">
        <w:rPr>
          <w:color w:val="000000" w:themeColor="text1"/>
        </w:rPr>
        <w:t xml:space="preserve"> wieku wielki kompleks handlowy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 xml:space="preserve">który moglibyśmy </w:t>
      </w:r>
      <w:r w:rsidR="00A9220D" w:rsidRPr="00250302">
        <w:rPr>
          <w:color w:val="000000" w:themeColor="text1"/>
        </w:rPr>
        <w:t xml:space="preserve">uznać za bardzo wczesną postać </w:t>
      </w:r>
      <w:r w:rsidRPr="00250302">
        <w:rPr>
          <w:color w:val="000000" w:themeColor="text1"/>
        </w:rPr>
        <w:t xml:space="preserve">takiej </w:t>
      </w:r>
      <w:r w:rsidR="00A9220D" w:rsidRPr="00250302">
        <w:rPr>
          <w:color w:val="000000" w:themeColor="text1"/>
        </w:rPr>
        <w:t>galerii handlowej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czy</w:t>
      </w:r>
      <w:r w:rsidR="00E65C66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nawet amerykańskiego </w:t>
      </w:r>
      <w:r w:rsidR="00E65C66" w:rsidRPr="00250302">
        <w:rPr>
          <w:color w:val="000000" w:themeColor="text1"/>
        </w:rPr>
        <w:t>„malla”. J</w:t>
      </w:r>
      <w:r w:rsidR="00A9220D" w:rsidRPr="00250302">
        <w:rPr>
          <w:color w:val="000000" w:themeColor="text1"/>
        </w:rPr>
        <w:t>akkolwiek</w:t>
      </w:r>
      <w:r w:rsidR="00E65C66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oczywiście zupełnie</w:t>
      </w:r>
      <w:r w:rsidR="00E65C66" w:rsidRPr="00250302">
        <w:rPr>
          <w:color w:val="000000" w:themeColor="text1"/>
        </w:rPr>
        <w:t xml:space="preserve"> w</w:t>
      </w:r>
      <w:r w:rsidR="00A9220D" w:rsidRPr="00250302">
        <w:rPr>
          <w:color w:val="000000" w:themeColor="text1"/>
        </w:rPr>
        <w:t xml:space="preserve"> innych okolicznościach zbudowany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miał służyć pierwotnie obsłudze luksusowego handlu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przede wszystkim dla dworu Królewskiego i z taką intencją został wzniesiony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na </w:t>
      </w:r>
      <w:r w:rsidR="00E65C66" w:rsidRPr="00250302">
        <w:rPr>
          <w:color w:val="000000" w:themeColor="text1"/>
        </w:rPr>
        <w:t xml:space="preserve">wzór </w:t>
      </w:r>
      <w:r w:rsidR="00A9220D" w:rsidRPr="00250302">
        <w:rPr>
          <w:color w:val="000000" w:themeColor="text1"/>
        </w:rPr>
        <w:t xml:space="preserve">podobnych obiektów budowlanych w Paryżu </w:t>
      </w:r>
      <w:r w:rsidR="00E65C66" w:rsidRPr="00250302">
        <w:rPr>
          <w:color w:val="000000" w:themeColor="text1"/>
        </w:rPr>
        <w:t>siedemnasto</w:t>
      </w:r>
      <w:r w:rsidR="00A9220D" w:rsidRPr="00250302">
        <w:rPr>
          <w:color w:val="000000" w:themeColor="text1"/>
        </w:rPr>
        <w:t>wiecznym</w:t>
      </w:r>
      <w:r w:rsidR="00E65C66" w:rsidRPr="00250302">
        <w:rPr>
          <w:color w:val="000000" w:themeColor="text1"/>
        </w:rPr>
        <w:t>. W</w:t>
      </w:r>
      <w:r w:rsidR="00A9220D" w:rsidRPr="00250302">
        <w:rPr>
          <w:color w:val="000000" w:themeColor="text1"/>
        </w:rPr>
        <w:t xml:space="preserve"> każdym razie podupadł mocno w </w:t>
      </w:r>
      <w:r w:rsidR="00E65C66" w:rsidRPr="00250302">
        <w:rPr>
          <w:color w:val="000000" w:themeColor="text1"/>
        </w:rPr>
        <w:t xml:space="preserve">XVIII </w:t>
      </w:r>
      <w:r w:rsidR="00A9220D" w:rsidRPr="00250302">
        <w:rPr>
          <w:color w:val="000000" w:themeColor="text1"/>
        </w:rPr>
        <w:t xml:space="preserve">wieku </w:t>
      </w:r>
      <w:r w:rsidR="00E65C66" w:rsidRPr="00250302">
        <w:rPr>
          <w:color w:val="000000" w:themeColor="text1"/>
        </w:rPr>
        <w:t xml:space="preserve">i </w:t>
      </w:r>
      <w:r w:rsidR="00A9220D" w:rsidRPr="00250302">
        <w:rPr>
          <w:color w:val="000000" w:themeColor="text1"/>
        </w:rPr>
        <w:t>stał się raczej miejscem handlu przedmiotami używanymi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bardzo cz</w:t>
      </w:r>
      <w:r w:rsidR="00E65C66" w:rsidRPr="00250302">
        <w:rPr>
          <w:color w:val="000000" w:themeColor="text1"/>
        </w:rPr>
        <w:t>ęsto handlu na</w:t>
      </w:r>
      <w:r w:rsidR="008F6247" w:rsidRPr="00250302">
        <w:rPr>
          <w:color w:val="000000" w:themeColor="text1"/>
        </w:rPr>
        <w:t xml:space="preserve"> </w:t>
      </w:r>
      <w:r w:rsidR="00E65C66" w:rsidRPr="00250302">
        <w:rPr>
          <w:color w:val="000000" w:themeColor="text1"/>
        </w:rPr>
        <w:t xml:space="preserve">poły </w:t>
      </w:r>
      <w:r w:rsidR="00A9220D" w:rsidRPr="00250302">
        <w:rPr>
          <w:color w:val="000000" w:themeColor="text1"/>
        </w:rPr>
        <w:t>nielegalnego</w:t>
      </w:r>
      <w:r w:rsidR="00E65C66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65C66" w:rsidRPr="00250302">
        <w:rPr>
          <w:color w:val="000000" w:themeColor="text1"/>
        </w:rPr>
        <w:t>N</w:t>
      </w:r>
      <w:r w:rsidR="00A9220D" w:rsidRPr="00250302">
        <w:rPr>
          <w:color w:val="000000" w:themeColor="text1"/>
        </w:rPr>
        <w:t>atomiast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na początku </w:t>
      </w:r>
      <w:r w:rsidR="00E65C66" w:rsidRPr="00250302">
        <w:rPr>
          <w:color w:val="000000" w:themeColor="text1"/>
        </w:rPr>
        <w:t>XIX</w:t>
      </w:r>
      <w:r w:rsidR="00A9220D" w:rsidRPr="00250302">
        <w:rPr>
          <w:color w:val="000000" w:themeColor="text1"/>
        </w:rPr>
        <w:t xml:space="preserve"> wieku </w:t>
      </w:r>
      <w:r w:rsidR="00E65C66" w:rsidRPr="00250302">
        <w:rPr>
          <w:color w:val="000000" w:themeColor="text1"/>
        </w:rPr>
        <w:t>M</w:t>
      </w:r>
      <w:r w:rsidR="00A9220D" w:rsidRPr="00250302">
        <w:rPr>
          <w:color w:val="000000" w:themeColor="text1"/>
        </w:rPr>
        <w:t>arywil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który stał </w:t>
      </w:r>
      <w:proofErr w:type="gramStart"/>
      <w:r w:rsidR="00A9220D" w:rsidRPr="00250302">
        <w:rPr>
          <w:color w:val="000000" w:themeColor="text1"/>
        </w:rPr>
        <w:t>tam</w:t>
      </w:r>
      <w:proofErr w:type="gramEnd"/>
      <w:r w:rsidR="00A9220D" w:rsidRPr="00250302">
        <w:rPr>
          <w:color w:val="000000" w:themeColor="text1"/>
        </w:rPr>
        <w:t xml:space="preserve"> gdzie dzisiaj wznosi się Teatr Wielki</w:t>
      </w:r>
      <w:r w:rsidR="00E65C6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został przebudowany przez Chrystiana Piotra </w:t>
      </w:r>
      <w:r w:rsidR="00E5050D" w:rsidRPr="00250302">
        <w:rPr>
          <w:color w:val="000000" w:themeColor="text1"/>
        </w:rPr>
        <w:t>A</w:t>
      </w:r>
      <w:r w:rsidR="00A9220D" w:rsidRPr="00250302">
        <w:rPr>
          <w:color w:val="000000" w:themeColor="text1"/>
        </w:rPr>
        <w:t>igne</w:t>
      </w:r>
      <w:r w:rsidR="00E5050D" w:rsidRPr="00250302">
        <w:rPr>
          <w:color w:val="000000" w:themeColor="text1"/>
        </w:rPr>
        <w:t xml:space="preserve">ra który </w:t>
      </w:r>
      <w:r w:rsidR="00E5050D" w:rsidRPr="00250302">
        <w:rPr>
          <w:color w:val="000000" w:themeColor="text1"/>
        </w:rPr>
        <w:lastRenderedPageBreak/>
        <w:t>zaprojektował graniastą wieżą</w:t>
      </w:r>
      <w:r w:rsidR="00A9220D" w:rsidRPr="00250302">
        <w:rPr>
          <w:color w:val="000000" w:themeColor="text1"/>
        </w:rPr>
        <w:t xml:space="preserve"> i ta wieża była w wyrazistym znakiem środka Warszawy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A106BD" w:rsidRPr="00250302">
        <w:rPr>
          <w:color w:val="000000" w:themeColor="text1"/>
        </w:rPr>
        <w:t>Bogato</w:t>
      </w:r>
      <w:r w:rsidR="00A9220D" w:rsidRPr="00250302">
        <w:rPr>
          <w:color w:val="000000" w:themeColor="text1"/>
        </w:rPr>
        <w:t xml:space="preserve"> iluminowana </w:t>
      </w:r>
      <w:r w:rsidR="00E5050D" w:rsidRPr="00250302">
        <w:rPr>
          <w:color w:val="000000" w:themeColor="text1"/>
        </w:rPr>
        <w:t>z</w:t>
      </w:r>
      <w:r w:rsidR="00A9220D" w:rsidRPr="00250302">
        <w:rPr>
          <w:color w:val="000000" w:themeColor="text1"/>
        </w:rPr>
        <w:t>resztą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gdy Warszawy przyjeżdża cesarz i król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gdy odbywają się w Warszawie jakieś większe uroczystości publiczne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miasto jest iluminowane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T</w:t>
      </w:r>
      <w:r w:rsidR="00A9220D" w:rsidRPr="00250302">
        <w:rPr>
          <w:color w:val="000000" w:themeColor="text1"/>
        </w:rPr>
        <w:t>o</w:t>
      </w:r>
      <w:r w:rsidR="00E5050D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była taka </w:t>
      </w:r>
      <w:r w:rsidR="00E5050D" w:rsidRPr="00250302">
        <w:rPr>
          <w:color w:val="000000" w:themeColor="text1"/>
        </w:rPr>
        <w:t>ówczesna metoda</w:t>
      </w:r>
      <w:r w:rsidR="00A9220D" w:rsidRPr="00250302">
        <w:rPr>
          <w:color w:val="000000" w:themeColor="text1"/>
        </w:rPr>
        <w:t xml:space="preserve"> komunikowania bardzo ważnego wydarzenia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bo nie mamy żadnych mediów poza bardzo szczupł</w:t>
      </w:r>
      <w:r w:rsidR="00E5050D" w:rsidRPr="00250302">
        <w:rPr>
          <w:color w:val="000000" w:themeColor="text1"/>
        </w:rPr>
        <w:t>ą, bardzo skromniutką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p</w:t>
      </w:r>
      <w:r w:rsidR="00A9220D" w:rsidRPr="00250302">
        <w:rPr>
          <w:color w:val="000000" w:themeColor="text1"/>
        </w:rPr>
        <w:t>rasą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Ów</w:t>
      </w:r>
      <w:r w:rsidR="00A9220D" w:rsidRPr="00250302">
        <w:rPr>
          <w:color w:val="000000" w:themeColor="text1"/>
        </w:rPr>
        <w:t>czesny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Kurier Warszawski</w:t>
      </w:r>
      <w:r w:rsidR="00E5050D" w:rsidRPr="00250302">
        <w:rPr>
          <w:color w:val="000000" w:themeColor="text1"/>
        </w:rPr>
        <w:t xml:space="preserve"> to</w:t>
      </w:r>
      <w:r w:rsidR="00A9220D" w:rsidRPr="00250302">
        <w:rPr>
          <w:color w:val="000000" w:themeColor="text1"/>
        </w:rPr>
        <w:t xml:space="preserve"> karteczka zadrukowana z dwóch stron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przynosząca </w:t>
      </w:r>
      <w:r w:rsidR="00E5050D" w:rsidRPr="00250302">
        <w:rPr>
          <w:color w:val="000000" w:themeColor="text1"/>
        </w:rPr>
        <w:t>z</w:t>
      </w:r>
      <w:r w:rsidR="00A9220D" w:rsidRPr="00250302">
        <w:rPr>
          <w:color w:val="000000" w:themeColor="text1"/>
        </w:rPr>
        <w:t>resztą wiadomości ze świata docierające do Warszawy z prędkością konia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c</w:t>
      </w:r>
      <w:r w:rsidR="00A9220D" w:rsidRPr="00250302">
        <w:rPr>
          <w:color w:val="000000" w:themeColor="text1"/>
        </w:rPr>
        <w:t xml:space="preserve">zyli mniej więcej 13 </w:t>
      </w:r>
      <w:r w:rsidR="00E5050D" w:rsidRPr="00250302">
        <w:rPr>
          <w:color w:val="000000" w:themeColor="text1"/>
        </w:rPr>
        <w:t>kilo</w:t>
      </w:r>
      <w:r w:rsidR="00A9220D" w:rsidRPr="00250302">
        <w:rPr>
          <w:color w:val="000000" w:themeColor="text1"/>
        </w:rPr>
        <w:t>metrów na godzinę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I</w:t>
      </w:r>
      <w:r w:rsidR="00A9220D" w:rsidRPr="00250302">
        <w:rPr>
          <w:color w:val="000000" w:themeColor="text1"/>
        </w:rPr>
        <w:t>nnego</w:t>
      </w:r>
      <w:r w:rsidR="00E5050D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transportu wiadomości nie ma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ponieważ nie istnieje nawet jeszcze telegraf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N</w:t>
      </w:r>
      <w:r w:rsidR="00A9220D" w:rsidRPr="00250302">
        <w:rPr>
          <w:color w:val="000000" w:themeColor="text1"/>
        </w:rPr>
        <w:t>ie</w:t>
      </w:r>
      <w:r w:rsidR="008F6247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 xml:space="preserve">mówię </w:t>
      </w:r>
      <w:r w:rsidR="00A9220D" w:rsidRPr="00250302">
        <w:rPr>
          <w:color w:val="000000" w:themeColor="text1"/>
        </w:rPr>
        <w:t xml:space="preserve">o </w:t>
      </w:r>
      <w:r w:rsidR="00E5050D" w:rsidRPr="00250302">
        <w:rPr>
          <w:color w:val="000000" w:themeColor="text1"/>
        </w:rPr>
        <w:t>telegrafie elektromagnetycznym, a</w:t>
      </w:r>
      <w:r w:rsidR="00A9220D" w:rsidRPr="00250302">
        <w:rPr>
          <w:color w:val="000000" w:themeColor="text1"/>
        </w:rPr>
        <w:t xml:space="preserve">le nawet </w:t>
      </w:r>
      <w:r w:rsidR="00E5050D" w:rsidRPr="00250302">
        <w:rPr>
          <w:color w:val="000000" w:themeColor="text1"/>
        </w:rPr>
        <w:t>optycznym. P</w:t>
      </w:r>
      <w:r w:rsidR="00A9220D" w:rsidRPr="00250302">
        <w:rPr>
          <w:color w:val="000000" w:themeColor="text1"/>
        </w:rPr>
        <w:t>rzy</w:t>
      </w:r>
      <w:r w:rsidR="008F6247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braku tego typu k</w:t>
      </w:r>
      <w:r w:rsidR="00A9220D" w:rsidRPr="00250302">
        <w:rPr>
          <w:color w:val="000000" w:themeColor="text1"/>
        </w:rPr>
        <w:t>omunikacji cała sieć informacyjna byłaby z naszego punktu widzenia niesłychanie skoncentrowana na przenoszeniu wiedzy ustnie i na informowaniu w przestrzeni publicznej o pewnych zdarzeniach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s</w:t>
      </w:r>
      <w:r w:rsidR="00E5050D" w:rsidRPr="00250302">
        <w:rPr>
          <w:color w:val="000000" w:themeColor="text1"/>
        </w:rPr>
        <w:t>tąd właśnie iluminowanie miast</w:t>
      </w:r>
      <w:r w:rsidR="00A9220D" w:rsidRPr="00250302">
        <w:rPr>
          <w:color w:val="000000" w:themeColor="text1"/>
        </w:rPr>
        <w:t>a</w:t>
      </w:r>
      <w:r w:rsidR="00E5050D" w:rsidRPr="00250302">
        <w:rPr>
          <w:color w:val="000000" w:themeColor="text1"/>
        </w:rPr>
        <w:t>. Ta</w:t>
      </w:r>
      <w:r w:rsidR="00A9220D" w:rsidRPr="00250302">
        <w:rPr>
          <w:color w:val="000000" w:themeColor="text1"/>
        </w:rPr>
        <w:t xml:space="preserve"> wieża </w:t>
      </w:r>
      <w:r w:rsidR="00E5050D" w:rsidRPr="00250302">
        <w:rPr>
          <w:color w:val="000000" w:themeColor="text1"/>
        </w:rPr>
        <w:t>Marywilu na</w:t>
      </w:r>
      <w:r w:rsidR="00A9220D" w:rsidRPr="00250302">
        <w:rPr>
          <w:color w:val="000000" w:themeColor="text1"/>
        </w:rPr>
        <w:t>leżała do obiektów najbardziej iluminowany</w:t>
      </w:r>
      <w:r w:rsidR="00E5050D" w:rsidRPr="00250302">
        <w:rPr>
          <w:color w:val="000000" w:themeColor="text1"/>
        </w:rPr>
        <w:t>ch</w:t>
      </w:r>
      <w:r w:rsidR="00A9220D" w:rsidRPr="00250302">
        <w:rPr>
          <w:color w:val="000000" w:themeColor="text1"/>
        </w:rPr>
        <w:t xml:space="preserve"> w latach 20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5050D" w:rsidRPr="00250302">
        <w:rPr>
          <w:color w:val="000000" w:themeColor="text1"/>
        </w:rPr>
        <w:t>XIX</w:t>
      </w:r>
      <w:r w:rsidR="00A9220D" w:rsidRPr="00250302">
        <w:rPr>
          <w:color w:val="000000" w:themeColor="text1"/>
        </w:rPr>
        <w:t xml:space="preserve"> wieku</w:t>
      </w:r>
      <w:r w:rsidR="00E5050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ponieważ była bardzo wysoka</w:t>
      </w:r>
      <w:r w:rsidR="00E5050D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</w:p>
    <w:p w14:paraId="00000059" w14:textId="1DDFEA68" w:rsidR="0013168F" w:rsidRPr="00250302" w:rsidRDefault="00E5050D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>G</w:t>
      </w:r>
      <w:r w:rsidR="00A9220D" w:rsidRPr="00250302">
        <w:rPr>
          <w:color w:val="000000" w:themeColor="text1"/>
        </w:rPr>
        <w:t>dybyśmy się znaleźli na tym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co </w:t>
      </w:r>
      <w:r w:rsidRPr="00250302">
        <w:rPr>
          <w:color w:val="000000" w:themeColor="text1"/>
        </w:rPr>
        <w:t xml:space="preserve">dzisiaj jest </w:t>
      </w:r>
      <w:r w:rsidR="00A9220D" w:rsidRPr="00250302">
        <w:rPr>
          <w:color w:val="000000" w:themeColor="text1"/>
        </w:rPr>
        <w:t xml:space="preserve">placem </w:t>
      </w:r>
      <w:r w:rsidRPr="00250302">
        <w:rPr>
          <w:color w:val="000000" w:themeColor="text1"/>
        </w:rPr>
        <w:t>T</w:t>
      </w:r>
      <w:r w:rsidR="00A9220D" w:rsidRPr="00250302">
        <w:rPr>
          <w:color w:val="000000" w:themeColor="text1"/>
        </w:rPr>
        <w:t>eatralnym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zobaczylibyśmy z jednej strony pałac</w:t>
      </w:r>
      <w:r w:rsidR="00E73D14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który już pełnił funkcję </w:t>
      </w:r>
      <w:r w:rsidR="00E73D14" w:rsidRPr="00250302">
        <w:rPr>
          <w:color w:val="000000" w:themeColor="text1"/>
        </w:rPr>
        <w:t>r</w:t>
      </w:r>
      <w:r w:rsidR="00A9220D" w:rsidRPr="00250302">
        <w:rPr>
          <w:color w:val="000000" w:themeColor="text1"/>
        </w:rPr>
        <w:t>atusza</w:t>
      </w:r>
      <w:r w:rsidR="00E73D14" w:rsidRPr="00250302">
        <w:rPr>
          <w:color w:val="000000" w:themeColor="text1"/>
        </w:rPr>
        <w:t xml:space="preserve">, ponieważ </w:t>
      </w:r>
      <w:r w:rsidR="00A9220D" w:rsidRPr="00250302">
        <w:rPr>
          <w:color w:val="000000" w:themeColor="text1"/>
        </w:rPr>
        <w:t>ratusz został przeniesiony</w:t>
      </w:r>
      <w:r w:rsidR="00E73D14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73D14" w:rsidRPr="00250302">
        <w:rPr>
          <w:color w:val="000000" w:themeColor="text1"/>
        </w:rPr>
        <w:t>Z</w:t>
      </w:r>
      <w:r w:rsidR="00A9220D" w:rsidRPr="00250302">
        <w:rPr>
          <w:color w:val="000000" w:themeColor="text1"/>
        </w:rPr>
        <w:t xml:space="preserve">burzony został budynek </w:t>
      </w:r>
      <w:r w:rsidR="00E73D14" w:rsidRPr="00250302">
        <w:rPr>
          <w:color w:val="000000" w:themeColor="text1"/>
        </w:rPr>
        <w:t>r</w:t>
      </w:r>
      <w:r w:rsidR="00A9220D" w:rsidRPr="00250302">
        <w:rPr>
          <w:color w:val="000000" w:themeColor="text1"/>
        </w:rPr>
        <w:t xml:space="preserve">atuszowy stojący </w:t>
      </w:r>
      <w:r w:rsidR="00E73D14" w:rsidRPr="00250302">
        <w:rPr>
          <w:color w:val="000000" w:themeColor="text1"/>
        </w:rPr>
        <w:t xml:space="preserve">na rynku </w:t>
      </w:r>
      <w:r w:rsidR="00A9220D" w:rsidRPr="00250302">
        <w:rPr>
          <w:color w:val="000000" w:themeColor="text1"/>
        </w:rPr>
        <w:t xml:space="preserve">na początku </w:t>
      </w:r>
      <w:r w:rsidR="00E73D14" w:rsidRPr="00250302">
        <w:rPr>
          <w:color w:val="000000" w:themeColor="text1"/>
        </w:rPr>
        <w:t xml:space="preserve">XIX </w:t>
      </w:r>
      <w:r w:rsidR="00A9220D" w:rsidRPr="00250302">
        <w:rPr>
          <w:color w:val="000000" w:themeColor="text1"/>
        </w:rPr>
        <w:t>wieku i ratusz umieszczono w budynku</w:t>
      </w:r>
      <w:r w:rsidR="00E73D14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który będzie </w:t>
      </w:r>
      <w:r w:rsidR="00E73D14" w:rsidRPr="00250302">
        <w:rPr>
          <w:color w:val="000000" w:themeColor="text1"/>
        </w:rPr>
        <w:t>r</w:t>
      </w:r>
      <w:r w:rsidR="00A9220D" w:rsidRPr="00250302">
        <w:rPr>
          <w:color w:val="000000" w:themeColor="text1"/>
        </w:rPr>
        <w:t>atuszem właściwie do 1939 roku</w:t>
      </w:r>
      <w:r w:rsidR="00E73D14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a nawet dłużej</w:t>
      </w:r>
      <w:r w:rsidR="00E73D14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jeszcze pod władzą niemiecką</w:t>
      </w:r>
      <w:r w:rsidR="00E73D14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E73D14" w:rsidRPr="00250302">
        <w:rPr>
          <w:color w:val="000000" w:themeColor="text1"/>
        </w:rPr>
        <w:t>D</w:t>
      </w:r>
      <w:r w:rsidR="00A9220D" w:rsidRPr="00250302">
        <w:rPr>
          <w:color w:val="000000" w:themeColor="text1"/>
        </w:rPr>
        <w:t>zisiaj</w:t>
      </w:r>
      <w:r w:rsidR="00E73D14" w:rsidRPr="00250302">
        <w:rPr>
          <w:color w:val="000000" w:themeColor="text1"/>
        </w:rPr>
        <w:t xml:space="preserve"> j</w:t>
      </w:r>
      <w:r w:rsidR="00A9220D" w:rsidRPr="00250302">
        <w:rPr>
          <w:color w:val="000000" w:themeColor="text1"/>
        </w:rPr>
        <w:t xml:space="preserve">est to pałac Jabłonowskich odbudowany </w:t>
      </w:r>
      <w:r w:rsidR="00E73D14" w:rsidRPr="00250302">
        <w:rPr>
          <w:color w:val="000000" w:themeColor="text1"/>
        </w:rPr>
        <w:t>j</w:t>
      </w:r>
      <w:r w:rsidR="00A9220D" w:rsidRPr="00250302">
        <w:rPr>
          <w:color w:val="000000" w:themeColor="text1"/>
        </w:rPr>
        <w:t>ako siedziba banku</w:t>
      </w:r>
      <w:r w:rsidR="00DA4B9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No więc nie zobaczylibyśmy tam oczywiście teatru</w:t>
      </w:r>
      <w:r w:rsidR="00DA4B9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tylko ten </w:t>
      </w:r>
      <w:r w:rsidR="00DA4B99" w:rsidRPr="00250302">
        <w:rPr>
          <w:color w:val="000000" w:themeColor="text1"/>
        </w:rPr>
        <w:t>M</w:t>
      </w:r>
      <w:r w:rsidR="00A9220D" w:rsidRPr="00250302">
        <w:rPr>
          <w:color w:val="000000" w:themeColor="text1"/>
        </w:rPr>
        <w:t>arywil</w:t>
      </w:r>
      <w:r w:rsidR="00922F22" w:rsidRPr="00250302">
        <w:rPr>
          <w:color w:val="000000" w:themeColor="text1"/>
        </w:rPr>
        <w:t>:</w:t>
      </w:r>
      <w:r w:rsidR="00A9220D" w:rsidRPr="00250302">
        <w:rPr>
          <w:color w:val="000000" w:themeColor="text1"/>
        </w:rPr>
        <w:t xml:space="preserve"> bardzo długą budowle z</w:t>
      </w:r>
      <w:r w:rsidR="00A65F04" w:rsidRPr="00250302">
        <w:rPr>
          <w:color w:val="000000" w:themeColor="text1"/>
        </w:rPr>
        <w:t>wieńczoną</w:t>
      </w:r>
      <w:r w:rsidR="00DA4B99" w:rsidRPr="00250302">
        <w:rPr>
          <w:color w:val="000000" w:themeColor="text1"/>
        </w:rPr>
        <w:t xml:space="preserve"> wieżą </w:t>
      </w:r>
      <w:r w:rsidR="00A9220D" w:rsidRPr="00250302">
        <w:rPr>
          <w:color w:val="000000" w:themeColor="text1"/>
        </w:rPr>
        <w:t>zegarową</w:t>
      </w:r>
      <w:r w:rsidR="00DA4B99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która wyznacza </w:t>
      </w:r>
      <w:r w:rsidR="00DA4B99" w:rsidRPr="00250302">
        <w:rPr>
          <w:color w:val="000000" w:themeColor="text1"/>
        </w:rPr>
        <w:t>p</w:t>
      </w:r>
      <w:r w:rsidR="00A9220D" w:rsidRPr="00250302">
        <w:rPr>
          <w:color w:val="000000" w:themeColor="text1"/>
        </w:rPr>
        <w:t>lac publiczn</w:t>
      </w:r>
      <w:r w:rsidR="00922F22" w:rsidRPr="00250302">
        <w:rPr>
          <w:color w:val="000000" w:themeColor="text1"/>
        </w:rPr>
        <w:t>y zwany M</w:t>
      </w:r>
      <w:r w:rsidR="00DA4B99" w:rsidRPr="00250302">
        <w:rPr>
          <w:color w:val="000000" w:themeColor="text1"/>
        </w:rPr>
        <w:t>arywilsk</w:t>
      </w:r>
      <w:r w:rsidR="00A9220D" w:rsidRPr="00250302">
        <w:rPr>
          <w:color w:val="000000" w:themeColor="text1"/>
        </w:rPr>
        <w:t>im</w:t>
      </w:r>
      <w:r w:rsidR="00DA4B99" w:rsidRPr="00250302">
        <w:rPr>
          <w:color w:val="000000" w:themeColor="text1"/>
        </w:rPr>
        <w:t xml:space="preserve">, </w:t>
      </w:r>
      <w:r w:rsidR="00A9220D" w:rsidRPr="00250302">
        <w:rPr>
          <w:color w:val="000000" w:themeColor="text1"/>
        </w:rPr>
        <w:t>który da nas miałby formy zupełnie zaskakującą</w:t>
      </w:r>
      <w:r w:rsidR="00DA4B99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DA4B99" w:rsidRPr="00250302">
        <w:rPr>
          <w:color w:val="000000" w:themeColor="text1"/>
        </w:rPr>
        <w:t>A</w:t>
      </w:r>
      <w:r w:rsidR="00A9220D" w:rsidRPr="00250302">
        <w:rPr>
          <w:color w:val="000000" w:themeColor="text1"/>
        </w:rPr>
        <w:t>le w 1826 roku Maryli zostanie zburzony</w:t>
      </w:r>
      <w:r w:rsidR="00922F22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</w:p>
    <w:p w14:paraId="43F6335F" w14:textId="0D9C4BB1" w:rsidR="00676F16" w:rsidRPr="00250302" w:rsidRDefault="00922F22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>Ciągi ulic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S</w:t>
      </w:r>
      <w:r w:rsidR="00A9220D" w:rsidRPr="00250302">
        <w:rPr>
          <w:color w:val="000000" w:themeColor="text1"/>
        </w:rPr>
        <w:t>enatorskiej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Miodowej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Krakowskiego Przedmieścia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Świętokrzyskie</w:t>
      </w:r>
      <w:r w:rsidRPr="00250302">
        <w:rPr>
          <w:color w:val="000000" w:themeColor="text1"/>
        </w:rPr>
        <w:t xml:space="preserve">j w mniejszym stopniu i rodzącego się, </w:t>
      </w:r>
      <w:r w:rsidR="00A9220D" w:rsidRPr="00250302">
        <w:rPr>
          <w:color w:val="000000" w:themeColor="text1"/>
        </w:rPr>
        <w:t>przebudowywanego intensywnie Nowego Światu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wyznaczaj</w:t>
      </w:r>
      <w:r w:rsidRPr="00250302">
        <w:rPr>
          <w:color w:val="000000" w:themeColor="text1"/>
        </w:rPr>
        <w:t xml:space="preserve">ą oś centrum ówczesnej Warszawy. Tę oś byśmy </w:t>
      </w:r>
      <w:r w:rsidR="00A9220D" w:rsidRPr="00250302">
        <w:rPr>
          <w:color w:val="000000" w:themeColor="text1"/>
        </w:rPr>
        <w:t>łatwo rozpoznali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B</w:t>
      </w:r>
      <w:r w:rsidR="00A9220D" w:rsidRPr="00250302">
        <w:rPr>
          <w:color w:val="000000" w:themeColor="text1"/>
        </w:rPr>
        <w:t>udynki</w:t>
      </w:r>
      <w:r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przy </w:t>
      </w:r>
      <w:r w:rsidRPr="00250302">
        <w:rPr>
          <w:color w:val="000000" w:themeColor="text1"/>
        </w:rPr>
        <w:t>niej stojące – w</w:t>
      </w:r>
      <w:r w:rsidR="00A9220D" w:rsidRPr="00250302">
        <w:rPr>
          <w:color w:val="000000" w:themeColor="text1"/>
        </w:rPr>
        <w:t>iele</w:t>
      </w:r>
      <w:r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z nich byśmy uznali za swoje</w:t>
      </w:r>
      <w:r w:rsidRPr="00250302">
        <w:rPr>
          <w:color w:val="000000" w:themeColor="text1"/>
        </w:rPr>
        <w:t>, za znajome.</w:t>
      </w:r>
      <w:r w:rsidR="00A9220D" w:rsidRPr="00250302">
        <w:rPr>
          <w:color w:val="000000" w:themeColor="text1"/>
        </w:rPr>
        <w:t xml:space="preserve"> </w:t>
      </w:r>
      <w:r w:rsidR="00A106BD" w:rsidRPr="00250302">
        <w:rPr>
          <w:color w:val="000000" w:themeColor="text1"/>
        </w:rPr>
        <w:t>Ale</w:t>
      </w:r>
      <w:r w:rsidR="00A9220D" w:rsidRPr="00250302">
        <w:rPr>
          <w:color w:val="000000" w:themeColor="text1"/>
        </w:rPr>
        <w:t xml:space="preserve"> już </w:t>
      </w:r>
      <w:r w:rsidRPr="00250302">
        <w:rPr>
          <w:color w:val="000000" w:themeColor="text1"/>
        </w:rPr>
        <w:t xml:space="preserve">Nowy Świat, </w:t>
      </w:r>
      <w:r w:rsidR="00A9220D" w:rsidRPr="00250302">
        <w:rPr>
          <w:color w:val="000000" w:themeColor="text1"/>
        </w:rPr>
        <w:t>a zwłaszcza o</w:t>
      </w:r>
      <w:r w:rsidRPr="00250302">
        <w:rPr>
          <w:color w:val="000000" w:themeColor="text1"/>
        </w:rPr>
        <w:t>kolice</w:t>
      </w:r>
      <w:r w:rsidR="00A9220D" w:rsidRPr="00250302">
        <w:rPr>
          <w:color w:val="000000" w:themeColor="text1"/>
        </w:rPr>
        <w:t xml:space="preserve"> Nowego Światu bliższe Alei Jerozolimskiej i to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co poza </w:t>
      </w:r>
      <w:r w:rsidRPr="00250302">
        <w:rPr>
          <w:color w:val="000000" w:themeColor="text1"/>
        </w:rPr>
        <w:t>A</w:t>
      </w:r>
      <w:r w:rsidR="00A9220D" w:rsidRPr="00250302">
        <w:rPr>
          <w:color w:val="000000" w:themeColor="text1"/>
        </w:rPr>
        <w:t>leją w stronę kościoła Świętego Aleksandra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który był wtedy taką</w:t>
      </w:r>
      <w:r w:rsidRPr="00250302">
        <w:rPr>
          <w:color w:val="000000" w:themeColor="text1"/>
        </w:rPr>
        <w:t>, nową</w:t>
      </w:r>
      <w:r w:rsidR="0078416F" w:rsidRPr="00250302">
        <w:rPr>
          <w:color w:val="000000" w:themeColor="text1"/>
        </w:rPr>
        <w:t>,</w:t>
      </w:r>
      <w:r w:rsidRPr="00250302">
        <w:rPr>
          <w:color w:val="000000" w:themeColor="text1"/>
        </w:rPr>
        <w:t xml:space="preserve"> wspaniałą świątynią Warszawy,</w:t>
      </w:r>
      <w:r w:rsidR="00A9220D" w:rsidRPr="00250302">
        <w:rPr>
          <w:color w:val="000000" w:themeColor="text1"/>
        </w:rPr>
        <w:t xml:space="preserve"> wyznaczającą niemal granicę intensywnie zabudowanych dzielnic miasta</w:t>
      </w:r>
      <w:r w:rsidRPr="00250302">
        <w:rPr>
          <w:color w:val="000000" w:themeColor="text1"/>
        </w:rPr>
        <w:t xml:space="preserve">, </w:t>
      </w:r>
      <w:r w:rsidR="00A9220D" w:rsidRPr="00250302">
        <w:rPr>
          <w:color w:val="000000" w:themeColor="text1"/>
        </w:rPr>
        <w:t>to na co byśmy tam zwrócili uwagę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zwłaszcza latem</w:t>
      </w:r>
      <w:r w:rsidRPr="00250302">
        <w:rPr>
          <w:color w:val="000000" w:themeColor="text1"/>
        </w:rPr>
        <w:t>?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N</w:t>
      </w:r>
      <w:r w:rsidR="00A9220D" w:rsidRPr="00250302">
        <w:rPr>
          <w:color w:val="000000" w:themeColor="text1"/>
        </w:rPr>
        <w:t xml:space="preserve">a ogromną </w:t>
      </w:r>
      <w:r w:rsidRPr="00250302">
        <w:rPr>
          <w:color w:val="000000" w:themeColor="text1"/>
        </w:rPr>
        <w:t xml:space="preserve">liczbę </w:t>
      </w:r>
      <w:r w:rsidR="00A9220D" w:rsidRPr="00250302">
        <w:rPr>
          <w:color w:val="000000" w:themeColor="text1"/>
        </w:rPr>
        <w:t>drzew owocowych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Otóż Warszawa stanowiła wciąż miasto </w:t>
      </w:r>
      <w:r w:rsidR="004A1BD1" w:rsidRPr="00250302">
        <w:rPr>
          <w:color w:val="000000" w:themeColor="text1"/>
        </w:rPr>
        <w:t xml:space="preserve">w zasadzie o </w:t>
      </w:r>
      <w:r w:rsidR="00A9220D" w:rsidRPr="00250302">
        <w:rPr>
          <w:color w:val="000000" w:themeColor="text1"/>
        </w:rPr>
        <w:t>charakterze siedemnastowieczny</w:t>
      </w:r>
      <w:r w:rsidR="004A1BD1" w:rsidRPr="00250302">
        <w:rPr>
          <w:color w:val="000000" w:themeColor="text1"/>
        </w:rPr>
        <w:t>m,</w:t>
      </w:r>
      <w:r w:rsidR="00A9220D" w:rsidRPr="00250302">
        <w:rPr>
          <w:color w:val="000000" w:themeColor="text1"/>
        </w:rPr>
        <w:t xml:space="preserve"> czyli zabudowane dworami z ogrodami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I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w tych ogrodach rosło nieprzeliczone mnóstwo drzew owocowych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A106BD" w:rsidRPr="00250302">
        <w:rPr>
          <w:color w:val="000000" w:themeColor="text1"/>
        </w:rPr>
        <w:t>Rosły</w:t>
      </w:r>
      <w:r w:rsidR="00A9220D" w:rsidRPr="00250302">
        <w:rPr>
          <w:color w:val="000000" w:themeColor="text1"/>
        </w:rPr>
        <w:t xml:space="preserve"> tam jabłka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gruszki</w:t>
      </w:r>
      <w:r w:rsidR="004A1BD1" w:rsidRPr="00250302">
        <w:rPr>
          <w:color w:val="000000" w:themeColor="text1"/>
        </w:rPr>
        <w:t xml:space="preserve">, śliwki, </w:t>
      </w:r>
      <w:r w:rsidR="00A9220D" w:rsidRPr="00250302">
        <w:rPr>
          <w:color w:val="000000" w:themeColor="text1"/>
        </w:rPr>
        <w:t>inne owoce i zapach tych owoców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które nie zawsze zebrane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w dużej części spadające sobie po prostu i leżące na ziemi</w:t>
      </w:r>
      <w:r w:rsidR="004A1BD1" w:rsidRPr="00250302">
        <w:rPr>
          <w:color w:val="000000" w:themeColor="text1"/>
        </w:rPr>
        <w:t xml:space="preserve"> – wiele</w:t>
      </w:r>
      <w:r w:rsidR="008F6247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 xml:space="preserve">z tych </w:t>
      </w:r>
      <w:r w:rsidR="00A9220D" w:rsidRPr="00250302">
        <w:rPr>
          <w:color w:val="000000" w:themeColor="text1"/>
        </w:rPr>
        <w:t xml:space="preserve">ogrodów było </w:t>
      </w:r>
      <w:r w:rsidR="004A1BD1" w:rsidRPr="00250302">
        <w:rPr>
          <w:color w:val="000000" w:themeColor="text1"/>
        </w:rPr>
        <w:t xml:space="preserve">zresztą </w:t>
      </w:r>
      <w:r w:rsidR="00A9220D" w:rsidRPr="00250302">
        <w:rPr>
          <w:color w:val="000000" w:themeColor="text1"/>
        </w:rPr>
        <w:t>porzuconych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nieużytkowanych</w:t>
      </w:r>
      <w:r w:rsidR="004A1BD1" w:rsidRPr="00250302">
        <w:rPr>
          <w:color w:val="000000" w:themeColor="text1"/>
        </w:rPr>
        <w:t xml:space="preserve"> – </w:t>
      </w:r>
      <w:r w:rsidR="00A9220D" w:rsidRPr="00250302">
        <w:rPr>
          <w:color w:val="000000" w:themeColor="text1"/>
        </w:rPr>
        <w:t>nadawały</w:t>
      </w:r>
      <w:r w:rsidR="004A1BD1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temu miastu zapach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I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jak sądzę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to byłby może ten najdziwniejszy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najba</w:t>
      </w:r>
      <w:r w:rsidR="004A1BD1" w:rsidRPr="00250302">
        <w:rPr>
          <w:color w:val="000000" w:themeColor="text1"/>
        </w:rPr>
        <w:t>rdziej zaskakujący</w:t>
      </w:r>
      <w:r w:rsidR="00A9220D" w:rsidRPr="00250302">
        <w:rPr>
          <w:color w:val="000000" w:themeColor="text1"/>
        </w:rPr>
        <w:t xml:space="preserve"> nas zapach Warszawy </w:t>
      </w:r>
      <w:r w:rsidR="004A1BD1" w:rsidRPr="00250302">
        <w:rPr>
          <w:color w:val="000000" w:themeColor="text1"/>
        </w:rPr>
        <w:t>s</w:t>
      </w:r>
      <w:r w:rsidR="00A9220D" w:rsidRPr="00250302">
        <w:rPr>
          <w:color w:val="000000" w:themeColor="text1"/>
        </w:rPr>
        <w:t>przed 200 lat</w:t>
      </w:r>
      <w:r w:rsidR="004A1BD1" w:rsidRPr="00250302">
        <w:rPr>
          <w:color w:val="000000" w:themeColor="text1"/>
        </w:rPr>
        <w:t>:</w:t>
      </w:r>
      <w:r w:rsidR="00A9220D" w:rsidRPr="00250302">
        <w:rPr>
          <w:color w:val="000000" w:themeColor="text1"/>
        </w:rPr>
        <w:t xml:space="preserve"> właśnie zapach drzew owocowych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Z</w:t>
      </w:r>
      <w:r w:rsidR="00A9220D" w:rsidRPr="00250302">
        <w:rPr>
          <w:color w:val="000000" w:themeColor="text1"/>
        </w:rPr>
        <w:t>anikanie</w:t>
      </w:r>
      <w:r w:rsidR="004A1BD1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tych małych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większych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średnich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dużych ogrodów </w:t>
      </w:r>
      <w:r w:rsidR="004A1BD1" w:rsidRPr="00250302">
        <w:rPr>
          <w:color w:val="000000" w:themeColor="text1"/>
        </w:rPr>
        <w:t xml:space="preserve">w </w:t>
      </w:r>
      <w:r w:rsidR="00A9220D" w:rsidRPr="00250302">
        <w:rPr>
          <w:color w:val="000000" w:themeColor="text1"/>
        </w:rPr>
        <w:t xml:space="preserve">przestrzeni </w:t>
      </w:r>
      <w:r w:rsidR="004A1BD1" w:rsidRPr="00250302">
        <w:rPr>
          <w:color w:val="000000" w:themeColor="text1"/>
        </w:rPr>
        <w:t>XIX wieku będzie traktowane</w:t>
      </w:r>
      <w:r w:rsidR="00A9220D" w:rsidRPr="00250302">
        <w:rPr>
          <w:color w:val="000000" w:themeColor="text1"/>
        </w:rPr>
        <w:t xml:space="preserve"> przez mieszkańców jako coraz większa strata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W</w:t>
      </w:r>
      <w:r w:rsidR="00A9220D" w:rsidRPr="00250302">
        <w:rPr>
          <w:color w:val="000000" w:themeColor="text1"/>
        </w:rPr>
        <w:t>ielu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lastRenderedPageBreak/>
        <w:t xml:space="preserve">mieszkańców Warszawy tego czasu przyzwyczajonych było wciąż do bytowania w takim na </w:t>
      </w:r>
      <w:r w:rsidR="004A1BD1" w:rsidRPr="00250302">
        <w:rPr>
          <w:color w:val="000000" w:themeColor="text1"/>
        </w:rPr>
        <w:t xml:space="preserve">poły </w:t>
      </w:r>
      <w:r w:rsidR="00A9220D" w:rsidRPr="00250302">
        <w:rPr>
          <w:color w:val="000000" w:themeColor="text1"/>
        </w:rPr>
        <w:t>wiejskim otoczeniu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P</w:t>
      </w:r>
      <w:r w:rsidR="00A9220D" w:rsidRPr="00250302">
        <w:rPr>
          <w:color w:val="000000" w:themeColor="text1"/>
        </w:rPr>
        <w:t>rzebywało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zresztą w Warszawie tylko przez część roku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opuszczało miasto latem i udawało się do swoich </w:t>
      </w:r>
      <w:proofErr w:type="gramStart"/>
      <w:r w:rsidR="00A9220D" w:rsidRPr="00250302">
        <w:rPr>
          <w:color w:val="000000" w:themeColor="text1"/>
        </w:rPr>
        <w:t>dworów</w:t>
      </w:r>
      <w:r w:rsidR="004A1BD1" w:rsidRPr="00250302">
        <w:rPr>
          <w:color w:val="000000" w:themeColor="text1"/>
        </w:rPr>
        <w:t>,</w:t>
      </w:r>
      <w:proofErr w:type="gramEnd"/>
      <w:r w:rsidR="00A9220D" w:rsidRPr="00250302">
        <w:rPr>
          <w:color w:val="000000" w:themeColor="text1"/>
        </w:rPr>
        <w:t xml:space="preserve"> czy majątków</w:t>
      </w:r>
      <w:r w:rsidR="0078416F" w:rsidRPr="00250302">
        <w:rPr>
          <w:color w:val="000000" w:themeColor="text1"/>
        </w:rPr>
        <w:t xml:space="preserve"> mniej lub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bardziej</w:t>
      </w:r>
      <w:r w:rsidR="00A9220D" w:rsidRPr="00250302">
        <w:rPr>
          <w:color w:val="000000" w:themeColor="text1"/>
        </w:rPr>
        <w:t xml:space="preserve"> oddalonych od miasta</w:t>
      </w:r>
      <w:r w:rsidR="004A1BD1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więc ja</w:t>
      </w:r>
      <w:r w:rsidR="004A1BD1" w:rsidRPr="00250302">
        <w:rPr>
          <w:color w:val="000000" w:themeColor="text1"/>
        </w:rPr>
        <w:t>k</w:t>
      </w:r>
      <w:r w:rsidR="00A9220D" w:rsidRPr="00250302">
        <w:rPr>
          <w:color w:val="000000" w:themeColor="text1"/>
        </w:rPr>
        <w:t xml:space="preserve"> gdyby pozostawało w mieście tylko jedną nogą</w:t>
      </w:r>
      <w:r w:rsidR="004A1BD1"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4A1BD1" w:rsidRPr="00250302">
        <w:rPr>
          <w:color w:val="000000" w:themeColor="text1"/>
        </w:rPr>
        <w:t>C</w:t>
      </w:r>
      <w:r w:rsidR="00A9220D" w:rsidRPr="00250302">
        <w:rPr>
          <w:color w:val="000000" w:themeColor="text1"/>
        </w:rPr>
        <w:t>i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ludzie będą się albo do miasta sprowadzać</w:t>
      </w:r>
      <w:r w:rsidR="00676F1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albo też będą sprzedawać swoje </w:t>
      </w:r>
      <w:r w:rsidR="00676F16" w:rsidRPr="00250302">
        <w:rPr>
          <w:color w:val="000000" w:themeColor="text1"/>
        </w:rPr>
        <w:t xml:space="preserve">nieruchomości </w:t>
      </w:r>
      <w:r w:rsidR="00A9220D" w:rsidRPr="00250302">
        <w:rPr>
          <w:color w:val="000000" w:themeColor="text1"/>
        </w:rPr>
        <w:t>miejskie i tym</w:t>
      </w:r>
      <w:r w:rsidR="00676F1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co się stanie od połowy </w:t>
      </w:r>
      <w:r w:rsidR="00676F16" w:rsidRPr="00250302">
        <w:rPr>
          <w:color w:val="000000" w:themeColor="text1"/>
        </w:rPr>
        <w:t>XIX</w:t>
      </w:r>
      <w:r w:rsidR="00A9220D" w:rsidRPr="00250302">
        <w:rPr>
          <w:color w:val="000000" w:themeColor="text1"/>
        </w:rPr>
        <w:t xml:space="preserve"> wieku w zasadzie</w:t>
      </w:r>
      <w:r w:rsidR="00676F1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będzie intensywna zabudowa kamieniczna</w:t>
      </w:r>
      <w:r w:rsidR="00676F16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będąca świadectwem </w:t>
      </w:r>
      <w:r w:rsidR="002A741D" w:rsidRPr="00250302">
        <w:rPr>
          <w:color w:val="000000" w:themeColor="text1"/>
        </w:rPr>
        <w:t xml:space="preserve">triumfu </w:t>
      </w:r>
      <w:r w:rsidR="00A9220D" w:rsidRPr="00250302">
        <w:rPr>
          <w:color w:val="000000" w:themeColor="text1"/>
        </w:rPr>
        <w:t>mieszczaństwa</w:t>
      </w:r>
      <w:r w:rsidR="00676F16" w:rsidRPr="00250302">
        <w:rPr>
          <w:color w:val="000000" w:themeColor="text1"/>
        </w:rPr>
        <w:t>, która utworzy ulicę</w:t>
      </w:r>
      <w:r w:rsidR="00A9220D" w:rsidRPr="00250302">
        <w:rPr>
          <w:color w:val="000000" w:themeColor="text1"/>
        </w:rPr>
        <w:t xml:space="preserve"> Marszałkowską</w:t>
      </w:r>
      <w:r w:rsidR="00676F16" w:rsidRPr="00250302">
        <w:rPr>
          <w:color w:val="000000" w:themeColor="text1"/>
        </w:rPr>
        <w:t>.</w:t>
      </w:r>
    </w:p>
    <w:p w14:paraId="2313BE1A" w14:textId="401088D0" w:rsidR="00676F16" w:rsidRPr="00250302" w:rsidRDefault="00676F16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>D</w:t>
      </w:r>
      <w:r w:rsidR="00A9220D" w:rsidRPr="00250302">
        <w:rPr>
          <w:color w:val="000000" w:themeColor="text1"/>
        </w:rPr>
        <w:t>latego żółty ludzik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który by się tam znalazł w roku 1880 oglądałby już </w:t>
      </w:r>
      <w:r w:rsidRPr="00250302">
        <w:rPr>
          <w:color w:val="000000" w:themeColor="text1"/>
        </w:rPr>
        <w:t>s</w:t>
      </w:r>
      <w:r w:rsidR="00A9220D" w:rsidRPr="00250302">
        <w:rPr>
          <w:color w:val="000000" w:themeColor="text1"/>
        </w:rPr>
        <w:t>krzyżowanie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które ma rogi zabudowane budynkami ceglanymi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które jest całkowicie wybrukowane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które ma chodniki </w:t>
      </w:r>
      <w:r w:rsidRPr="00250302">
        <w:rPr>
          <w:color w:val="000000" w:themeColor="text1"/>
        </w:rPr>
        <w:t xml:space="preserve">i które </w:t>
      </w:r>
      <w:r w:rsidR="00A9220D" w:rsidRPr="00250302">
        <w:rPr>
          <w:color w:val="000000" w:themeColor="text1"/>
        </w:rPr>
        <w:t>tętni życiem związanym z obecno</w:t>
      </w:r>
      <w:r w:rsidRPr="00250302">
        <w:rPr>
          <w:color w:val="000000" w:themeColor="text1"/>
        </w:rPr>
        <w:t>ścią dworca warszawsko-wiedeński</w:t>
      </w:r>
      <w:r w:rsidR="00A9220D" w:rsidRPr="00250302">
        <w:rPr>
          <w:color w:val="000000" w:themeColor="text1"/>
        </w:rPr>
        <w:t>ego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powstałego blisko połowy </w:t>
      </w:r>
      <w:r w:rsidRPr="00250302">
        <w:rPr>
          <w:color w:val="000000" w:themeColor="text1"/>
        </w:rPr>
        <w:t xml:space="preserve">XIX </w:t>
      </w:r>
      <w:r w:rsidR="00A9220D" w:rsidRPr="00250302">
        <w:rPr>
          <w:color w:val="000000" w:themeColor="text1"/>
        </w:rPr>
        <w:t>wieku</w:t>
      </w:r>
      <w:r w:rsidR="002A741D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i miasta o zupełnie innym charakterze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niż to sprzed dwustu </w:t>
      </w:r>
      <w:r w:rsidRPr="00250302">
        <w:rPr>
          <w:color w:val="000000" w:themeColor="text1"/>
        </w:rPr>
        <w:t>lat. T</w:t>
      </w:r>
      <w:r w:rsidR="00A9220D" w:rsidRPr="00250302">
        <w:rPr>
          <w:color w:val="000000" w:themeColor="text1"/>
        </w:rPr>
        <w:t>en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inny charakter w dużej mierze przyniesie do Warszawy kole</w:t>
      </w:r>
      <w:r w:rsidRPr="00250302">
        <w:rPr>
          <w:color w:val="000000" w:themeColor="text1"/>
        </w:rPr>
        <w:t>j i</w:t>
      </w:r>
      <w:r w:rsidR="00A9220D" w:rsidRPr="00250302">
        <w:rPr>
          <w:color w:val="000000" w:themeColor="text1"/>
        </w:rPr>
        <w:t xml:space="preserve"> ona wyznaczy rozwój Warszawy przynajmniej na stulecie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G</w:t>
      </w:r>
      <w:r w:rsidR="00A9220D" w:rsidRPr="00250302">
        <w:rPr>
          <w:color w:val="000000" w:themeColor="text1"/>
        </w:rPr>
        <w:t>łówne skupiska przemysłu będą się orientować na kolej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a nie na rzekę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tak jak to było jeszcze 200 lat temu</w:t>
      </w:r>
      <w:r w:rsidRPr="00250302">
        <w:rPr>
          <w:color w:val="000000" w:themeColor="text1"/>
        </w:rPr>
        <w:t>.</w:t>
      </w:r>
    </w:p>
    <w:p w14:paraId="00000066" w14:textId="3D330347" w:rsidR="0013168F" w:rsidRPr="00250302" w:rsidRDefault="00676F16" w:rsidP="00250302">
      <w:pPr>
        <w:spacing w:line="360" w:lineRule="auto"/>
        <w:ind w:firstLine="567"/>
        <w:jc w:val="both"/>
        <w:rPr>
          <w:color w:val="000000" w:themeColor="text1"/>
        </w:rPr>
      </w:pPr>
      <w:r w:rsidRPr="00250302">
        <w:rPr>
          <w:color w:val="000000" w:themeColor="text1"/>
        </w:rPr>
        <w:t>G</w:t>
      </w:r>
      <w:r w:rsidR="00A9220D" w:rsidRPr="00250302">
        <w:rPr>
          <w:color w:val="000000" w:themeColor="text1"/>
        </w:rPr>
        <w:t>dybyśmy</w:t>
      </w:r>
      <w:r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więc </w:t>
      </w:r>
      <w:r w:rsidRPr="00250302">
        <w:rPr>
          <w:color w:val="000000" w:themeColor="text1"/>
        </w:rPr>
        <w:t xml:space="preserve">mogli sobie do tamtej Warszawy </w:t>
      </w:r>
      <w:r w:rsidR="00A9220D" w:rsidRPr="00250302">
        <w:rPr>
          <w:color w:val="000000" w:themeColor="text1"/>
        </w:rPr>
        <w:t>podróżować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t</w:t>
      </w:r>
      <w:r w:rsidR="00A9220D" w:rsidRPr="00250302">
        <w:rPr>
          <w:color w:val="000000" w:themeColor="text1"/>
        </w:rPr>
        <w:t>o przypuszczam</w:t>
      </w:r>
      <w:r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że bardzo s</w:t>
      </w:r>
      <w:r w:rsidRPr="00250302">
        <w:rPr>
          <w:color w:val="000000" w:themeColor="text1"/>
        </w:rPr>
        <w:t>zybko byśmy chcieli ją opuścić z</w:t>
      </w:r>
      <w:r w:rsidR="00A9220D" w:rsidRPr="00250302">
        <w:rPr>
          <w:color w:val="000000" w:themeColor="text1"/>
        </w:rPr>
        <w:t xml:space="preserve"> powodu braku podstawowych dla nas urządzeń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Ale też może zapamiętali</w:t>
      </w:r>
      <w:r w:rsidR="00A9220D" w:rsidRPr="00250302">
        <w:rPr>
          <w:color w:val="000000" w:themeColor="text1"/>
        </w:rPr>
        <w:t xml:space="preserve">byśmy ten jej niezwykły zapach </w:t>
      </w:r>
      <w:r w:rsidR="002A741D" w:rsidRPr="00250302">
        <w:rPr>
          <w:color w:val="000000" w:themeColor="text1"/>
        </w:rPr>
        <w:t>–</w:t>
      </w:r>
      <w:r w:rsidRPr="00250302">
        <w:rPr>
          <w:color w:val="000000" w:themeColor="text1"/>
        </w:rPr>
        <w:t xml:space="preserve"> mieszaninę</w:t>
      </w:r>
      <w:r w:rsidR="002A741D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zapachu </w:t>
      </w:r>
      <w:r w:rsidRPr="00250302">
        <w:rPr>
          <w:color w:val="000000" w:themeColor="text1"/>
        </w:rPr>
        <w:t xml:space="preserve">drewna </w:t>
      </w:r>
      <w:r w:rsidR="00A9220D" w:rsidRPr="00250302">
        <w:rPr>
          <w:color w:val="000000" w:themeColor="text1"/>
        </w:rPr>
        <w:t>palonego jesienią i ogromne ilości drzew</w:t>
      </w:r>
      <w:r w:rsidRPr="00250302">
        <w:rPr>
          <w:color w:val="000000" w:themeColor="text1"/>
        </w:rPr>
        <w:t xml:space="preserve">, </w:t>
      </w:r>
      <w:r w:rsidR="00A9220D" w:rsidRPr="00250302">
        <w:rPr>
          <w:color w:val="000000" w:themeColor="text1"/>
        </w:rPr>
        <w:t>które stanowiły w zasadzie ogrodową część miasta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Pr="00250302">
        <w:rPr>
          <w:color w:val="000000" w:themeColor="text1"/>
        </w:rPr>
        <w:t>T</w:t>
      </w:r>
      <w:r w:rsidR="00A9220D" w:rsidRPr="00250302">
        <w:rPr>
          <w:color w:val="000000" w:themeColor="text1"/>
        </w:rPr>
        <w:t>e ogrody zaczynały się mniej więcej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za fasadami kamienic nowoświeckich</w:t>
      </w:r>
      <w:r w:rsidRPr="00250302">
        <w:rPr>
          <w:color w:val="000000" w:themeColor="text1"/>
        </w:rPr>
        <w:t>.</w:t>
      </w:r>
      <w:r w:rsidR="00A9220D" w:rsidRPr="00250302">
        <w:rPr>
          <w:color w:val="000000" w:themeColor="text1"/>
        </w:rPr>
        <w:t xml:space="preserve"> </w:t>
      </w:r>
      <w:r w:rsidR="00F32DEC" w:rsidRPr="00250302">
        <w:rPr>
          <w:color w:val="000000" w:themeColor="text1"/>
        </w:rPr>
        <w:t>T</w:t>
      </w:r>
      <w:r w:rsidR="00A9220D" w:rsidRPr="00250302">
        <w:rPr>
          <w:color w:val="000000" w:themeColor="text1"/>
        </w:rPr>
        <w:t>e</w:t>
      </w:r>
      <w:r w:rsidR="00F32DEC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 xml:space="preserve">kamienice budowane w 1821 </w:t>
      </w:r>
      <w:r w:rsidR="00F32DEC" w:rsidRPr="00250302">
        <w:rPr>
          <w:color w:val="000000" w:themeColor="text1"/>
        </w:rPr>
        <w:t>roku nie miały jeszcze podwórek-</w:t>
      </w:r>
      <w:r w:rsidR="00A9220D" w:rsidRPr="00250302">
        <w:rPr>
          <w:color w:val="000000" w:themeColor="text1"/>
        </w:rPr>
        <w:t>studni</w:t>
      </w:r>
      <w:r w:rsidR="00F32DEC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by</w:t>
      </w:r>
      <w:r w:rsidR="00F32DEC" w:rsidRPr="00250302">
        <w:rPr>
          <w:color w:val="000000" w:themeColor="text1"/>
        </w:rPr>
        <w:t>ły taki</w:t>
      </w:r>
      <w:r w:rsidR="00A9220D" w:rsidRPr="00250302">
        <w:rPr>
          <w:color w:val="000000" w:themeColor="text1"/>
        </w:rPr>
        <w:t>mi podkowami i</w:t>
      </w:r>
      <w:r w:rsidR="00F32DEC" w:rsidRPr="00250302">
        <w:rPr>
          <w:color w:val="000000" w:themeColor="text1"/>
        </w:rPr>
        <w:t xml:space="preserve"> z tyłu znajdowały się właśnie o</w:t>
      </w:r>
      <w:r w:rsidR="00A9220D" w:rsidRPr="00250302">
        <w:rPr>
          <w:color w:val="000000" w:themeColor="text1"/>
        </w:rPr>
        <w:t>grody</w:t>
      </w:r>
      <w:r w:rsidR="00F32DEC" w:rsidRPr="00250302">
        <w:rPr>
          <w:color w:val="000000" w:themeColor="text1"/>
        </w:rPr>
        <w:t>,</w:t>
      </w:r>
      <w:r w:rsidR="00A9220D" w:rsidRPr="00250302">
        <w:rPr>
          <w:color w:val="000000" w:themeColor="text1"/>
        </w:rPr>
        <w:t xml:space="preserve"> </w:t>
      </w:r>
      <w:r w:rsidR="00F32DEC" w:rsidRPr="00250302">
        <w:rPr>
          <w:color w:val="000000" w:themeColor="text1"/>
        </w:rPr>
        <w:t>ogrody, ogrody.</w:t>
      </w:r>
      <w:r w:rsidR="008F6247" w:rsidRPr="00250302">
        <w:rPr>
          <w:color w:val="000000" w:themeColor="text1"/>
        </w:rPr>
        <w:t xml:space="preserve"> </w:t>
      </w:r>
      <w:r w:rsidR="00A9220D" w:rsidRPr="00250302">
        <w:rPr>
          <w:color w:val="000000" w:themeColor="text1"/>
        </w:rPr>
        <w:t>Do tego byśmy pewnie zatęskni</w:t>
      </w:r>
      <w:r w:rsidR="00F32DEC" w:rsidRPr="00250302">
        <w:rPr>
          <w:color w:val="000000" w:themeColor="text1"/>
        </w:rPr>
        <w:t>li.</w:t>
      </w:r>
    </w:p>
    <w:sectPr w:rsidR="0013168F" w:rsidRPr="002503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F"/>
    <w:rsid w:val="00020EE7"/>
    <w:rsid w:val="00045B88"/>
    <w:rsid w:val="0013168F"/>
    <w:rsid w:val="001640D8"/>
    <w:rsid w:val="00250302"/>
    <w:rsid w:val="0027253A"/>
    <w:rsid w:val="002A741D"/>
    <w:rsid w:val="002C7F14"/>
    <w:rsid w:val="00312FF5"/>
    <w:rsid w:val="003D5C07"/>
    <w:rsid w:val="004A1BD1"/>
    <w:rsid w:val="00676F16"/>
    <w:rsid w:val="006A4E39"/>
    <w:rsid w:val="0072671C"/>
    <w:rsid w:val="0078416F"/>
    <w:rsid w:val="0082463A"/>
    <w:rsid w:val="008F6247"/>
    <w:rsid w:val="00922F22"/>
    <w:rsid w:val="00926868"/>
    <w:rsid w:val="00A106BD"/>
    <w:rsid w:val="00A65F04"/>
    <w:rsid w:val="00A90FDC"/>
    <w:rsid w:val="00A9220D"/>
    <w:rsid w:val="00B7495F"/>
    <w:rsid w:val="00BD21B1"/>
    <w:rsid w:val="00C7008E"/>
    <w:rsid w:val="00CE2D66"/>
    <w:rsid w:val="00D33140"/>
    <w:rsid w:val="00D812A4"/>
    <w:rsid w:val="00DA3FF6"/>
    <w:rsid w:val="00DA4B99"/>
    <w:rsid w:val="00DD74B6"/>
    <w:rsid w:val="00E5050D"/>
    <w:rsid w:val="00E61E11"/>
    <w:rsid w:val="00E65C66"/>
    <w:rsid w:val="00E73D14"/>
    <w:rsid w:val="00F131B8"/>
    <w:rsid w:val="00F258AF"/>
    <w:rsid w:val="00F32DEC"/>
    <w:rsid w:val="00F34EA1"/>
    <w:rsid w:val="00F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2AB1"/>
  <w15:docId w15:val="{B120EF1D-422F-4F65-BAA1-206D5879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03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A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030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EE85C-D5F7-294B-930D-17F2A67C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3187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2021-11-24T10:04:00Z</dcterms:created>
  <dcterms:modified xsi:type="dcterms:W3CDTF">2021-11-24T10:04:00Z</dcterms:modified>
</cp:coreProperties>
</file>