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40F6" w14:textId="0AC3BC50" w:rsidR="001E00F7" w:rsidRPr="009A1B8B" w:rsidRDefault="001E00F7" w:rsidP="00290C10">
      <w:pPr>
        <w:pStyle w:val="Nagwek2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  <w:proofErr w:type="spellStart"/>
      <w:r w:rsidRPr="009A1B8B">
        <w:rPr>
          <w:rFonts w:ascii="GoodHeadlinePro-Medium" w:hAnsi="GoodHeadlinePro-Medium"/>
          <w:sz w:val="28"/>
          <w:szCs w:val="28"/>
        </w:rPr>
        <w:t>Zgruzowstanie</w:t>
      </w:r>
      <w:proofErr w:type="spellEnd"/>
      <w:r w:rsidRPr="009A1B8B">
        <w:rPr>
          <w:rFonts w:ascii="GoodHeadlinePro-Medium" w:hAnsi="GoodHeadlinePro-Medium"/>
          <w:sz w:val="28"/>
          <w:szCs w:val="28"/>
        </w:rPr>
        <w:t xml:space="preserve"> Warszawy 1945–1949</w:t>
      </w:r>
    </w:p>
    <w:p w14:paraId="78538C01" w14:textId="77777777" w:rsidR="00974BD7" w:rsidRPr="009A1B8B" w:rsidRDefault="00974BD7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</w:p>
    <w:p w14:paraId="34E27C39" w14:textId="0AA6A788" w:rsidR="005C3867" w:rsidRPr="009A1B8B" w:rsidRDefault="005C3867" w:rsidP="005C3867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 xml:space="preserve">Zapraszamy na wystawę, która przypomina </w:t>
      </w:r>
      <w:r w:rsidR="006E038D" w:rsidRPr="009A1B8B">
        <w:rPr>
          <w:rFonts w:ascii="GoodHeadlinePro-Medium" w:hAnsi="GoodHeadlinePro-Medium"/>
          <w:sz w:val="28"/>
          <w:szCs w:val="28"/>
        </w:rPr>
        <w:t>wciąż</w:t>
      </w:r>
      <w:r w:rsidRPr="009A1B8B">
        <w:rPr>
          <w:rFonts w:ascii="GoodHeadlinePro-Medium" w:hAnsi="GoodHeadlinePro-Medium"/>
          <w:sz w:val="28"/>
          <w:szCs w:val="28"/>
        </w:rPr>
        <w:t xml:space="preserve"> aktualny rozdział dwudziestowiecznej historii </w:t>
      </w:r>
      <w:r w:rsidR="005D6FD0" w:rsidRPr="009A1B8B">
        <w:rPr>
          <w:rFonts w:ascii="GoodHeadlinePro-Medium" w:hAnsi="GoodHeadlinePro-Medium"/>
          <w:sz w:val="28"/>
          <w:szCs w:val="28"/>
        </w:rPr>
        <w:t>Warszawy</w:t>
      </w:r>
      <w:r w:rsidRPr="009A1B8B">
        <w:rPr>
          <w:rFonts w:ascii="GoodHeadlinePro-Medium" w:hAnsi="GoodHeadlinePro-Medium"/>
          <w:sz w:val="28"/>
          <w:szCs w:val="28"/>
        </w:rPr>
        <w:t>. Zestawia</w:t>
      </w:r>
      <w:r w:rsidR="00974BD7" w:rsidRPr="009A1B8B">
        <w:rPr>
          <w:rFonts w:ascii="GoodHeadlinePro-Medium" w:hAnsi="GoodHeadlinePro-Medium"/>
          <w:sz w:val="28"/>
          <w:szCs w:val="28"/>
        </w:rPr>
        <w:t>my w niej</w:t>
      </w:r>
      <w:r w:rsidRPr="009A1B8B">
        <w:rPr>
          <w:rFonts w:ascii="GoodHeadlinePro-Medium" w:hAnsi="GoodHeadlinePro-Medium"/>
          <w:sz w:val="28"/>
          <w:szCs w:val="28"/>
        </w:rPr>
        <w:t xml:space="preserve"> powojenne rumowiska z historiami warszawiak</w:t>
      </w:r>
      <w:r w:rsidRPr="009A1B8B">
        <w:rPr>
          <w:rFonts w:ascii="GoodHeadlinePro-Medium" w:hAnsi="GoodHeadlinePro-Medium"/>
          <w:sz w:val="28"/>
          <w:szCs w:val="28"/>
          <w:lang w:val="es-ES_tradnl"/>
        </w:rPr>
        <w:t>ó</w:t>
      </w:r>
      <w:r w:rsidRPr="009A1B8B">
        <w:rPr>
          <w:rFonts w:ascii="GoodHeadlinePro-Medium" w:hAnsi="GoodHeadlinePro-Medium"/>
          <w:sz w:val="28"/>
          <w:szCs w:val="28"/>
        </w:rPr>
        <w:t>w i warszawianek, robotnik</w:t>
      </w:r>
      <w:r w:rsidRPr="009A1B8B">
        <w:rPr>
          <w:rFonts w:ascii="GoodHeadlinePro-Medium" w:hAnsi="GoodHeadlinePro-Medium"/>
          <w:sz w:val="28"/>
          <w:szCs w:val="28"/>
          <w:lang w:val="es-ES_tradnl"/>
        </w:rPr>
        <w:t>ó</w:t>
      </w:r>
      <w:r w:rsidRPr="009A1B8B">
        <w:rPr>
          <w:rFonts w:ascii="GoodHeadlinePro-Medium" w:hAnsi="GoodHeadlinePro-Medium"/>
          <w:sz w:val="28"/>
          <w:szCs w:val="28"/>
        </w:rPr>
        <w:t>w</w:t>
      </w:r>
      <w:r w:rsidRPr="009A1B8B">
        <w:rPr>
          <w:rFonts w:ascii="GoodHeadlinePro-Medium" w:hAnsi="GoodHeadlinePro-Medium"/>
          <w:sz w:val="28"/>
          <w:szCs w:val="28"/>
          <w:lang w:val="de-DE"/>
        </w:rPr>
        <w:t xml:space="preserve">, </w:t>
      </w:r>
      <w:proofErr w:type="spellStart"/>
      <w:r w:rsidRPr="009A1B8B">
        <w:rPr>
          <w:rFonts w:ascii="GoodHeadlinePro-Medium" w:hAnsi="GoodHeadlinePro-Medium"/>
          <w:sz w:val="28"/>
          <w:szCs w:val="28"/>
          <w:lang w:val="de-DE"/>
        </w:rPr>
        <w:t>inz</w:t>
      </w:r>
      <w:proofErr w:type="spellEnd"/>
      <w:r w:rsidRPr="009A1B8B">
        <w:rPr>
          <w:rFonts w:ascii="GoodHeadlinePro-Medium" w:hAnsi="GoodHeadlinePro-Medium"/>
          <w:sz w:val="28"/>
          <w:szCs w:val="28"/>
        </w:rPr>
        <w:t>̇</w:t>
      </w:r>
      <w:proofErr w:type="spellStart"/>
      <w:r w:rsidRPr="009A1B8B">
        <w:rPr>
          <w:rFonts w:ascii="GoodHeadlinePro-Medium" w:hAnsi="GoodHeadlinePro-Medium"/>
          <w:sz w:val="28"/>
          <w:szCs w:val="28"/>
        </w:rPr>
        <w:t>ynierek</w:t>
      </w:r>
      <w:proofErr w:type="spellEnd"/>
      <w:r w:rsidRPr="009A1B8B">
        <w:rPr>
          <w:rFonts w:ascii="GoodHeadlinePro-Medium" w:hAnsi="GoodHeadlinePro-Medium"/>
          <w:sz w:val="28"/>
          <w:szCs w:val="28"/>
        </w:rPr>
        <w:t>, architekt</w:t>
      </w:r>
      <w:r w:rsidRPr="009A1B8B">
        <w:rPr>
          <w:rFonts w:ascii="GoodHeadlinePro-Medium" w:hAnsi="GoodHeadlinePro-Medium"/>
          <w:sz w:val="28"/>
          <w:szCs w:val="28"/>
          <w:lang w:val="es-ES_tradnl"/>
        </w:rPr>
        <w:t>ó</w:t>
      </w:r>
      <w:r w:rsidRPr="009A1B8B">
        <w:rPr>
          <w:rFonts w:ascii="GoodHeadlinePro-Medium" w:hAnsi="GoodHeadlinePro-Medium"/>
          <w:sz w:val="28"/>
          <w:szCs w:val="28"/>
        </w:rPr>
        <w:t xml:space="preserve">w i polityczek </w:t>
      </w:r>
      <w:proofErr w:type="spellStart"/>
      <w:r w:rsidRPr="009A1B8B">
        <w:rPr>
          <w:rFonts w:ascii="GoodHeadlinePro-Medium" w:hAnsi="GoodHeadlinePro-Medium"/>
          <w:sz w:val="28"/>
          <w:szCs w:val="28"/>
        </w:rPr>
        <w:t>zmagających</w:t>
      </w:r>
      <w:proofErr w:type="spellEnd"/>
      <w:r w:rsidRPr="009A1B8B">
        <w:rPr>
          <w:rFonts w:ascii="GoodHeadlinePro-Medium" w:hAnsi="GoodHeadlinePro-Medium"/>
          <w:sz w:val="28"/>
          <w:szCs w:val="28"/>
        </w:rPr>
        <w:t xml:space="preserve"> się z gruzem.</w:t>
      </w:r>
    </w:p>
    <w:p w14:paraId="17CDFBEE" w14:textId="3D7345C2" w:rsidR="001E00F7" w:rsidRPr="009A1B8B" w:rsidRDefault="005C3867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br/>
      </w:r>
      <w:r w:rsidR="001E00F7" w:rsidRPr="009A1B8B">
        <w:rPr>
          <w:rFonts w:ascii="GoodHeadlinePro-Medium" w:hAnsi="GoodHeadlinePro-Medium"/>
          <w:sz w:val="28"/>
          <w:szCs w:val="28"/>
        </w:rPr>
        <w:t>Marmur karraryjski w Rzymie, wapień portlandzki w Londynie</w:t>
      </w:r>
      <w:r w:rsidR="009E7843" w:rsidRPr="009A1B8B">
        <w:rPr>
          <w:rFonts w:ascii="GoodHeadlinePro-Medium" w:hAnsi="GoodHeadlinePro-Medium"/>
          <w:sz w:val="28"/>
          <w:szCs w:val="28"/>
        </w:rPr>
        <w:t xml:space="preserve">, 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kamień paryski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1E00F7" w:rsidRPr="009A1B8B">
        <w:rPr>
          <w:rFonts w:ascii="GoodHeadlinePro-Medium" w:hAnsi="GoodHeadlinePro-Medium"/>
          <w:sz w:val="28"/>
          <w:szCs w:val="28"/>
        </w:rPr>
        <w:t>w Paryżu</w:t>
      </w:r>
      <w:r w:rsidR="009E7843" w:rsidRPr="009A1B8B">
        <w:rPr>
          <w:rFonts w:ascii="GoodHeadlinePro-Medium" w:hAnsi="GoodHeadlinePro-Medium"/>
          <w:sz w:val="28"/>
          <w:szCs w:val="28"/>
        </w:rPr>
        <w:t>… H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istorie wielu europejskich stolic </w:t>
      </w:r>
      <w:r w:rsidR="000E563B" w:rsidRPr="009A1B8B">
        <w:rPr>
          <w:rFonts w:ascii="GoodHeadlinePro-Medium" w:hAnsi="GoodHeadlinePro-Medium"/>
          <w:sz w:val="28"/>
          <w:szCs w:val="28"/>
        </w:rPr>
        <w:t>są ukryte w materiałach, z których je zbudowano</w:t>
      </w:r>
      <w:r w:rsidR="001F2D82" w:rsidRPr="009A1B8B">
        <w:rPr>
          <w:rFonts w:ascii="GoodHeadlinePro-Medium" w:hAnsi="GoodHeadlinePro-Medium"/>
          <w:sz w:val="28"/>
          <w:szCs w:val="28"/>
        </w:rPr>
        <w:t xml:space="preserve">. </w:t>
      </w:r>
      <w:r w:rsidR="002D2BF6" w:rsidRPr="009A1B8B">
        <w:rPr>
          <w:rFonts w:ascii="GoodHeadlinePro-Medium" w:hAnsi="GoodHeadlinePro-Medium"/>
          <w:sz w:val="28"/>
          <w:szCs w:val="28"/>
        </w:rPr>
        <w:t>Wykorzystany b</w:t>
      </w:r>
      <w:r w:rsidR="001F2D82" w:rsidRPr="009A1B8B">
        <w:rPr>
          <w:rFonts w:ascii="GoodHeadlinePro-Medium" w:hAnsi="GoodHeadlinePro-Medium"/>
          <w:sz w:val="28"/>
          <w:szCs w:val="28"/>
        </w:rPr>
        <w:t xml:space="preserve">udulec </w:t>
      </w:r>
      <w:r w:rsidR="00D82F7C" w:rsidRPr="009A1B8B">
        <w:rPr>
          <w:rFonts w:ascii="GoodHeadlinePro-Medium" w:hAnsi="GoodHeadlinePro-Medium"/>
          <w:sz w:val="28"/>
          <w:szCs w:val="28"/>
        </w:rPr>
        <w:t>utrwalił</w:t>
      </w:r>
      <w:r w:rsidR="001F2D82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2D2BF6" w:rsidRPr="009A1B8B">
        <w:rPr>
          <w:rFonts w:ascii="GoodHeadlinePro-Medium" w:hAnsi="GoodHeadlinePro-Medium"/>
          <w:sz w:val="28"/>
          <w:szCs w:val="28"/>
        </w:rPr>
        <w:t xml:space="preserve">ich </w:t>
      </w:r>
      <w:r w:rsidR="001F2D82" w:rsidRPr="009A1B8B">
        <w:rPr>
          <w:rFonts w:ascii="GoodHeadlinePro-Medium" w:hAnsi="GoodHeadlinePro-Medium"/>
          <w:sz w:val="28"/>
          <w:szCs w:val="28"/>
        </w:rPr>
        <w:t>dziej</w:t>
      </w:r>
      <w:r w:rsidR="00D82F7C" w:rsidRPr="009A1B8B">
        <w:rPr>
          <w:rFonts w:ascii="GoodHeadlinePro-Medium" w:hAnsi="GoodHeadlinePro-Medium"/>
          <w:sz w:val="28"/>
          <w:szCs w:val="28"/>
        </w:rPr>
        <w:t>e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. </w:t>
      </w:r>
      <w:r w:rsidR="006849C1" w:rsidRPr="009A1B8B">
        <w:rPr>
          <w:rFonts w:ascii="GoodHeadlinePro-Medium" w:hAnsi="GoodHeadlinePro-Medium"/>
          <w:sz w:val="28"/>
          <w:szCs w:val="28"/>
        </w:rPr>
        <w:t>Dla powojennej</w:t>
      </w:r>
      <w:r w:rsidR="00D82F7C" w:rsidRPr="009A1B8B">
        <w:rPr>
          <w:rFonts w:ascii="GoodHeadlinePro-Medium" w:hAnsi="GoodHeadlinePro-Medium"/>
          <w:sz w:val="28"/>
          <w:szCs w:val="28"/>
        </w:rPr>
        <w:t xml:space="preserve"> Warszawy </w:t>
      </w:r>
      <w:r w:rsidR="006E038D" w:rsidRPr="009A1B8B">
        <w:rPr>
          <w:rFonts w:ascii="GoodHeadlinePro-Medium" w:hAnsi="GoodHeadlinePro-Medium"/>
          <w:sz w:val="28"/>
          <w:szCs w:val="28"/>
        </w:rPr>
        <w:t>takim materiałem stał się</w:t>
      </w:r>
      <w:r w:rsidR="00D82F7C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6849C1" w:rsidRPr="009A1B8B">
        <w:rPr>
          <w:rFonts w:ascii="GoodHeadlinePro-Medium" w:hAnsi="GoodHeadlinePro-Medium"/>
          <w:sz w:val="28"/>
          <w:szCs w:val="28"/>
        </w:rPr>
        <w:t xml:space="preserve">gruz – </w:t>
      </w:r>
      <w:r w:rsidR="005D6FD0" w:rsidRPr="009A1B8B">
        <w:rPr>
          <w:rFonts w:ascii="GoodHeadlinePro-Medium" w:hAnsi="GoodHeadlinePro-Medium"/>
          <w:sz w:val="28"/>
          <w:szCs w:val="28"/>
        </w:rPr>
        <w:t xml:space="preserve">to </w:t>
      </w:r>
      <w:r w:rsidR="006849C1" w:rsidRPr="009A1B8B">
        <w:rPr>
          <w:rFonts w:ascii="GoodHeadlinePro-Medium" w:hAnsi="GoodHeadlinePro-Medium"/>
          <w:sz w:val="28"/>
          <w:szCs w:val="28"/>
        </w:rPr>
        <w:t>z niego została odbudowana.</w:t>
      </w:r>
      <w:r w:rsidRPr="009A1B8B">
        <w:rPr>
          <w:rFonts w:ascii="GoodHeadlinePro-Medium" w:hAnsi="GoodHeadlinePro-Medium"/>
          <w:sz w:val="28"/>
          <w:szCs w:val="28"/>
        </w:rPr>
        <w:br/>
      </w:r>
    </w:p>
    <w:p w14:paraId="23791593" w14:textId="76DB172F" w:rsidR="00B03B94" w:rsidRPr="009A1B8B" w:rsidRDefault="002B09A8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eastAsia="Times New Roman" w:hAnsi="GoodHeadlinePro-Medium" w:cs="Times New Roman"/>
          <w:sz w:val="28"/>
          <w:szCs w:val="28"/>
        </w:rPr>
        <w:t>D</w:t>
      </w:r>
      <w:r w:rsidR="001E00F7" w:rsidRPr="009A1B8B">
        <w:rPr>
          <w:rFonts w:ascii="GoodHeadlinePro-Medium" w:hAnsi="GoodHeadlinePro-Medium"/>
          <w:sz w:val="28"/>
          <w:szCs w:val="28"/>
        </w:rPr>
        <w:t>ziś ruiny i gruzy kojarzą się z wojennymi stratami</w:t>
      </w:r>
      <w:r w:rsidRPr="009A1B8B">
        <w:rPr>
          <w:rFonts w:ascii="GoodHeadlinePro-Medium" w:hAnsi="GoodHeadlinePro-Medium"/>
          <w:sz w:val="28"/>
          <w:szCs w:val="28"/>
        </w:rPr>
        <w:t>.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</w:t>
      </w:r>
      <w:r w:rsidRPr="009A1B8B">
        <w:rPr>
          <w:rFonts w:ascii="GoodHeadlinePro-Medium" w:hAnsi="GoodHeadlinePro-Medium"/>
          <w:sz w:val="28"/>
          <w:szCs w:val="28"/>
        </w:rPr>
        <w:t xml:space="preserve">Jednak </w:t>
      </w:r>
      <w:r w:rsidR="001E00F7" w:rsidRPr="009A1B8B">
        <w:rPr>
          <w:rFonts w:ascii="GoodHeadlinePro-Medium" w:hAnsi="GoodHeadlinePro-Medium"/>
          <w:sz w:val="28"/>
          <w:szCs w:val="28"/>
        </w:rPr>
        <w:t>w latach 1945</w:t>
      </w:r>
      <w:r w:rsidRPr="009A1B8B">
        <w:rPr>
          <w:rFonts w:ascii="GoodHeadlinePro-Medium" w:hAnsi="GoodHeadlinePro-Medium"/>
          <w:sz w:val="28"/>
          <w:szCs w:val="28"/>
        </w:rPr>
        <w:t>-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1949 </w:t>
      </w:r>
      <w:r w:rsidR="005C3867" w:rsidRPr="009A1B8B">
        <w:rPr>
          <w:rFonts w:ascii="GoodHeadlinePro-Medium" w:hAnsi="GoodHeadlinePro-Medium"/>
          <w:sz w:val="28"/>
          <w:szCs w:val="28"/>
        </w:rPr>
        <w:t>zyskały</w:t>
      </w:r>
      <w:r w:rsidR="00DB32C5" w:rsidRPr="009A1B8B">
        <w:rPr>
          <w:rFonts w:ascii="GoodHeadlinePro-Medium" w:hAnsi="GoodHeadlinePro-Medium"/>
          <w:sz w:val="28"/>
          <w:szCs w:val="28"/>
        </w:rPr>
        <w:t xml:space="preserve"> </w:t>
      </w:r>
      <w:r w:rsidRPr="009A1B8B">
        <w:rPr>
          <w:rFonts w:ascii="GoodHeadlinePro-Medium" w:hAnsi="GoodHeadlinePro-Medium"/>
          <w:sz w:val="28"/>
          <w:szCs w:val="28"/>
        </w:rPr>
        <w:t>wiele dobrych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</w:t>
      </w:r>
      <w:proofErr w:type="spellStart"/>
      <w:r w:rsidR="001E00F7" w:rsidRPr="009A1B8B">
        <w:rPr>
          <w:rFonts w:ascii="GoodHeadlinePro-Medium" w:hAnsi="GoodHeadlinePro-Medium"/>
          <w:sz w:val="28"/>
          <w:szCs w:val="28"/>
        </w:rPr>
        <w:t>znaczen</w:t>
      </w:r>
      <w:proofErr w:type="spellEnd"/>
      <w:r w:rsidR="001E00F7" w:rsidRPr="009A1B8B">
        <w:rPr>
          <w:rFonts w:ascii="GoodHeadlinePro-Medium" w:hAnsi="GoodHeadlinePro-Medium"/>
          <w:sz w:val="28"/>
          <w:szCs w:val="28"/>
        </w:rPr>
        <w:t xml:space="preserve">́. </w:t>
      </w:r>
      <w:r w:rsidRPr="009A1B8B">
        <w:rPr>
          <w:rFonts w:ascii="GoodHeadlinePro-Medium" w:hAnsi="GoodHeadlinePro-Medium"/>
          <w:sz w:val="28"/>
          <w:szCs w:val="28"/>
        </w:rPr>
        <w:t>G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ruz </w:t>
      </w:r>
      <w:r w:rsidR="00DB32C5" w:rsidRPr="009A1B8B">
        <w:rPr>
          <w:rFonts w:ascii="GoodHeadlinePro-Medium" w:hAnsi="GoodHeadlinePro-Medium"/>
          <w:sz w:val="28"/>
          <w:szCs w:val="28"/>
        </w:rPr>
        <w:t xml:space="preserve">– wraz z ludzkimi potrzebami i nadziejami </w:t>
      </w:r>
      <w:r w:rsidR="00F742F6" w:rsidRPr="009A1B8B">
        <w:rPr>
          <w:rFonts w:ascii="GoodHeadlinePro-Medium" w:hAnsi="GoodHeadlinePro-Medium"/>
          <w:sz w:val="28"/>
          <w:szCs w:val="28"/>
        </w:rPr>
        <w:t xml:space="preserve">– </w:t>
      </w:r>
      <w:r w:rsidRPr="009A1B8B">
        <w:rPr>
          <w:rFonts w:ascii="GoodHeadlinePro-Medium" w:hAnsi="GoodHeadlinePro-Medium"/>
          <w:sz w:val="28"/>
          <w:szCs w:val="28"/>
        </w:rPr>
        <w:t xml:space="preserve">kształtował </w:t>
      </w:r>
      <w:r w:rsidR="00CE4AAE" w:rsidRPr="009A1B8B">
        <w:rPr>
          <w:rFonts w:ascii="GoodHeadlinePro-Medium" w:hAnsi="GoodHeadlinePro-Medium"/>
          <w:sz w:val="28"/>
          <w:szCs w:val="28"/>
        </w:rPr>
        <w:t>t</w:t>
      </w:r>
      <w:r w:rsidRPr="009A1B8B">
        <w:rPr>
          <w:rFonts w:ascii="GoodHeadlinePro-Medium" w:hAnsi="GoodHeadlinePro-Medium"/>
          <w:sz w:val="28"/>
          <w:szCs w:val="28"/>
        </w:rPr>
        <w:t>ożsamo</w:t>
      </w:r>
      <w:r w:rsidR="00CE4AAE" w:rsidRPr="009A1B8B">
        <w:rPr>
          <w:rFonts w:ascii="GoodHeadlinePro-Medium" w:hAnsi="GoodHeadlinePro-Medium"/>
          <w:sz w:val="28"/>
          <w:szCs w:val="28"/>
        </w:rPr>
        <w:t xml:space="preserve">ść </w:t>
      </w:r>
      <w:r w:rsidR="00DB32C5" w:rsidRPr="009A1B8B">
        <w:rPr>
          <w:rFonts w:ascii="GoodHeadlinePro-Medium" w:hAnsi="GoodHeadlinePro-Medium"/>
          <w:sz w:val="28"/>
          <w:szCs w:val="28"/>
        </w:rPr>
        <w:t>stolicy</w:t>
      </w:r>
      <w:r w:rsidR="001E00F7" w:rsidRPr="009A1B8B">
        <w:rPr>
          <w:rFonts w:ascii="GoodHeadlinePro-Medium" w:hAnsi="GoodHeadlinePro-Medium"/>
          <w:sz w:val="28"/>
          <w:szCs w:val="28"/>
        </w:rPr>
        <w:t>.</w:t>
      </w:r>
      <w:r w:rsidR="009E09A8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635E16" w:rsidRPr="009A1B8B">
        <w:rPr>
          <w:rFonts w:ascii="GoodHeadlinePro-Medium" w:hAnsi="GoodHeadlinePro-Medium"/>
          <w:sz w:val="28"/>
          <w:szCs w:val="28"/>
        </w:rPr>
        <w:t>Kiedy z</w:t>
      </w:r>
      <w:r w:rsidR="00F12CC2" w:rsidRPr="009A1B8B">
        <w:rPr>
          <w:rFonts w:ascii="GoodHeadlinePro-Medium" w:eastAsia="Times New Roman" w:hAnsi="GoodHeadlinePro-Medium" w:cs="Times New Roman"/>
          <w:sz w:val="28"/>
          <w:szCs w:val="28"/>
        </w:rPr>
        <w:t>aczęto o</w:t>
      </w:r>
      <w:r w:rsidR="001E00F7" w:rsidRPr="009A1B8B">
        <w:rPr>
          <w:rFonts w:ascii="GoodHeadlinePro-Medium" w:hAnsi="GoodHeadlinePro-Medium"/>
          <w:sz w:val="28"/>
          <w:szCs w:val="28"/>
        </w:rPr>
        <w:t>dgruzowywa</w:t>
      </w:r>
      <w:r w:rsidR="00F12CC2" w:rsidRPr="009A1B8B">
        <w:rPr>
          <w:rFonts w:ascii="GoodHeadlinePro-Medium" w:hAnsi="GoodHeadlinePro-Medium"/>
          <w:sz w:val="28"/>
          <w:szCs w:val="28"/>
        </w:rPr>
        <w:t>ć miasto</w:t>
      </w:r>
      <w:r w:rsidR="001E00F7" w:rsidRPr="009A1B8B">
        <w:rPr>
          <w:rFonts w:ascii="GoodHeadlinePro-Medium" w:hAnsi="GoodHeadlinePro-Medium"/>
          <w:sz w:val="28"/>
          <w:szCs w:val="28"/>
        </w:rPr>
        <w:t>, wyburza</w:t>
      </w:r>
      <w:r w:rsidR="00F12CC2" w:rsidRPr="009A1B8B">
        <w:rPr>
          <w:rFonts w:ascii="GoodHeadlinePro-Medium" w:hAnsi="GoodHeadlinePro-Medium"/>
          <w:sz w:val="28"/>
          <w:szCs w:val="28"/>
        </w:rPr>
        <w:t>ć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ruin</w:t>
      </w:r>
      <w:r w:rsidR="00F12CC2" w:rsidRPr="009A1B8B">
        <w:rPr>
          <w:rFonts w:ascii="GoodHeadlinePro-Medium" w:hAnsi="GoodHeadlinePro-Medium"/>
          <w:sz w:val="28"/>
          <w:szCs w:val="28"/>
        </w:rPr>
        <w:t>y</w:t>
      </w:r>
      <w:r w:rsidR="001E00F7" w:rsidRPr="009A1B8B">
        <w:rPr>
          <w:rFonts w:ascii="GoodHeadlinePro-Medium" w:hAnsi="GoodHeadlinePro-Medium"/>
          <w:sz w:val="28"/>
          <w:szCs w:val="28"/>
        </w:rPr>
        <w:t>, odzyskiwa</w:t>
      </w:r>
      <w:r w:rsidR="00F12CC2" w:rsidRPr="009A1B8B">
        <w:rPr>
          <w:rFonts w:ascii="GoodHeadlinePro-Medium" w:hAnsi="GoodHeadlinePro-Medium"/>
          <w:sz w:val="28"/>
          <w:szCs w:val="28"/>
        </w:rPr>
        <w:t>ć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ceg</w:t>
      </w:r>
      <w:r w:rsidR="00F12CC2" w:rsidRPr="009A1B8B">
        <w:rPr>
          <w:rFonts w:ascii="GoodHeadlinePro-Medium" w:hAnsi="GoodHeadlinePro-Medium"/>
          <w:sz w:val="28"/>
          <w:szCs w:val="28"/>
        </w:rPr>
        <w:t xml:space="preserve">ły 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i </w:t>
      </w:r>
      <w:proofErr w:type="spellStart"/>
      <w:r w:rsidR="001E00F7" w:rsidRPr="009A1B8B">
        <w:rPr>
          <w:rFonts w:ascii="GoodHeadlinePro-Medium" w:hAnsi="GoodHeadlinePro-Medium"/>
          <w:sz w:val="28"/>
          <w:szCs w:val="28"/>
        </w:rPr>
        <w:t>żelaz</w:t>
      </w:r>
      <w:r w:rsidR="00F12CC2" w:rsidRPr="009A1B8B">
        <w:rPr>
          <w:rFonts w:ascii="GoodHeadlinePro-Medium" w:hAnsi="GoodHeadlinePro-Medium"/>
          <w:sz w:val="28"/>
          <w:szCs w:val="28"/>
        </w:rPr>
        <w:t>o</w:t>
      </w:r>
      <w:proofErr w:type="spellEnd"/>
      <w:r w:rsidR="001E00F7" w:rsidRPr="009A1B8B">
        <w:rPr>
          <w:rFonts w:ascii="GoodHeadlinePro-Medium" w:hAnsi="GoodHeadlinePro-Medium"/>
          <w:sz w:val="28"/>
          <w:szCs w:val="28"/>
        </w:rPr>
        <w:t>,</w:t>
      </w:r>
      <w:r w:rsidR="00F12CC2" w:rsidRPr="009A1B8B">
        <w:rPr>
          <w:rFonts w:ascii="GoodHeadlinePro-Medium" w:hAnsi="GoodHeadlinePro-Medium"/>
          <w:sz w:val="28"/>
          <w:szCs w:val="28"/>
        </w:rPr>
        <w:t xml:space="preserve"> a także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produk</w:t>
      </w:r>
      <w:r w:rsidR="00F12CC2" w:rsidRPr="009A1B8B">
        <w:rPr>
          <w:rFonts w:ascii="GoodHeadlinePro-Medium" w:hAnsi="GoodHeadlinePro-Medium"/>
          <w:sz w:val="28"/>
          <w:szCs w:val="28"/>
        </w:rPr>
        <w:t>ować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gruzobeton</w:t>
      </w:r>
      <w:r w:rsidR="00635E16" w:rsidRPr="009A1B8B">
        <w:rPr>
          <w:rFonts w:ascii="GoodHeadlinePro-Medium" w:hAnsi="GoodHeadlinePro-Medium"/>
          <w:sz w:val="28"/>
          <w:szCs w:val="28"/>
        </w:rPr>
        <w:t>, zakiełkowało ż</w:t>
      </w:r>
      <w:r w:rsidR="00B864EC" w:rsidRPr="009A1B8B">
        <w:rPr>
          <w:rFonts w:ascii="GoodHeadlinePro-Medium" w:hAnsi="GoodHeadlinePro-Medium"/>
          <w:sz w:val="28"/>
          <w:szCs w:val="28"/>
        </w:rPr>
        <w:t xml:space="preserve">ycie </w:t>
      </w:r>
      <w:r w:rsidR="00F12CC2" w:rsidRPr="009A1B8B">
        <w:rPr>
          <w:rFonts w:ascii="GoodHeadlinePro-Medium" w:hAnsi="GoodHeadlinePro-Medium"/>
          <w:sz w:val="28"/>
          <w:szCs w:val="28"/>
        </w:rPr>
        <w:t>s</w:t>
      </w:r>
      <w:r w:rsidR="001E00F7" w:rsidRPr="009A1B8B">
        <w:rPr>
          <w:rFonts w:ascii="GoodHeadlinePro-Medium" w:hAnsi="GoodHeadlinePro-Medium"/>
          <w:sz w:val="28"/>
          <w:szCs w:val="28"/>
        </w:rPr>
        <w:t>połeczne, ekonomiczne i architektoniczne Warszawy</w:t>
      </w:r>
      <w:r w:rsidR="00635E16" w:rsidRPr="009A1B8B">
        <w:rPr>
          <w:rFonts w:ascii="GoodHeadlinePro-Medium" w:hAnsi="GoodHeadlinePro-Medium"/>
          <w:sz w:val="28"/>
          <w:szCs w:val="28"/>
        </w:rPr>
        <w:t>.</w:t>
      </w:r>
    </w:p>
    <w:p w14:paraId="2802E851" w14:textId="129727F9" w:rsidR="001E00F7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</w:p>
    <w:p w14:paraId="30ED6804" w14:textId="77777777" w:rsidR="001E00F7" w:rsidRPr="009A1B8B" w:rsidRDefault="001E00F7" w:rsidP="001F5DBD">
      <w:pPr>
        <w:pStyle w:val="Nagwek3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</w:rPr>
        <w:t>Sala 1</w:t>
      </w:r>
    </w:p>
    <w:p w14:paraId="358945F0" w14:textId="00D656D9" w:rsidR="001E00F7" w:rsidRPr="009A1B8B" w:rsidRDefault="001E00F7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</w:rPr>
        <w:t xml:space="preserve">Ruiny Warszawy </w:t>
      </w:r>
    </w:p>
    <w:p w14:paraId="2A02F855" w14:textId="77777777" w:rsidR="002A0E2A" w:rsidRPr="009A1B8B" w:rsidRDefault="002A0E2A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</w:p>
    <w:p w14:paraId="4A28606C" w14:textId="0857AC62" w:rsidR="00B013B0" w:rsidRPr="009A1B8B" w:rsidRDefault="00592DEE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 xml:space="preserve">W </w:t>
      </w:r>
      <w:r w:rsidR="00153CA4" w:rsidRPr="009A1B8B">
        <w:rPr>
          <w:rFonts w:ascii="GoodHeadlinePro-Medium" w:hAnsi="GoodHeadlinePro-Medium"/>
          <w:sz w:val="28"/>
          <w:szCs w:val="28"/>
        </w:rPr>
        <w:t>dwudziestowieczn</w:t>
      </w:r>
      <w:r w:rsidRPr="009A1B8B">
        <w:rPr>
          <w:rFonts w:ascii="GoodHeadlinePro-Medium" w:hAnsi="GoodHeadlinePro-Medium"/>
          <w:sz w:val="28"/>
          <w:szCs w:val="28"/>
        </w:rPr>
        <w:t xml:space="preserve">ej </w:t>
      </w:r>
      <w:r w:rsidR="001E00F7" w:rsidRPr="009A1B8B">
        <w:rPr>
          <w:rFonts w:ascii="GoodHeadlinePro-Medium" w:hAnsi="GoodHeadlinePro-Medium"/>
          <w:sz w:val="28"/>
          <w:szCs w:val="28"/>
        </w:rPr>
        <w:t>histori</w:t>
      </w:r>
      <w:r w:rsidRPr="009A1B8B">
        <w:rPr>
          <w:rFonts w:ascii="GoodHeadlinePro-Medium" w:hAnsi="GoodHeadlinePro-Medium"/>
          <w:sz w:val="28"/>
          <w:szCs w:val="28"/>
        </w:rPr>
        <w:t>i</w:t>
      </w:r>
      <w:r w:rsidR="00153CA4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E00F7" w:rsidRPr="009A1B8B">
        <w:rPr>
          <w:rFonts w:ascii="GoodHeadlinePro-Medium" w:hAnsi="GoodHeadlinePro-Medium"/>
          <w:sz w:val="28"/>
          <w:szCs w:val="28"/>
        </w:rPr>
        <w:t>Warszawy</w:t>
      </w:r>
      <w:r w:rsidR="00153CA4" w:rsidRPr="009A1B8B">
        <w:rPr>
          <w:rFonts w:ascii="GoodHeadlinePro-Medium" w:hAnsi="GoodHeadlinePro-Medium"/>
          <w:sz w:val="28"/>
          <w:szCs w:val="28"/>
        </w:rPr>
        <w:t xml:space="preserve"> </w:t>
      </w:r>
      <w:r w:rsidRPr="009A1B8B">
        <w:rPr>
          <w:rFonts w:ascii="GoodHeadlinePro-Medium" w:hAnsi="GoodHeadlinePro-Medium"/>
          <w:sz w:val="28"/>
          <w:szCs w:val="28"/>
        </w:rPr>
        <w:t xml:space="preserve">opowiedzianej </w:t>
      </w:r>
      <w:r w:rsidR="00830C8B" w:rsidRPr="009A1B8B">
        <w:rPr>
          <w:rFonts w:ascii="GoodHeadlinePro-Medium" w:hAnsi="GoodHeadlinePro-Medium"/>
          <w:sz w:val="28"/>
          <w:szCs w:val="28"/>
        </w:rPr>
        <w:t xml:space="preserve">za pomocą </w:t>
      </w:r>
      <w:r w:rsidRPr="009A1B8B">
        <w:rPr>
          <w:rFonts w:ascii="GoodHeadlinePro-Medium" w:hAnsi="GoodHeadlinePro-Medium"/>
          <w:sz w:val="28"/>
          <w:szCs w:val="28"/>
        </w:rPr>
        <w:t>obraz</w:t>
      </w:r>
      <w:r w:rsidR="00830C8B" w:rsidRPr="009A1B8B">
        <w:rPr>
          <w:rFonts w:ascii="GoodHeadlinePro-Medium" w:hAnsi="GoodHeadlinePro-Medium"/>
          <w:sz w:val="28"/>
          <w:szCs w:val="28"/>
        </w:rPr>
        <w:t>ów</w:t>
      </w:r>
      <w:r w:rsidR="00153CA4" w:rsidRPr="009A1B8B">
        <w:rPr>
          <w:rFonts w:ascii="GoodHeadlinePro-Medium" w:hAnsi="GoodHeadlinePro-Medium"/>
          <w:sz w:val="28"/>
          <w:szCs w:val="28"/>
        </w:rPr>
        <w:t xml:space="preserve"> mu</w:t>
      </w:r>
      <w:r w:rsidRPr="009A1B8B">
        <w:rPr>
          <w:rFonts w:ascii="GoodHeadlinePro-Medium" w:hAnsi="GoodHeadlinePro-Medium"/>
          <w:sz w:val="28"/>
          <w:szCs w:val="28"/>
        </w:rPr>
        <w:t>szą znaleźć</w:t>
      </w:r>
      <w:r w:rsidR="00830C8B" w:rsidRPr="009A1B8B">
        <w:rPr>
          <w:rFonts w:ascii="GoodHeadlinePro-Medium" w:hAnsi="GoodHeadlinePro-Medium"/>
          <w:sz w:val="28"/>
          <w:szCs w:val="28"/>
        </w:rPr>
        <w:t xml:space="preserve"> się</w:t>
      </w:r>
      <w:r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E00F7" w:rsidRPr="009A1B8B">
        <w:rPr>
          <w:rFonts w:ascii="GoodHeadlinePro-Medium" w:hAnsi="GoodHeadlinePro-Medium"/>
          <w:sz w:val="28"/>
          <w:szCs w:val="28"/>
        </w:rPr>
        <w:t>powojenn</w:t>
      </w:r>
      <w:r w:rsidRPr="009A1B8B">
        <w:rPr>
          <w:rFonts w:ascii="GoodHeadlinePro-Medium" w:hAnsi="GoodHeadlinePro-Medium"/>
          <w:sz w:val="28"/>
          <w:szCs w:val="28"/>
        </w:rPr>
        <w:t xml:space="preserve">e </w:t>
      </w:r>
      <w:r w:rsidR="001E00F7" w:rsidRPr="009A1B8B">
        <w:rPr>
          <w:rFonts w:ascii="GoodHeadlinePro-Medium" w:hAnsi="GoodHeadlinePro-Medium"/>
          <w:sz w:val="28"/>
          <w:szCs w:val="28"/>
        </w:rPr>
        <w:t>zgliszcz</w:t>
      </w:r>
      <w:r w:rsidRPr="009A1B8B">
        <w:rPr>
          <w:rFonts w:ascii="GoodHeadlinePro-Medium" w:hAnsi="GoodHeadlinePro-Medium"/>
          <w:sz w:val="28"/>
          <w:szCs w:val="28"/>
        </w:rPr>
        <w:t>a</w:t>
      </w:r>
      <w:r w:rsidR="001E00F7" w:rsidRPr="009A1B8B">
        <w:rPr>
          <w:rFonts w:ascii="GoodHeadlinePro-Medium" w:hAnsi="GoodHeadlinePro-Medium"/>
          <w:sz w:val="28"/>
          <w:szCs w:val="28"/>
        </w:rPr>
        <w:t>. W 1945 roku archite</w:t>
      </w:r>
      <w:r w:rsidR="00B305D2" w:rsidRPr="009A1B8B">
        <w:rPr>
          <w:rFonts w:ascii="GoodHeadlinePro-Medium" w:hAnsi="GoodHeadlinePro-Medium"/>
          <w:sz w:val="28"/>
          <w:szCs w:val="28"/>
        </w:rPr>
        <w:t xml:space="preserve">kci </w:t>
      </w:r>
      <w:r w:rsidR="001E00F7" w:rsidRPr="009A1B8B">
        <w:rPr>
          <w:rFonts w:ascii="GoodHeadlinePro-Medium" w:hAnsi="GoodHeadlinePro-Medium"/>
          <w:sz w:val="28"/>
          <w:szCs w:val="28"/>
        </w:rPr>
        <w:t>i architekt</w:t>
      </w:r>
      <w:r w:rsidR="00B305D2" w:rsidRPr="009A1B8B">
        <w:rPr>
          <w:rFonts w:ascii="GoodHeadlinePro-Medium" w:hAnsi="GoodHeadlinePro-Medium"/>
          <w:sz w:val="28"/>
          <w:szCs w:val="28"/>
        </w:rPr>
        <w:t>ki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1E00F7" w:rsidRPr="009A1B8B">
        <w:rPr>
          <w:rFonts w:ascii="GoodHeadlinePro-Medium" w:hAnsi="GoodHeadlinePro-Medium"/>
          <w:sz w:val="28"/>
          <w:szCs w:val="28"/>
        </w:rPr>
        <w:t>oraz artystk</w:t>
      </w:r>
      <w:r w:rsidR="00B305D2" w:rsidRPr="009A1B8B">
        <w:rPr>
          <w:rFonts w:ascii="GoodHeadlinePro-Medium" w:hAnsi="GoodHeadlinePro-Medium"/>
          <w:sz w:val="28"/>
          <w:szCs w:val="28"/>
        </w:rPr>
        <w:t>i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i arty</w:t>
      </w:r>
      <w:r w:rsidR="00B305D2" w:rsidRPr="009A1B8B">
        <w:rPr>
          <w:rFonts w:ascii="GoodHeadlinePro-Medium" w:hAnsi="GoodHeadlinePro-Medium"/>
          <w:sz w:val="28"/>
          <w:szCs w:val="28"/>
        </w:rPr>
        <w:t xml:space="preserve">ści </w:t>
      </w:r>
      <w:r w:rsidR="004444F6" w:rsidRPr="009A1B8B">
        <w:rPr>
          <w:rFonts w:ascii="GoodHeadlinePro-Medium" w:hAnsi="GoodHeadlinePro-Medium"/>
          <w:sz w:val="28"/>
          <w:szCs w:val="28"/>
        </w:rPr>
        <w:t xml:space="preserve">utrwalali </w:t>
      </w:r>
      <w:r w:rsidR="001E00F7" w:rsidRPr="009A1B8B">
        <w:rPr>
          <w:rFonts w:ascii="GoodHeadlinePro-Medium" w:hAnsi="GoodHeadlinePro-Medium"/>
          <w:sz w:val="28"/>
          <w:szCs w:val="28"/>
        </w:rPr>
        <w:t>ruin</w:t>
      </w:r>
      <w:r w:rsidR="005814C2" w:rsidRPr="009A1B8B">
        <w:rPr>
          <w:rFonts w:ascii="GoodHeadlinePro-Medium" w:hAnsi="GoodHeadlinePro-Medium"/>
          <w:sz w:val="28"/>
          <w:szCs w:val="28"/>
        </w:rPr>
        <w:t>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na mapach, obrazach, grafikach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5814C2" w:rsidRPr="009A1B8B">
        <w:rPr>
          <w:rFonts w:ascii="GoodHeadlinePro-Medium" w:hAnsi="GoodHeadlinePro-Medium"/>
          <w:sz w:val="28"/>
          <w:szCs w:val="28"/>
        </w:rPr>
        <w:t>i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fotografiach</w:t>
      </w:r>
      <w:r w:rsidR="00AB5146" w:rsidRPr="009A1B8B">
        <w:rPr>
          <w:rFonts w:ascii="GoodHeadlinePro-Medium" w:hAnsi="GoodHeadlinePro-Medium"/>
          <w:sz w:val="28"/>
          <w:szCs w:val="28"/>
        </w:rPr>
        <w:t xml:space="preserve">. W ten sposób próbowali </w:t>
      </w:r>
      <w:r w:rsidR="004444F6" w:rsidRPr="009A1B8B">
        <w:rPr>
          <w:rFonts w:ascii="GoodHeadlinePro-Medium" w:hAnsi="GoodHeadlinePro-Medium"/>
          <w:sz w:val="28"/>
          <w:szCs w:val="28"/>
        </w:rPr>
        <w:t>uporać się z katastrofą drugiej wojny światowej</w:t>
      </w:r>
      <w:r w:rsidR="00AB5146" w:rsidRPr="009A1B8B">
        <w:rPr>
          <w:rFonts w:ascii="GoodHeadlinePro-Medium" w:hAnsi="GoodHeadlinePro-Medium"/>
          <w:sz w:val="28"/>
          <w:szCs w:val="28"/>
        </w:rPr>
        <w:t xml:space="preserve"> i przetłumaczyć ją na </w:t>
      </w:r>
      <w:r w:rsidR="001E00F7" w:rsidRPr="009A1B8B">
        <w:rPr>
          <w:rFonts w:ascii="GoodHeadlinePro-Medium" w:hAnsi="GoodHeadlinePro-Medium"/>
          <w:sz w:val="28"/>
          <w:szCs w:val="28"/>
        </w:rPr>
        <w:t>zrozu</w:t>
      </w:r>
      <w:r w:rsidR="00AB5146" w:rsidRPr="009A1B8B">
        <w:rPr>
          <w:rFonts w:ascii="GoodHeadlinePro-Medium" w:hAnsi="GoodHeadlinePro-Medium"/>
          <w:sz w:val="28"/>
          <w:szCs w:val="28"/>
        </w:rPr>
        <w:t>m</w:t>
      </w:r>
      <w:r w:rsidR="00ED13F3" w:rsidRPr="009A1B8B">
        <w:rPr>
          <w:rFonts w:ascii="GoodHeadlinePro-Medium" w:hAnsi="GoodHeadlinePro-Medium"/>
          <w:sz w:val="28"/>
          <w:szCs w:val="28"/>
        </w:rPr>
        <w:t xml:space="preserve">iały </w:t>
      </w:r>
      <w:r w:rsidR="001E00F7" w:rsidRPr="009A1B8B">
        <w:rPr>
          <w:rFonts w:ascii="GoodHeadlinePro-Medium" w:hAnsi="GoodHeadlinePro-Medium"/>
          <w:sz w:val="28"/>
          <w:szCs w:val="28"/>
        </w:rPr>
        <w:t>język obrazów.</w:t>
      </w:r>
    </w:p>
    <w:p w14:paraId="6BF5960A" w14:textId="77777777" w:rsidR="00B013B0" w:rsidRPr="009A1B8B" w:rsidRDefault="00B013B0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</w:p>
    <w:p w14:paraId="6E4CD489" w14:textId="63E39C89" w:rsidR="001E00F7" w:rsidRPr="009A1B8B" w:rsidRDefault="00B305D2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Obrazy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zrujnowanego miasta </w:t>
      </w:r>
      <w:r w:rsidR="003D1551" w:rsidRPr="009A1B8B">
        <w:rPr>
          <w:rFonts w:ascii="GoodHeadlinePro-Medium" w:hAnsi="GoodHeadlinePro-Medium"/>
          <w:sz w:val="28"/>
          <w:szCs w:val="28"/>
        </w:rPr>
        <w:t>kształtowały</w:t>
      </w:r>
      <w:r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E00F7" w:rsidRPr="009A1B8B">
        <w:rPr>
          <w:rFonts w:ascii="GoodHeadlinePro-Medium" w:hAnsi="GoodHeadlinePro-Medium"/>
          <w:sz w:val="28"/>
          <w:szCs w:val="28"/>
        </w:rPr>
        <w:t>opini</w:t>
      </w:r>
      <w:r w:rsidRPr="009A1B8B">
        <w:rPr>
          <w:rFonts w:ascii="GoodHeadlinePro-Medium" w:hAnsi="GoodHeadlinePro-Medium"/>
          <w:sz w:val="28"/>
          <w:szCs w:val="28"/>
        </w:rPr>
        <w:t>ę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publiczn</w:t>
      </w:r>
      <w:r w:rsidRPr="009A1B8B">
        <w:rPr>
          <w:rFonts w:ascii="GoodHeadlinePro-Medium" w:hAnsi="GoodHeadlinePro-Medium"/>
          <w:sz w:val="28"/>
          <w:szCs w:val="28"/>
        </w:rPr>
        <w:t>ą</w:t>
      </w:r>
      <w:r w:rsidR="00B013B0" w:rsidRPr="009A1B8B">
        <w:rPr>
          <w:rFonts w:ascii="GoodHeadlinePro-Medium" w:hAnsi="GoodHeadlinePro-Medium"/>
          <w:sz w:val="28"/>
          <w:szCs w:val="28"/>
        </w:rPr>
        <w:t xml:space="preserve"> i</w:t>
      </w:r>
      <w:r w:rsidR="00DF3F4C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E00F7" w:rsidRPr="009A1B8B">
        <w:rPr>
          <w:rFonts w:ascii="GoodHeadlinePro-Medium" w:hAnsi="GoodHeadlinePro-Medium"/>
          <w:sz w:val="28"/>
          <w:szCs w:val="28"/>
        </w:rPr>
        <w:t>pamię</w:t>
      </w:r>
      <w:r w:rsidRPr="009A1B8B">
        <w:rPr>
          <w:rFonts w:ascii="GoodHeadlinePro-Medium" w:hAnsi="GoodHeadlinePro-Medium"/>
          <w:sz w:val="28"/>
          <w:szCs w:val="28"/>
        </w:rPr>
        <w:t>ć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o historii Warszawy. </w:t>
      </w:r>
      <w:r w:rsidR="00B013B0" w:rsidRPr="009A1B8B">
        <w:rPr>
          <w:rFonts w:ascii="GoodHeadlinePro-Medium" w:hAnsi="GoodHeadlinePro-Medium"/>
          <w:sz w:val="28"/>
          <w:szCs w:val="28"/>
        </w:rPr>
        <w:t>R</w:t>
      </w:r>
      <w:r w:rsidR="001E00F7" w:rsidRPr="009A1B8B">
        <w:rPr>
          <w:rFonts w:ascii="GoodHeadlinePro-Medium" w:hAnsi="GoodHeadlinePro-Medium"/>
          <w:sz w:val="28"/>
          <w:szCs w:val="28"/>
        </w:rPr>
        <w:t>uin</w:t>
      </w:r>
      <w:r w:rsidR="00B013B0" w:rsidRPr="009A1B8B">
        <w:rPr>
          <w:rFonts w:ascii="GoodHeadlinePro-Medium" w:hAnsi="GoodHeadlinePro-Medium"/>
          <w:sz w:val="28"/>
          <w:szCs w:val="28"/>
        </w:rPr>
        <w:t>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na wystawach czy pocztówkach p</w:t>
      </w:r>
      <w:r w:rsidR="0005448A" w:rsidRPr="009A1B8B">
        <w:rPr>
          <w:rFonts w:ascii="GoodHeadlinePro-Medium" w:hAnsi="GoodHeadlinePro-Medium"/>
          <w:sz w:val="28"/>
          <w:szCs w:val="28"/>
        </w:rPr>
        <w:t>rzedstawiały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straty polsk</w:t>
      </w:r>
      <w:r w:rsidR="000C02C0" w:rsidRPr="009A1B8B">
        <w:rPr>
          <w:rFonts w:ascii="GoodHeadlinePro-Medium" w:hAnsi="GoodHeadlinePro-Medium"/>
          <w:sz w:val="28"/>
          <w:szCs w:val="28"/>
        </w:rPr>
        <w:t>iej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kultur</w:t>
      </w:r>
      <w:r w:rsidR="000C02C0" w:rsidRPr="009A1B8B">
        <w:rPr>
          <w:rFonts w:ascii="GoodHeadlinePro-Medium" w:hAnsi="GoodHeadlinePro-Medium"/>
          <w:sz w:val="28"/>
          <w:szCs w:val="28"/>
        </w:rPr>
        <w:t>y</w:t>
      </w:r>
      <w:r w:rsidR="009F4FB5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zadane przez niemieckiego okupanta. Ikonografia „przed i po”, </w:t>
      </w:r>
      <w:r w:rsidR="009F4FB5" w:rsidRPr="009A1B8B">
        <w:rPr>
          <w:rFonts w:ascii="GoodHeadlinePro-Medium" w:hAnsi="GoodHeadlinePro-Medium"/>
          <w:sz w:val="28"/>
          <w:szCs w:val="28"/>
        </w:rPr>
        <w:t xml:space="preserve">która </w:t>
      </w:r>
      <w:r w:rsidR="006F419F" w:rsidRPr="009A1B8B">
        <w:rPr>
          <w:rFonts w:ascii="GoodHeadlinePro-Medium" w:hAnsi="GoodHeadlinePro-Medium"/>
          <w:sz w:val="28"/>
          <w:szCs w:val="28"/>
        </w:rPr>
        <w:lastRenderedPageBreak/>
        <w:t xml:space="preserve">zestawiała </w:t>
      </w:r>
      <w:r w:rsidR="001E00F7" w:rsidRPr="009A1B8B">
        <w:rPr>
          <w:rFonts w:ascii="GoodHeadlinePro-Medium" w:hAnsi="GoodHeadlinePro-Medium"/>
          <w:sz w:val="28"/>
          <w:szCs w:val="28"/>
        </w:rPr>
        <w:t>zniszczon</w:t>
      </w:r>
      <w:r w:rsidR="006F419F" w:rsidRPr="009A1B8B">
        <w:rPr>
          <w:rFonts w:ascii="GoodHeadlinePro-Medium" w:hAnsi="GoodHeadlinePro-Medium"/>
          <w:sz w:val="28"/>
          <w:szCs w:val="28"/>
        </w:rPr>
        <w:t>e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i odbudowan</w:t>
      </w:r>
      <w:r w:rsidR="006F419F" w:rsidRPr="009A1B8B">
        <w:rPr>
          <w:rFonts w:ascii="GoodHeadlinePro-Medium" w:hAnsi="GoodHeadlinePro-Medium"/>
          <w:sz w:val="28"/>
          <w:szCs w:val="28"/>
        </w:rPr>
        <w:t xml:space="preserve">e </w:t>
      </w:r>
      <w:r w:rsidR="001E00F7" w:rsidRPr="009A1B8B">
        <w:rPr>
          <w:rFonts w:ascii="GoodHeadlinePro-Medium" w:hAnsi="GoodHeadlinePro-Medium"/>
          <w:sz w:val="28"/>
          <w:szCs w:val="28"/>
        </w:rPr>
        <w:t>fragment</w:t>
      </w:r>
      <w:r w:rsidR="006F419F" w:rsidRPr="009A1B8B">
        <w:rPr>
          <w:rFonts w:ascii="GoodHeadlinePro-Medium" w:hAnsi="GoodHeadlinePro-Medium"/>
          <w:sz w:val="28"/>
          <w:szCs w:val="28"/>
        </w:rPr>
        <w:t>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miasta, stała się podstawą heroicznej narracji o socjalistycznej odbudowie stolicy. </w:t>
      </w:r>
    </w:p>
    <w:p w14:paraId="232CF6A1" w14:textId="77777777" w:rsidR="00771FE4" w:rsidRPr="009A1B8B" w:rsidRDefault="00771FE4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</w:p>
    <w:p w14:paraId="14828F7F" w14:textId="211661F7" w:rsidR="001E00F7" w:rsidRPr="009A1B8B" w:rsidRDefault="008E7401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  <w:r w:rsidRPr="009A1B8B">
        <w:rPr>
          <w:rFonts w:ascii="GoodHeadlinePro-Medium" w:eastAsia="Times New Roman" w:hAnsi="GoodHeadlinePro-Medium" w:cs="Times New Roman"/>
          <w:sz w:val="28"/>
          <w:szCs w:val="28"/>
        </w:rPr>
        <w:t xml:space="preserve">Na wystawie znajdziesz </w:t>
      </w:r>
      <w:r w:rsidR="0024607B" w:rsidRPr="009A1B8B">
        <w:rPr>
          <w:rFonts w:ascii="GoodHeadlinePro-Medium" w:eastAsia="Times New Roman" w:hAnsi="GoodHeadlinePro-Medium" w:cs="Times New Roman"/>
          <w:sz w:val="28"/>
          <w:szCs w:val="28"/>
        </w:rPr>
        <w:t xml:space="preserve">obrazy </w:t>
      </w:r>
      <w:r w:rsidR="001E00F7" w:rsidRPr="009A1B8B">
        <w:rPr>
          <w:rFonts w:ascii="GoodHeadlinePro-Medium" w:eastAsia="Times New Roman" w:hAnsi="GoodHeadlinePro-Medium" w:cs="Times New Roman"/>
          <w:sz w:val="28"/>
          <w:szCs w:val="28"/>
        </w:rPr>
        <w:t>ruin z 1945 roku</w:t>
      </w:r>
      <w:r w:rsidR="004A0B4E" w:rsidRPr="009A1B8B">
        <w:rPr>
          <w:rFonts w:ascii="GoodHeadlinePro-Medium" w:eastAsia="Times New Roman" w:hAnsi="GoodHeadlinePro-Medium" w:cs="Times New Roman"/>
          <w:sz w:val="28"/>
          <w:szCs w:val="28"/>
        </w:rPr>
        <w:t xml:space="preserve">. Tworzą one opowieść </w:t>
      </w:r>
      <w:r w:rsidR="009A1B8B">
        <w:rPr>
          <w:rFonts w:ascii="GoodHeadlinePro-Medium" w:eastAsia="Times New Roman" w:hAnsi="GoodHeadlinePro-Medium" w:cs="Times New Roman"/>
          <w:sz w:val="28"/>
          <w:szCs w:val="28"/>
        </w:rPr>
        <w:br/>
      </w:r>
      <w:r w:rsidR="004A0B4E" w:rsidRPr="009A1B8B">
        <w:rPr>
          <w:rFonts w:ascii="GoodHeadlinePro-Medium" w:eastAsia="Times New Roman" w:hAnsi="GoodHeadlinePro-Medium" w:cs="Times New Roman"/>
          <w:sz w:val="28"/>
          <w:szCs w:val="28"/>
        </w:rPr>
        <w:t>o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</w:t>
      </w:r>
      <w:r w:rsidRPr="009A1B8B">
        <w:rPr>
          <w:rFonts w:ascii="GoodHeadlinePro-Medium" w:hAnsi="GoodHeadlinePro-Medium"/>
          <w:sz w:val="28"/>
          <w:szCs w:val="28"/>
        </w:rPr>
        <w:t>utraconej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przeszłości Warszawy. W tej i kolejnych salach prezentujemy </w:t>
      </w:r>
      <w:r w:rsidR="000A1529" w:rsidRPr="009A1B8B">
        <w:rPr>
          <w:rFonts w:ascii="GoodHeadlinePro-Medium" w:hAnsi="GoodHeadlinePro-Medium"/>
          <w:sz w:val="28"/>
          <w:szCs w:val="28"/>
        </w:rPr>
        <w:t xml:space="preserve">również 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oryginalne fragmenty gruzów Warszawy. </w:t>
      </w:r>
      <w:r w:rsidR="00450001" w:rsidRPr="009A1B8B">
        <w:rPr>
          <w:rFonts w:ascii="GoodHeadlinePro-Medium" w:hAnsi="GoodHeadlinePro-Medium"/>
          <w:sz w:val="28"/>
          <w:szCs w:val="28"/>
        </w:rPr>
        <w:t>P</w:t>
      </w:r>
      <w:r w:rsidR="00276D13" w:rsidRPr="009A1B8B">
        <w:rPr>
          <w:rFonts w:ascii="GoodHeadlinePro-Medium" w:hAnsi="GoodHeadlinePro-Medium"/>
          <w:sz w:val="28"/>
          <w:szCs w:val="28"/>
        </w:rPr>
        <w:t xml:space="preserve">rzed Tobą </w:t>
      </w:r>
      <w:r w:rsidR="00450001" w:rsidRPr="009A1B8B">
        <w:rPr>
          <w:rFonts w:ascii="GoodHeadlinePro-Medium" w:hAnsi="GoodHeadlinePro-Medium"/>
          <w:sz w:val="28"/>
          <w:szCs w:val="28"/>
        </w:rPr>
        <w:t xml:space="preserve">opowieść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450001" w:rsidRPr="009A1B8B">
        <w:rPr>
          <w:rFonts w:ascii="GoodHeadlinePro-Medium" w:hAnsi="GoodHeadlinePro-Medium"/>
          <w:sz w:val="28"/>
          <w:szCs w:val="28"/>
        </w:rPr>
        <w:t>o</w:t>
      </w:r>
      <w:r w:rsidR="007C4FCD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mieście, które nie przepadło, lecz </w:t>
      </w:r>
      <w:proofErr w:type="spellStart"/>
      <w:r w:rsidR="001E00F7" w:rsidRPr="009A1B8B">
        <w:rPr>
          <w:rFonts w:ascii="GoodHeadlinePro-Medium" w:hAnsi="GoodHeadlinePro-Medium"/>
          <w:i/>
          <w:sz w:val="28"/>
          <w:szCs w:val="28"/>
        </w:rPr>
        <w:t>zgruzowstało</w:t>
      </w:r>
      <w:proofErr w:type="spellEnd"/>
      <w:r w:rsidR="001E00F7" w:rsidRPr="009A1B8B">
        <w:rPr>
          <w:rFonts w:ascii="GoodHeadlinePro-Medium" w:hAnsi="GoodHeadlinePro-Medium"/>
          <w:sz w:val="28"/>
          <w:szCs w:val="28"/>
        </w:rPr>
        <w:t>.</w:t>
      </w:r>
    </w:p>
    <w:p w14:paraId="79A66629" w14:textId="77777777" w:rsidR="001E00F7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b/>
          <w:bCs/>
          <w:sz w:val="28"/>
          <w:szCs w:val="28"/>
        </w:rPr>
      </w:pPr>
    </w:p>
    <w:p w14:paraId="7FAA3AF6" w14:textId="11B88F1A" w:rsidR="001E00F7" w:rsidRPr="009A1B8B" w:rsidRDefault="001E00F7" w:rsidP="001F5DBD">
      <w:pPr>
        <w:pStyle w:val="Nagwek3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</w:rPr>
        <w:t>Sala 2</w:t>
      </w:r>
    </w:p>
    <w:p w14:paraId="1C0432AC" w14:textId="7F199E16" w:rsidR="001E00F7" w:rsidRPr="009A1B8B" w:rsidRDefault="001E00F7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</w:rPr>
        <w:t>Powrót do życia</w:t>
      </w:r>
    </w:p>
    <w:p w14:paraId="3E5C144C" w14:textId="77777777" w:rsidR="00F24D95" w:rsidRPr="009A1B8B" w:rsidRDefault="00F24D95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</w:p>
    <w:p w14:paraId="5210FF86" w14:textId="30DF676B" w:rsidR="00FA2E90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Wojenn</w:t>
      </w:r>
      <w:r w:rsidR="006F419F" w:rsidRPr="009A1B8B">
        <w:rPr>
          <w:rFonts w:ascii="GoodHeadlinePro-Medium" w:hAnsi="GoodHeadlinePro-Medium"/>
          <w:sz w:val="28"/>
          <w:szCs w:val="28"/>
        </w:rPr>
        <w:t>e</w:t>
      </w:r>
      <w:r w:rsidRPr="009A1B8B">
        <w:rPr>
          <w:rFonts w:ascii="GoodHeadlinePro-Medium" w:hAnsi="GoodHeadlinePro-Medium"/>
          <w:sz w:val="28"/>
          <w:szCs w:val="28"/>
        </w:rPr>
        <w:t xml:space="preserve"> zniszczenia zmieniły miasto w obcy krajobraz ruin i gruzów. „Hałdy” cegieł </w:t>
      </w:r>
      <w:r w:rsidR="006F419F" w:rsidRPr="009A1B8B">
        <w:rPr>
          <w:rFonts w:ascii="GoodHeadlinePro-Medium" w:hAnsi="GoodHeadlinePro-Medium"/>
          <w:sz w:val="28"/>
          <w:szCs w:val="28"/>
        </w:rPr>
        <w:t>zamiast</w:t>
      </w:r>
      <w:r w:rsidRPr="009A1B8B">
        <w:rPr>
          <w:rFonts w:ascii="GoodHeadlinePro-Medium" w:hAnsi="GoodHeadlinePro-Medium"/>
          <w:sz w:val="28"/>
          <w:szCs w:val="28"/>
        </w:rPr>
        <w:t xml:space="preserve"> przedwojennych </w:t>
      </w:r>
      <w:proofErr w:type="spellStart"/>
      <w:r w:rsidRPr="009A1B8B">
        <w:rPr>
          <w:rFonts w:ascii="GoodHeadlinePro-Medium" w:hAnsi="GoodHeadlinePro-Medium"/>
          <w:sz w:val="28"/>
          <w:szCs w:val="28"/>
        </w:rPr>
        <w:t>budynk</w:t>
      </w:r>
      <w:proofErr w:type="spellEnd"/>
      <w:r w:rsidRPr="009A1B8B">
        <w:rPr>
          <w:rFonts w:ascii="GoodHeadlinePro-Medium" w:hAnsi="GoodHeadlinePro-Medium"/>
          <w:sz w:val="28"/>
          <w:szCs w:val="28"/>
          <w:lang w:val="es-ES_tradnl"/>
        </w:rPr>
        <w:t>ó</w:t>
      </w:r>
      <w:r w:rsidRPr="009A1B8B">
        <w:rPr>
          <w:rFonts w:ascii="GoodHeadlinePro-Medium" w:hAnsi="GoodHeadlinePro-Medium"/>
          <w:sz w:val="28"/>
          <w:szCs w:val="28"/>
        </w:rPr>
        <w:t>w, „jary” i „stoki” wzdłuż przedwojennych ulic, „kratery”, „g</w:t>
      </w:r>
      <w:r w:rsidRPr="009A1B8B">
        <w:rPr>
          <w:rFonts w:ascii="GoodHeadlinePro-Medium" w:hAnsi="GoodHeadlinePro-Medium"/>
          <w:sz w:val="28"/>
          <w:szCs w:val="28"/>
          <w:lang w:val="es-ES_tradnl"/>
        </w:rPr>
        <w:t>ó</w:t>
      </w:r>
      <w:proofErr w:type="spellStart"/>
      <w:r w:rsidRPr="009A1B8B">
        <w:rPr>
          <w:rFonts w:ascii="GoodHeadlinePro-Medium" w:hAnsi="GoodHeadlinePro-Medium"/>
          <w:sz w:val="28"/>
          <w:szCs w:val="28"/>
        </w:rPr>
        <w:t>ry</w:t>
      </w:r>
      <w:proofErr w:type="spellEnd"/>
      <w:r w:rsidRPr="009A1B8B">
        <w:rPr>
          <w:rFonts w:ascii="GoodHeadlinePro-Medium" w:hAnsi="GoodHeadlinePro-Medium"/>
          <w:sz w:val="28"/>
          <w:szCs w:val="28"/>
        </w:rPr>
        <w:t>” i „jaskinie” zamiast placów</w:t>
      </w:r>
      <w:r w:rsidR="00EC0730" w:rsidRPr="009A1B8B">
        <w:rPr>
          <w:rFonts w:ascii="GoodHeadlinePro-Medium" w:hAnsi="GoodHeadlinePro-Medium"/>
          <w:sz w:val="28"/>
          <w:szCs w:val="28"/>
        </w:rPr>
        <w:t xml:space="preserve"> – t</w:t>
      </w:r>
      <w:r w:rsidRPr="009A1B8B">
        <w:rPr>
          <w:rFonts w:ascii="GoodHeadlinePro-Medium" w:hAnsi="GoodHeadlinePro-Medium"/>
          <w:sz w:val="28"/>
          <w:szCs w:val="28"/>
        </w:rPr>
        <w:t>ak opisywały stolicę osoby</w:t>
      </w:r>
      <w:r w:rsidR="00D61342" w:rsidRPr="009A1B8B">
        <w:rPr>
          <w:rFonts w:ascii="GoodHeadlinePro-Medium" w:hAnsi="GoodHeadlinePro-Medium"/>
          <w:sz w:val="28"/>
          <w:szCs w:val="28"/>
        </w:rPr>
        <w:t xml:space="preserve">, które wracały </w:t>
      </w:r>
      <w:r w:rsidRPr="009A1B8B">
        <w:rPr>
          <w:rFonts w:ascii="GoodHeadlinePro-Medium" w:hAnsi="GoodHeadlinePro-Medium"/>
          <w:sz w:val="28"/>
          <w:szCs w:val="28"/>
        </w:rPr>
        <w:t xml:space="preserve">do </w:t>
      </w:r>
      <w:r w:rsidR="009C77AD" w:rsidRPr="009A1B8B">
        <w:rPr>
          <w:rFonts w:ascii="GoodHeadlinePro-Medium" w:hAnsi="GoodHeadlinePro-Medium"/>
          <w:sz w:val="28"/>
          <w:szCs w:val="28"/>
        </w:rPr>
        <w:t>niej</w:t>
      </w:r>
      <w:r w:rsidRPr="009A1B8B">
        <w:rPr>
          <w:rFonts w:ascii="GoodHeadlinePro-Medium" w:hAnsi="GoodHeadlinePro-Medium"/>
          <w:sz w:val="28"/>
          <w:szCs w:val="28"/>
        </w:rPr>
        <w:t xml:space="preserve"> po 17 stycznia 1945 roku. </w:t>
      </w:r>
      <w:r w:rsidR="00D61342" w:rsidRPr="009A1B8B">
        <w:rPr>
          <w:rFonts w:ascii="GoodHeadlinePro-Medium" w:hAnsi="GoodHeadlinePro-Medium"/>
          <w:sz w:val="28"/>
          <w:szCs w:val="28"/>
        </w:rPr>
        <w:br/>
      </w:r>
    </w:p>
    <w:p w14:paraId="6818A575" w14:textId="06AB0D80" w:rsidR="001E00F7" w:rsidRPr="009A1B8B" w:rsidRDefault="00A92F78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Ludzie przybywali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9B787D" w:rsidRPr="009A1B8B">
        <w:rPr>
          <w:rFonts w:ascii="GoodHeadlinePro-Medium" w:hAnsi="GoodHeadlinePro-Medium"/>
          <w:sz w:val="28"/>
          <w:szCs w:val="28"/>
        </w:rPr>
        <w:t>do stolicy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tłumnie</w:t>
      </w:r>
      <w:r w:rsidRPr="009A1B8B">
        <w:rPr>
          <w:rFonts w:ascii="GoodHeadlinePro-Medium" w:hAnsi="GoodHeadlinePro-Medium"/>
          <w:sz w:val="28"/>
          <w:szCs w:val="28"/>
        </w:rPr>
        <w:t>. W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styczniu 1945 roku </w:t>
      </w:r>
      <w:r w:rsidRPr="009A1B8B">
        <w:rPr>
          <w:rFonts w:ascii="GoodHeadlinePro-Medium" w:hAnsi="GoodHeadlinePro-Medium"/>
          <w:sz w:val="28"/>
          <w:szCs w:val="28"/>
        </w:rPr>
        <w:t>w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lewobrzeżnej </w:t>
      </w:r>
      <w:r w:rsidRPr="009A1B8B">
        <w:rPr>
          <w:rFonts w:ascii="GoodHeadlinePro-Medium" w:hAnsi="GoodHeadlinePro-Medium"/>
          <w:sz w:val="28"/>
          <w:szCs w:val="28"/>
        </w:rPr>
        <w:t>Warszawie</w:t>
      </w:r>
      <w:r w:rsidR="00131CE2" w:rsidRPr="009A1B8B">
        <w:rPr>
          <w:rFonts w:ascii="GoodHeadlinePro-Medium" w:hAnsi="GoodHeadlinePro-Medium"/>
          <w:sz w:val="28"/>
          <w:szCs w:val="28"/>
        </w:rPr>
        <w:t xml:space="preserve"> mieszkało</w:t>
      </w:r>
      <w:r w:rsidR="006F419F" w:rsidRPr="009A1B8B">
        <w:rPr>
          <w:rFonts w:ascii="GoodHeadlinePro-Medium" w:hAnsi="GoodHeadlinePro-Medium"/>
          <w:sz w:val="28"/>
          <w:szCs w:val="28"/>
        </w:rPr>
        <w:t xml:space="preserve"> około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22 tys</w:t>
      </w:r>
      <w:r w:rsidR="006F419F" w:rsidRPr="009A1B8B">
        <w:rPr>
          <w:rFonts w:ascii="GoodHeadlinePro-Medium" w:hAnsi="GoodHeadlinePro-Medium"/>
          <w:sz w:val="28"/>
          <w:szCs w:val="28"/>
        </w:rPr>
        <w:t>ięcy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os</w:t>
      </w:r>
      <w:r w:rsidR="001E00F7" w:rsidRPr="009A1B8B">
        <w:rPr>
          <w:rFonts w:ascii="GoodHeadlinePro-Medium" w:hAnsi="GoodHeadlinePro-Medium"/>
          <w:sz w:val="28"/>
          <w:szCs w:val="28"/>
          <w:lang w:val="es-ES_tradnl"/>
        </w:rPr>
        <w:t>ó</w:t>
      </w:r>
      <w:r w:rsidR="001E00F7" w:rsidRPr="009A1B8B">
        <w:rPr>
          <w:rFonts w:ascii="GoodHeadlinePro-Medium" w:hAnsi="GoodHeadlinePro-Medium"/>
          <w:sz w:val="28"/>
          <w:szCs w:val="28"/>
        </w:rPr>
        <w:t>b</w:t>
      </w:r>
      <w:r w:rsidR="006F419F" w:rsidRPr="009A1B8B">
        <w:rPr>
          <w:rFonts w:ascii="GoodHeadlinePro-Medium" w:hAnsi="GoodHeadlinePro-Medium"/>
          <w:sz w:val="28"/>
          <w:szCs w:val="28"/>
        </w:rPr>
        <w:t xml:space="preserve">. </w:t>
      </w:r>
      <w:r w:rsidR="008955E8" w:rsidRPr="009A1B8B">
        <w:rPr>
          <w:rFonts w:ascii="GoodHeadlinePro-Medium" w:hAnsi="GoodHeadlinePro-Medium"/>
          <w:sz w:val="28"/>
          <w:szCs w:val="28"/>
        </w:rPr>
        <w:t>R</w:t>
      </w:r>
      <w:r w:rsidR="001E00F7" w:rsidRPr="009A1B8B">
        <w:rPr>
          <w:rFonts w:ascii="GoodHeadlinePro-Medium" w:hAnsi="GoodHeadlinePro-Medium"/>
          <w:sz w:val="28"/>
          <w:szCs w:val="28"/>
        </w:rPr>
        <w:t>ok później</w:t>
      </w:r>
      <w:r w:rsidR="008955E8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31CE2" w:rsidRPr="009A1B8B">
        <w:rPr>
          <w:rFonts w:ascii="GoodHeadlinePro-Medium" w:hAnsi="GoodHeadlinePro-Medium"/>
          <w:sz w:val="28"/>
          <w:szCs w:val="28"/>
        </w:rPr>
        <w:t>było</w:t>
      </w:r>
      <w:r w:rsidR="008955E8" w:rsidRPr="009A1B8B">
        <w:rPr>
          <w:rFonts w:ascii="GoodHeadlinePro-Medium" w:hAnsi="GoodHeadlinePro-Medium"/>
          <w:sz w:val="28"/>
          <w:szCs w:val="28"/>
        </w:rPr>
        <w:t xml:space="preserve"> </w:t>
      </w:r>
      <w:r w:rsidRPr="009A1B8B">
        <w:rPr>
          <w:rFonts w:ascii="GoodHeadlinePro-Medium" w:hAnsi="GoodHeadlinePro-Medium"/>
          <w:sz w:val="28"/>
          <w:szCs w:val="28"/>
        </w:rPr>
        <w:t xml:space="preserve">tu </w:t>
      </w:r>
      <w:r w:rsidR="001E00F7" w:rsidRPr="009A1B8B">
        <w:rPr>
          <w:rFonts w:ascii="GoodHeadlinePro-Medium" w:hAnsi="GoodHeadlinePro-Medium"/>
          <w:sz w:val="28"/>
          <w:szCs w:val="28"/>
        </w:rPr>
        <w:t>już ponad 290 tys</w:t>
      </w:r>
      <w:r w:rsidR="008955E8" w:rsidRPr="009A1B8B">
        <w:rPr>
          <w:rFonts w:ascii="GoodHeadlinePro-Medium" w:hAnsi="GoodHeadlinePro-Medium"/>
          <w:sz w:val="28"/>
          <w:szCs w:val="28"/>
        </w:rPr>
        <w:t>ięcy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os</w:t>
      </w:r>
      <w:r w:rsidR="001E00F7" w:rsidRPr="009A1B8B">
        <w:rPr>
          <w:rFonts w:ascii="GoodHeadlinePro-Medium" w:hAnsi="GoodHeadlinePro-Medium"/>
          <w:sz w:val="28"/>
          <w:szCs w:val="28"/>
          <w:lang w:val="es-ES_tradnl"/>
        </w:rPr>
        <w:t>ó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b. </w:t>
      </w:r>
      <w:r w:rsidR="00A67392" w:rsidRPr="009A1B8B">
        <w:rPr>
          <w:rFonts w:ascii="GoodHeadlinePro-Medium" w:hAnsi="GoodHeadlinePro-Medium"/>
          <w:sz w:val="28"/>
          <w:szCs w:val="28"/>
        </w:rPr>
        <w:t>W tym samym czasie l</w:t>
      </w:r>
      <w:r w:rsidR="001E64E8" w:rsidRPr="009A1B8B">
        <w:rPr>
          <w:rFonts w:ascii="GoodHeadlinePro-Medium" w:hAnsi="GoodHeadlinePro-Medium"/>
          <w:sz w:val="28"/>
          <w:szCs w:val="28"/>
        </w:rPr>
        <w:t>udność Pragi wzrosła ze 140 do 205 tysięcy.</w:t>
      </w:r>
    </w:p>
    <w:p w14:paraId="520CF71D" w14:textId="77777777" w:rsidR="00B34B81" w:rsidRPr="009A1B8B" w:rsidRDefault="00B34B81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</w:p>
    <w:p w14:paraId="01C9646B" w14:textId="2AC9C31E" w:rsidR="00B34B81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eastAsia="Times New Roman" w:hAnsi="GoodHeadlinePro-Medium" w:cs="Times New Roman"/>
          <w:sz w:val="28"/>
          <w:szCs w:val="28"/>
        </w:rPr>
        <w:t>W pierwszych miesi</w:t>
      </w:r>
      <w:r w:rsidRPr="009A1B8B">
        <w:rPr>
          <w:rFonts w:ascii="GoodHeadlinePro-Medium" w:hAnsi="GoodHeadlinePro-Medium"/>
          <w:sz w:val="28"/>
          <w:szCs w:val="28"/>
        </w:rPr>
        <w:t>ącach 1945 roku</w:t>
      </w:r>
      <w:r w:rsidR="00BF15F8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F02386" w:rsidRPr="009A1B8B">
        <w:rPr>
          <w:rFonts w:ascii="GoodHeadlinePro-Medium" w:hAnsi="GoodHeadlinePro-Medium"/>
          <w:sz w:val="28"/>
          <w:szCs w:val="28"/>
        </w:rPr>
        <w:t xml:space="preserve">w </w:t>
      </w:r>
      <w:r w:rsidR="00B34B81" w:rsidRPr="009A1B8B">
        <w:rPr>
          <w:rFonts w:ascii="GoodHeadlinePro-Medium" w:hAnsi="GoodHeadlinePro-Medium"/>
          <w:sz w:val="28"/>
          <w:szCs w:val="28"/>
        </w:rPr>
        <w:t>stolicy</w:t>
      </w:r>
      <w:r w:rsidR="00F02386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017B4F" w:rsidRPr="009A1B8B">
        <w:rPr>
          <w:rFonts w:ascii="GoodHeadlinePro-Medium" w:hAnsi="GoodHeadlinePro-Medium"/>
          <w:sz w:val="28"/>
          <w:szCs w:val="28"/>
        </w:rPr>
        <w:t>przeważały</w:t>
      </w:r>
      <w:r w:rsidR="00BF15F8" w:rsidRPr="009A1B8B">
        <w:rPr>
          <w:rFonts w:ascii="GoodHeadlinePro-Medium" w:hAnsi="GoodHeadlinePro-Medium"/>
          <w:sz w:val="28"/>
          <w:szCs w:val="28"/>
        </w:rPr>
        <w:t xml:space="preserve"> kobiet</w:t>
      </w:r>
      <w:r w:rsidR="00017B4F" w:rsidRPr="009A1B8B">
        <w:rPr>
          <w:rFonts w:ascii="GoodHeadlinePro-Medium" w:hAnsi="GoodHeadlinePro-Medium"/>
          <w:sz w:val="28"/>
          <w:szCs w:val="28"/>
        </w:rPr>
        <w:t>y</w:t>
      </w:r>
      <w:r w:rsidRPr="009A1B8B">
        <w:rPr>
          <w:rFonts w:ascii="GoodHeadlinePro-Medium" w:hAnsi="GoodHeadlinePro-Medium"/>
          <w:sz w:val="28"/>
          <w:szCs w:val="28"/>
        </w:rPr>
        <w:t xml:space="preserve">. Większość mężczyzn, którzy przeżyli wojnę, </w:t>
      </w:r>
      <w:r w:rsidR="00B34B81" w:rsidRPr="009A1B8B">
        <w:rPr>
          <w:rFonts w:ascii="GoodHeadlinePro-Medium" w:hAnsi="GoodHeadlinePro-Medium"/>
          <w:sz w:val="28"/>
          <w:szCs w:val="28"/>
        </w:rPr>
        <w:t xml:space="preserve">wróci do miasta </w:t>
      </w:r>
      <w:r w:rsidR="00FB47EE" w:rsidRPr="009A1B8B">
        <w:rPr>
          <w:rFonts w:ascii="GoodHeadlinePro-Medium" w:hAnsi="GoodHeadlinePro-Medium"/>
          <w:sz w:val="28"/>
          <w:szCs w:val="28"/>
        </w:rPr>
        <w:t xml:space="preserve">później </w:t>
      </w:r>
      <w:r w:rsidRPr="009A1B8B">
        <w:rPr>
          <w:rFonts w:ascii="GoodHeadlinePro-Medium" w:hAnsi="GoodHeadlinePro-Medium"/>
          <w:sz w:val="28"/>
          <w:szCs w:val="28"/>
        </w:rPr>
        <w:t>— po z</w:t>
      </w:r>
      <w:r w:rsidR="00B75DE1" w:rsidRPr="009A1B8B">
        <w:rPr>
          <w:rFonts w:ascii="GoodHeadlinePro-Medium" w:hAnsi="GoodHeadlinePro-Medium"/>
          <w:sz w:val="28"/>
          <w:szCs w:val="28"/>
        </w:rPr>
        <w:t>akończeniu</w:t>
      </w:r>
      <w:r w:rsidRPr="009A1B8B">
        <w:rPr>
          <w:rFonts w:ascii="GoodHeadlinePro-Medium" w:hAnsi="GoodHeadlinePro-Medium"/>
          <w:sz w:val="28"/>
          <w:szCs w:val="28"/>
        </w:rPr>
        <w:t xml:space="preserve"> służby wojskowej, </w:t>
      </w:r>
      <w:r w:rsidR="00EC0C23" w:rsidRPr="009A1B8B">
        <w:rPr>
          <w:rFonts w:ascii="GoodHeadlinePro-Medium" w:hAnsi="GoodHeadlinePro-Medium"/>
          <w:sz w:val="28"/>
          <w:szCs w:val="28"/>
        </w:rPr>
        <w:t xml:space="preserve">robót przymusowych czy </w:t>
      </w:r>
      <w:r w:rsidRPr="009A1B8B">
        <w:rPr>
          <w:rFonts w:ascii="GoodHeadlinePro-Medium" w:hAnsi="GoodHeadlinePro-Medium"/>
          <w:sz w:val="28"/>
          <w:szCs w:val="28"/>
        </w:rPr>
        <w:t xml:space="preserve">wyzwoleniu z obozu. </w:t>
      </w:r>
    </w:p>
    <w:p w14:paraId="6AEA320E" w14:textId="77777777" w:rsidR="00B34B81" w:rsidRPr="009A1B8B" w:rsidRDefault="00B34B81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</w:p>
    <w:p w14:paraId="14906375" w14:textId="3A771AE8" w:rsidR="001E00F7" w:rsidRPr="009A1B8B" w:rsidRDefault="00B34B81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K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obiety szukały sposobów na przeżycie. Aby zapewnić sobie ciepło w zimowych miesiącach, zbierały opał, a także wartościowe pozostałości dawnego życia, </w:t>
      </w:r>
      <w:r w:rsidR="00A242B2" w:rsidRPr="009A1B8B">
        <w:rPr>
          <w:rFonts w:ascii="GoodHeadlinePro-Medium" w:hAnsi="GoodHeadlinePro-Medium"/>
          <w:sz w:val="28"/>
          <w:szCs w:val="28"/>
        </w:rPr>
        <w:t xml:space="preserve">które </w:t>
      </w:r>
      <w:r w:rsidR="001E00F7" w:rsidRPr="009A1B8B">
        <w:rPr>
          <w:rFonts w:ascii="GoodHeadlinePro-Medium" w:hAnsi="GoodHeadlinePro-Medium"/>
          <w:sz w:val="28"/>
          <w:szCs w:val="28"/>
        </w:rPr>
        <w:t>ocalał</w:t>
      </w:r>
      <w:r w:rsidR="00A242B2" w:rsidRPr="009A1B8B">
        <w:rPr>
          <w:rFonts w:ascii="GoodHeadlinePro-Medium" w:hAnsi="GoodHeadlinePro-Medium"/>
          <w:sz w:val="28"/>
          <w:szCs w:val="28"/>
        </w:rPr>
        <w:t>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w gruzach. </w:t>
      </w:r>
      <w:r w:rsidR="00A242B2" w:rsidRPr="009A1B8B">
        <w:rPr>
          <w:rFonts w:ascii="GoodHeadlinePro-Medium" w:hAnsi="GoodHeadlinePro-Medium"/>
          <w:sz w:val="28"/>
          <w:szCs w:val="28"/>
        </w:rPr>
        <w:t>Organizował</w:t>
      </w:r>
      <w:r w:rsidR="00C55305" w:rsidRPr="009A1B8B">
        <w:rPr>
          <w:rFonts w:ascii="GoodHeadlinePro-Medium" w:hAnsi="GoodHeadlinePro-Medium"/>
          <w:sz w:val="28"/>
          <w:szCs w:val="28"/>
        </w:rPr>
        <w:t>y</w:t>
      </w:r>
      <w:r w:rsidR="00A242B2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miejskie Brygady Pracy, </w:t>
      </w:r>
      <w:r w:rsidR="00A242B2" w:rsidRPr="009A1B8B">
        <w:rPr>
          <w:rFonts w:ascii="GoodHeadlinePro-Medium" w:hAnsi="GoodHeadlinePro-Medium"/>
          <w:sz w:val="28"/>
          <w:szCs w:val="28"/>
        </w:rPr>
        <w:t>które</w:t>
      </w:r>
      <w:r w:rsidR="00C55305" w:rsidRPr="009A1B8B">
        <w:rPr>
          <w:rFonts w:ascii="GoodHeadlinePro-Medium" w:hAnsi="GoodHeadlinePro-Medium"/>
          <w:sz w:val="28"/>
          <w:szCs w:val="28"/>
        </w:rPr>
        <w:t xml:space="preserve"> rozpoczęły odgruzowywanie. </w:t>
      </w:r>
      <w:r w:rsidR="00882168" w:rsidRPr="009A1B8B">
        <w:rPr>
          <w:rFonts w:ascii="GoodHeadlinePro-Medium" w:hAnsi="GoodHeadlinePro-Medium"/>
          <w:sz w:val="28"/>
          <w:szCs w:val="28"/>
        </w:rPr>
        <w:t>Ż</w:t>
      </w:r>
      <w:r w:rsidR="001E00F7" w:rsidRPr="009A1B8B">
        <w:rPr>
          <w:rFonts w:ascii="GoodHeadlinePro-Medium" w:hAnsi="GoodHeadlinePro-Medium"/>
          <w:sz w:val="28"/>
          <w:szCs w:val="28"/>
        </w:rPr>
        <w:t>yci</w:t>
      </w:r>
      <w:r w:rsidR="00C55305" w:rsidRPr="009A1B8B">
        <w:rPr>
          <w:rFonts w:ascii="GoodHeadlinePro-Medium" w:hAnsi="GoodHeadlinePro-Medium"/>
          <w:sz w:val="28"/>
          <w:szCs w:val="28"/>
        </w:rPr>
        <w:t>e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w powojennym mieście</w:t>
      </w:r>
      <w:r w:rsidR="00C55305" w:rsidRPr="009A1B8B">
        <w:rPr>
          <w:rFonts w:ascii="GoodHeadlinePro-Medium" w:hAnsi="GoodHeadlinePro-Medium"/>
          <w:sz w:val="28"/>
          <w:szCs w:val="28"/>
        </w:rPr>
        <w:t xml:space="preserve"> zaczęło się odradzać</w:t>
      </w:r>
      <w:r w:rsidR="001C3463" w:rsidRPr="009A1B8B">
        <w:rPr>
          <w:rFonts w:ascii="GoodHeadlinePro-Medium" w:hAnsi="GoodHeadlinePro-Medium"/>
          <w:sz w:val="28"/>
          <w:szCs w:val="28"/>
        </w:rPr>
        <w:t>.</w:t>
      </w:r>
    </w:p>
    <w:p w14:paraId="3284CA4D" w14:textId="2B51AE5C" w:rsidR="001E00F7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</w:p>
    <w:p w14:paraId="0A2BF56A" w14:textId="77777777" w:rsidR="001E00F7" w:rsidRPr="009A1B8B" w:rsidRDefault="001E00F7" w:rsidP="001F5DBD">
      <w:pPr>
        <w:pStyle w:val="Nagwek3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</w:rPr>
        <w:lastRenderedPageBreak/>
        <w:t>Sala 3</w:t>
      </w:r>
    </w:p>
    <w:p w14:paraId="6C062B03" w14:textId="0E240524" w:rsidR="001E00F7" w:rsidRPr="009A1B8B" w:rsidRDefault="001E00F7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</w:rPr>
        <w:t xml:space="preserve">Wielkie </w:t>
      </w:r>
      <w:proofErr w:type="spellStart"/>
      <w:r w:rsidRPr="009A1B8B">
        <w:rPr>
          <w:rFonts w:ascii="GoodHeadlinePro-Medium" w:hAnsi="GoodHeadlinePro-Medium"/>
          <w:b/>
          <w:bCs/>
          <w:sz w:val="28"/>
          <w:szCs w:val="28"/>
        </w:rPr>
        <w:t>porządki</w:t>
      </w:r>
      <w:proofErr w:type="spellEnd"/>
    </w:p>
    <w:p w14:paraId="0C7ACBD0" w14:textId="77777777" w:rsidR="00D63531" w:rsidRPr="009A1B8B" w:rsidRDefault="00D63531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</w:p>
    <w:p w14:paraId="43AD08DA" w14:textId="2FDC6A65" w:rsidR="001E00F7" w:rsidRPr="009A1B8B" w:rsidRDefault="00574888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Gruzy: p</w:t>
      </w:r>
      <w:r w:rsidR="001E00F7" w:rsidRPr="009A1B8B">
        <w:rPr>
          <w:rFonts w:ascii="GoodHeadlinePro-Medium" w:hAnsi="GoodHeadlinePro-Medium"/>
          <w:sz w:val="28"/>
          <w:szCs w:val="28"/>
        </w:rPr>
        <w:t>rawie 2</w:t>
      </w:r>
      <w:r w:rsidR="00290C10" w:rsidRPr="009A1B8B">
        <w:rPr>
          <w:rFonts w:ascii="GoodHeadlinePro-Medium" w:hAnsi="GoodHeadlinePro-Medium"/>
          <w:sz w:val="28"/>
          <w:szCs w:val="28"/>
        </w:rPr>
        <w:t>2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m</w:t>
      </w:r>
      <w:r w:rsidR="00117357" w:rsidRPr="009A1B8B">
        <w:rPr>
          <w:rFonts w:ascii="GoodHeadlinePro-Medium" w:hAnsi="GoodHeadlinePro-Medium"/>
          <w:sz w:val="28"/>
          <w:szCs w:val="28"/>
        </w:rPr>
        <w:t>ilion</w:t>
      </w:r>
      <w:r w:rsidR="00290C10" w:rsidRPr="009A1B8B">
        <w:rPr>
          <w:rFonts w:ascii="GoodHeadlinePro-Medium" w:hAnsi="GoodHeadlinePro-Medium"/>
          <w:sz w:val="28"/>
          <w:szCs w:val="28"/>
        </w:rPr>
        <w:t>y</w:t>
      </w:r>
      <w:r w:rsidR="00117357" w:rsidRPr="009A1B8B">
        <w:rPr>
          <w:rFonts w:ascii="GoodHeadlinePro-Medium" w:hAnsi="GoodHeadlinePro-Medium"/>
          <w:sz w:val="28"/>
          <w:szCs w:val="28"/>
        </w:rPr>
        <w:t xml:space="preserve"> metrów sześciennych, które zalegały miasto</w:t>
      </w:r>
      <w:r w:rsidR="00290C10" w:rsidRPr="009A1B8B">
        <w:rPr>
          <w:rFonts w:ascii="GoodHeadlinePro-Medium" w:hAnsi="GoodHeadlinePro-Medium"/>
          <w:sz w:val="28"/>
          <w:szCs w:val="28"/>
        </w:rPr>
        <w:t>,</w:t>
      </w:r>
      <w:r w:rsidR="00DD2827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DD2827" w:rsidRPr="009A1B8B">
        <w:rPr>
          <w:rFonts w:ascii="GoodHeadlinePro-Medium" w:hAnsi="GoodHeadlinePro-Medium"/>
          <w:sz w:val="28"/>
          <w:szCs w:val="28"/>
        </w:rPr>
        <w:t xml:space="preserve">i </w:t>
      </w:r>
      <w:r w:rsidR="00290C10" w:rsidRPr="009A1B8B">
        <w:rPr>
          <w:rFonts w:ascii="GoodHeadlinePro-Medium" w:hAnsi="GoodHeadlinePro-Medium"/>
          <w:sz w:val="28"/>
          <w:szCs w:val="28"/>
        </w:rPr>
        <w:t>4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17357" w:rsidRPr="009A1B8B">
        <w:rPr>
          <w:rFonts w:ascii="GoodHeadlinePro-Medium" w:hAnsi="GoodHeadlinePro-Medium"/>
          <w:sz w:val="28"/>
          <w:szCs w:val="28"/>
        </w:rPr>
        <w:t>milio</w:t>
      </w:r>
      <w:r w:rsidR="00290C10" w:rsidRPr="009A1B8B">
        <w:rPr>
          <w:rFonts w:ascii="GoodHeadlinePro-Medium" w:hAnsi="GoodHeadlinePro-Medium"/>
          <w:sz w:val="28"/>
          <w:szCs w:val="28"/>
        </w:rPr>
        <w:t>ny</w:t>
      </w:r>
      <w:r w:rsidR="00117357"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1E00F7" w:rsidRPr="009A1B8B">
        <w:rPr>
          <w:rFonts w:ascii="GoodHeadlinePro-Medium" w:hAnsi="GoodHeadlinePro-Medium"/>
          <w:sz w:val="28"/>
          <w:szCs w:val="28"/>
        </w:rPr>
        <w:t>w ruinach</w:t>
      </w:r>
      <w:r w:rsidR="00D33E0F" w:rsidRPr="009A1B8B">
        <w:rPr>
          <w:rFonts w:ascii="GoodHeadlinePro-Medium" w:hAnsi="GoodHeadlinePro-Medium"/>
          <w:sz w:val="28"/>
          <w:szCs w:val="28"/>
        </w:rPr>
        <w:t xml:space="preserve"> do wyburzenia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. </w:t>
      </w:r>
      <w:r w:rsidRPr="009A1B8B">
        <w:rPr>
          <w:rFonts w:ascii="GoodHeadlinePro-Medium" w:hAnsi="GoodHeadlinePro-Medium"/>
          <w:sz w:val="28"/>
          <w:szCs w:val="28"/>
        </w:rPr>
        <w:br/>
      </w:r>
      <w:r w:rsidRPr="009A1B8B">
        <w:rPr>
          <w:rFonts w:ascii="GoodHeadlinePro-Medium" w:hAnsi="GoodHeadlinePro-Medium"/>
          <w:sz w:val="28"/>
          <w:szCs w:val="28"/>
        </w:rPr>
        <w:br/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Nowa administracja kraju — a w niej architektki i inżynierzy odbudowy — </w:t>
      </w:r>
      <w:r w:rsidR="002E061D" w:rsidRPr="009A1B8B">
        <w:rPr>
          <w:rFonts w:ascii="GoodHeadlinePro-Medium" w:hAnsi="GoodHeadlinePro-Medium"/>
          <w:sz w:val="28"/>
          <w:szCs w:val="28"/>
        </w:rPr>
        <w:t>n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iemal </w:t>
      </w:r>
      <w:r w:rsidR="00A5511A" w:rsidRPr="009A1B8B">
        <w:rPr>
          <w:rFonts w:ascii="GoodHeadlinePro-Medium" w:hAnsi="GoodHeadlinePro-Medium"/>
          <w:sz w:val="28"/>
          <w:szCs w:val="28"/>
        </w:rPr>
        <w:t xml:space="preserve">od razu uznała je za 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odpad, który </w:t>
      </w:r>
      <w:r w:rsidR="004111DD" w:rsidRPr="009A1B8B">
        <w:rPr>
          <w:rFonts w:ascii="GoodHeadlinePro-Medium" w:hAnsi="GoodHeadlinePro-Medium"/>
          <w:sz w:val="28"/>
          <w:szCs w:val="28"/>
        </w:rPr>
        <w:t xml:space="preserve">trzeba </w:t>
      </w:r>
      <w:r w:rsidR="001E00F7" w:rsidRPr="009A1B8B">
        <w:rPr>
          <w:rFonts w:ascii="GoodHeadlinePro-Medium" w:hAnsi="GoodHeadlinePro-Medium"/>
          <w:sz w:val="28"/>
          <w:szCs w:val="28"/>
        </w:rPr>
        <w:t>wywieźć</w:t>
      </w:r>
      <w:r w:rsidR="00DB1511" w:rsidRPr="009A1B8B">
        <w:rPr>
          <w:rFonts w:ascii="GoodHeadlinePro-Medium" w:hAnsi="GoodHeadlinePro-Medium"/>
          <w:sz w:val="28"/>
          <w:szCs w:val="28"/>
        </w:rPr>
        <w:t xml:space="preserve"> przed </w:t>
      </w:r>
      <w:r w:rsidR="004111DD" w:rsidRPr="009A1B8B">
        <w:rPr>
          <w:rFonts w:ascii="GoodHeadlinePro-Medium" w:hAnsi="GoodHeadlinePro-Medium"/>
          <w:sz w:val="28"/>
          <w:szCs w:val="28"/>
        </w:rPr>
        <w:t>odbudow</w:t>
      </w:r>
      <w:r w:rsidR="00DB1511" w:rsidRPr="009A1B8B">
        <w:rPr>
          <w:rFonts w:ascii="GoodHeadlinePro-Medium" w:hAnsi="GoodHeadlinePro-Medium"/>
          <w:sz w:val="28"/>
          <w:szCs w:val="28"/>
        </w:rPr>
        <w:t>ą</w:t>
      </w:r>
      <w:r w:rsidR="004111DD" w:rsidRPr="009A1B8B">
        <w:rPr>
          <w:rFonts w:ascii="GoodHeadlinePro-Medium" w:hAnsi="GoodHeadlinePro-Medium"/>
          <w:sz w:val="28"/>
          <w:szCs w:val="28"/>
        </w:rPr>
        <w:t xml:space="preserve"> miasta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.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4111DD" w:rsidRPr="009A1B8B">
        <w:rPr>
          <w:rFonts w:ascii="GoodHeadlinePro-Medium" w:hAnsi="GoodHeadlinePro-Medium"/>
          <w:sz w:val="28"/>
          <w:szCs w:val="28"/>
        </w:rPr>
        <w:t>N</w:t>
      </w:r>
      <w:r w:rsidR="00DB1511" w:rsidRPr="009A1B8B">
        <w:rPr>
          <w:rFonts w:ascii="GoodHeadlinePro-Medium" w:hAnsi="GoodHeadlinePro-Medium"/>
          <w:sz w:val="28"/>
          <w:szCs w:val="28"/>
        </w:rPr>
        <w:t>a wielkie porządki brakowało jednak ś</w:t>
      </w:r>
      <w:r w:rsidR="004111DD" w:rsidRPr="009A1B8B">
        <w:rPr>
          <w:rFonts w:ascii="GoodHeadlinePro-Medium" w:hAnsi="GoodHeadlinePro-Medium"/>
          <w:sz w:val="28"/>
          <w:szCs w:val="28"/>
        </w:rPr>
        <w:t>rodkó</w:t>
      </w:r>
      <w:r w:rsidR="00DB1511" w:rsidRPr="009A1B8B">
        <w:rPr>
          <w:rFonts w:ascii="GoodHeadlinePro-Medium" w:hAnsi="GoodHeadlinePro-Medium"/>
          <w:sz w:val="28"/>
          <w:szCs w:val="28"/>
        </w:rPr>
        <w:t>w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. </w:t>
      </w:r>
      <w:r w:rsidR="00D33E0F" w:rsidRPr="009A1B8B">
        <w:rPr>
          <w:rFonts w:ascii="GoodHeadlinePro-Medium" w:hAnsi="GoodHeadlinePro-Medium"/>
          <w:sz w:val="28"/>
          <w:szCs w:val="28"/>
        </w:rPr>
        <w:t>Wszystko trzeba było robić ręcznie: u</w:t>
      </w:r>
      <w:r w:rsidR="001E00F7" w:rsidRPr="009A1B8B">
        <w:rPr>
          <w:rFonts w:ascii="GoodHeadlinePro-Medium" w:hAnsi="GoodHeadlinePro-Medium"/>
          <w:sz w:val="28"/>
          <w:szCs w:val="28"/>
        </w:rPr>
        <w:t>prząta</w:t>
      </w:r>
      <w:r w:rsidR="00D33E0F" w:rsidRPr="009A1B8B">
        <w:rPr>
          <w:rFonts w:ascii="GoodHeadlinePro-Medium" w:hAnsi="GoodHeadlinePro-Medium"/>
          <w:sz w:val="28"/>
          <w:szCs w:val="28"/>
        </w:rPr>
        <w:t>ć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ulic</w:t>
      </w:r>
      <w:r w:rsidR="00D33E0F" w:rsidRPr="009A1B8B">
        <w:rPr>
          <w:rFonts w:ascii="GoodHeadlinePro-Medium" w:hAnsi="GoodHeadlinePro-Medium"/>
          <w:sz w:val="28"/>
          <w:szCs w:val="28"/>
        </w:rPr>
        <w:t>e</w:t>
      </w:r>
      <w:r w:rsidR="001E00F7" w:rsidRPr="009A1B8B">
        <w:rPr>
          <w:rFonts w:ascii="GoodHeadlinePro-Medium" w:hAnsi="GoodHeadlinePro-Medium"/>
          <w:sz w:val="28"/>
          <w:szCs w:val="28"/>
        </w:rPr>
        <w:t>, chodnik</w:t>
      </w:r>
      <w:r w:rsidR="00D33E0F" w:rsidRPr="009A1B8B">
        <w:rPr>
          <w:rFonts w:ascii="GoodHeadlinePro-Medium" w:hAnsi="GoodHeadlinePro-Medium"/>
          <w:sz w:val="28"/>
          <w:szCs w:val="28"/>
        </w:rPr>
        <w:t>i</w:t>
      </w:r>
      <w:r w:rsidR="001E00F7" w:rsidRPr="009A1B8B">
        <w:rPr>
          <w:rFonts w:ascii="GoodHeadlinePro-Medium" w:hAnsi="GoodHeadlinePro-Medium"/>
          <w:sz w:val="28"/>
          <w:szCs w:val="28"/>
        </w:rPr>
        <w:t>, plac</w:t>
      </w:r>
      <w:r w:rsidR="00D33E0F" w:rsidRPr="009A1B8B">
        <w:rPr>
          <w:rFonts w:ascii="GoodHeadlinePro-Medium" w:hAnsi="GoodHeadlinePro-Medium"/>
          <w:sz w:val="28"/>
          <w:szCs w:val="28"/>
        </w:rPr>
        <w:t>e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, </w:t>
      </w:r>
      <w:r w:rsidR="00D33E0F" w:rsidRPr="009A1B8B">
        <w:rPr>
          <w:rFonts w:ascii="GoodHeadlinePro-Medium" w:hAnsi="GoodHeadlinePro-Medium"/>
          <w:sz w:val="28"/>
          <w:szCs w:val="28"/>
        </w:rPr>
        <w:t xml:space="preserve">burzyć </w:t>
      </w:r>
      <w:r w:rsidR="001E00F7" w:rsidRPr="009A1B8B">
        <w:rPr>
          <w:rFonts w:ascii="GoodHeadlinePro-Medium" w:hAnsi="GoodHeadlinePro-Medium"/>
          <w:sz w:val="28"/>
          <w:szCs w:val="28"/>
        </w:rPr>
        <w:t>ruin</w:t>
      </w:r>
      <w:r w:rsidR="00D33E0F" w:rsidRPr="009A1B8B">
        <w:rPr>
          <w:rFonts w:ascii="GoodHeadlinePro-Medium" w:hAnsi="GoodHeadlinePro-Medium"/>
          <w:sz w:val="28"/>
          <w:szCs w:val="28"/>
        </w:rPr>
        <w:t>y</w:t>
      </w:r>
      <w:r w:rsidR="00A2064D" w:rsidRPr="009A1B8B">
        <w:rPr>
          <w:rFonts w:ascii="GoodHeadlinePro-Medium" w:hAnsi="GoodHeadlinePro-Medium"/>
          <w:sz w:val="28"/>
          <w:szCs w:val="28"/>
        </w:rPr>
        <w:t xml:space="preserve">, </w:t>
      </w:r>
      <w:r w:rsidR="001E00F7" w:rsidRPr="009A1B8B">
        <w:rPr>
          <w:rFonts w:ascii="GoodHeadlinePro-Medium" w:hAnsi="GoodHeadlinePro-Medium"/>
          <w:sz w:val="28"/>
          <w:szCs w:val="28"/>
        </w:rPr>
        <w:t>wywo</w:t>
      </w:r>
      <w:r w:rsidR="00D33E0F" w:rsidRPr="009A1B8B">
        <w:rPr>
          <w:rFonts w:ascii="GoodHeadlinePro-Medium" w:hAnsi="GoodHeadlinePro-Medium"/>
          <w:sz w:val="28"/>
          <w:szCs w:val="28"/>
        </w:rPr>
        <w:t>zić gruzy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. Stąd wczesne pomysły, by gruzy pozostawić na miejscu i budować bezpośrednio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1E00F7" w:rsidRPr="009A1B8B">
        <w:rPr>
          <w:rFonts w:ascii="GoodHeadlinePro-Medium" w:hAnsi="GoodHeadlinePro-Medium"/>
          <w:sz w:val="28"/>
          <w:szCs w:val="28"/>
        </w:rPr>
        <w:t>na nich.</w:t>
      </w:r>
    </w:p>
    <w:p w14:paraId="0401F155" w14:textId="77777777" w:rsidR="00AB7573" w:rsidRPr="009A1B8B" w:rsidRDefault="00AB7573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</w:p>
    <w:p w14:paraId="0A0637AE" w14:textId="7B33D08E" w:rsidR="00F33E42" w:rsidRPr="009A1B8B" w:rsidRDefault="00F45C6D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eastAsia="Times New Roman" w:hAnsi="GoodHeadlinePro-Medium" w:cs="Times New Roman"/>
          <w:sz w:val="28"/>
          <w:szCs w:val="28"/>
        </w:rPr>
        <w:t>Mimo to</w:t>
      </w:r>
      <w:r w:rsidR="001E00F7" w:rsidRPr="009A1B8B">
        <w:rPr>
          <w:rFonts w:ascii="GoodHeadlinePro-Medium" w:eastAsia="Times New Roman" w:hAnsi="GoodHeadlinePro-Medium" w:cs="Times New Roman"/>
          <w:sz w:val="28"/>
          <w:szCs w:val="28"/>
        </w:rPr>
        <w:t xml:space="preserve"> rynek wyw</w:t>
      </w:r>
      <w:r w:rsidR="001E00F7" w:rsidRPr="009A1B8B">
        <w:rPr>
          <w:rFonts w:ascii="GoodHeadlinePro-Medium" w:hAnsi="GoodHeadlinePro-Medium"/>
          <w:sz w:val="28"/>
          <w:szCs w:val="28"/>
        </w:rPr>
        <w:t>ózek gruzu kwitł</w:t>
      </w:r>
      <w:r w:rsidR="00784C5E" w:rsidRPr="009A1B8B">
        <w:rPr>
          <w:rFonts w:ascii="GoodHeadlinePro-Medium" w:hAnsi="GoodHeadlinePro-Medium"/>
          <w:sz w:val="28"/>
          <w:szCs w:val="28"/>
        </w:rPr>
        <w:t>.</w:t>
      </w:r>
      <w:r w:rsidR="006E307A" w:rsidRPr="009A1B8B">
        <w:rPr>
          <w:rFonts w:ascii="GoodHeadlinePro-Medium" w:hAnsi="GoodHeadlinePro-Medium"/>
          <w:sz w:val="28"/>
          <w:szCs w:val="28"/>
        </w:rPr>
        <w:t xml:space="preserve"> Był chaotyczny i nieuregulowany.</w:t>
      </w:r>
      <w:r w:rsidR="00784C5E" w:rsidRPr="009A1B8B">
        <w:rPr>
          <w:rFonts w:ascii="GoodHeadlinePro-Medium" w:hAnsi="GoodHeadlinePro-Medium"/>
          <w:sz w:val="28"/>
          <w:szCs w:val="28"/>
        </w:rPr>
        <w:t xml:space="preserve"> N</w:t>
      </w:r>
      <w:r w:rsidR="001E00F7" w:rsidRPr="009A1B8B">
        <w:rPr>
          <w:rFonts w:ascii="GoodHeadlinePro-Medium" w:hAnsi="GoodHeadlinePro-Medium"/>
          <w:sz w:val="28"/>
          <w:szCs w:val="28"/>
        </w:rPr>
        <w:t>apędza</w:t>
      </w:r>
      <w:r w:rsidR="00784C5E" w:rsidRPr="009A1B8B">
        <w:rPr>
          <w:rFonts w:ascii="GoodHeadlinePro-Medium" w:hAnsi="GoodHeadlinePro-Medium"/>
          <w:sz w:val="28"/>
          <w:szCs w:val="28"/>
        </w:rPr>
        <w:t xml:space="preserve">ły go </w:t>
      </w:r>
      <w:r w:rsidR="001E00F7" w:rsidRPr="009A1B8B">
        <w:rPr>
          <w:rFonts w:ascii="GoodHeadlinePro-Medium" w:hAnsi="GoodHeadlinePro-Medium"/>
          <w:sz w:val="28"/>
          <w:szCs w:val="28"/>
        </w:rPr>
        <w:t>prywatn</w:t>
      </w:r>
      <w:r w:rsidR="00784C5E" w:rsidRPr="009A1B8B">
        <w:rPr>
          <w:rFonts w:ascii="GoodHeadlinePro-Medium" w:hAnsi="GoodHeadlinePro-Medium"/>
          <w:sz w:val="28"/>
          <w:szCs w:val="28"/>
        </w:rPr>
        <w:t>e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remont</w:t>
      </w:r>
      <w:r w:rsidR="00784C5E" w:rsidRPr="009A1B8B">
        <w:rPr>
          <w:rFonts w:ascii="GoodHeadlinePro-Medium" w:hAnsi="GoodHeadlinePro-Medium"/>
          <w:sz w:val="28"/>
          <w:szCs w:val="28"/>
        </w:rPr>
        <w:t>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i sił</w:t>
      </w:r>
      <w:r w:rsidR="00784C5E" w:rsidRPr="009A1B8B">
        <w:rPr>
          <w:rFonts w:ascii="GoodHeadlinePro-Medium" w:hAnsi="GoodHeadlinePro-Medium"/>
          <w:sz w:val="28"/>
          <w:szCs w:val="28"/>
        </w:rPr>
        <w:t>a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wozów konnych, </w:t>
      </w:r>
      <w:r w:rsidR="002C7357" w:rsidRPr="009A1B8B">
        <w:rPr>
          <w:rFonts w:ascii="GoodHeadlinePro-Medium" w:hAnsi="GoodHeadlinePro-Medium"/>
          <w:sz w:val="28"/>
          <w:szCs w:val="28"/>
        </w:rPr>
        <w:t xml:space="preserve">które dojeżdżały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z mazowieckiej wsi. Z czasem władze </w:t>
      </w:r>
      <w:r w:rsidR="00B071A3" w:rsidRPr="009A1B8B">
        <w:rPr>
          <w:rFonts w:ascii="GoodHeadlinePro-Medium" w:hAnsi="GoodHeadlinePro-Medium"/>
          <w:sz w:val="28"/>
          <w:szCs w:val="28"/>
        </w:rPr>
        <w:t>z</w:t>
      </w:r>
      <w:r w:rsidR="00001092" w:rsidRPr="009A1B8B">
        <w:rPr>
          <w:rFonts w:ascii="GoodHeadlinePro-Medium" w:hAnsi="GoodHeadlinePro-Medium"/>
          <w:sz w:val="28"/>
          <w:szCs w:val="28"/>
        </w:rPr>
        <w:t xml:space="preserve">aczęły zwiększać </w:t>
      </w:r>
      <w:r w:rsidR="00B071A3" w:rsidRPr="009A1B8B">
        <w:rPr>
          <w:rFonts w:ascii="GoodHeadlinePro-Medium" w:hAnsi="GoodHeadlinePro-Medium"/>
          <w:sz w:val="28"/>
          <w:szCs w:val="28"/>
        </w:rPr>
        <w:t>kontrolę</w:t>
      </w:r>
      <w:r w:rsidR="00C65784" w:rsidRPr="009A1B8B">
        <w:rPr>
          <w:rFonts w:ascii="GoodHeadlinePro-Medium" w:hAnsi="GoodHeadlinePro-Medium"/>
          <w:sz w:val="28"/>
          <w:szCs w:val="28"/>
        </w:rPr>
        <w:t xml:space="preserve"> nad wywózką</w:t>
      </w:r>
      <w:r w:rsidR="00001092" w:rsidRPr="009A1B8B">
        <w:rPr>
          <w:rFonts w:ascii="GoodHeadlinePro-Medium" w:hAnsi="GoodHeadlinePro-Medium"/>
          <w:sz w:val="28"/>
          <w:szCs w:val="28"/>
        </w:rPr>
        <w:t xml:space="preserve"> – </w:t>
      </w:r>
      <w:r w:rsidR="00573956" w:rsidRPr="009A1B8B">
        <w:rPr>
          <w:rFonts w:ascii="GoodHeadlinePro-Medium" w:hAnsi="GoodHeadlinePro-Medium"/>
          <w:sz w:val="28"/>
          <w:szCs w:val="28"/>
        </w:rPr>
        <w:t>w</w:t>
      </w:r>
      <w:r w:rsidR="001E00F7" w:rsidRPr="009A1B8B">
        <w:rPr>
          <w:rFonts w:ascii="GoodHeadlinePro-Medium" w:hAnsi="GoodHeadlinePro-Medium"/>
          <w:sz w:val="28"/>
          <w:szCs w:val="28"/>
        </w:rPr>
        <w:t>yznacz</w:t>
      </w:r>
      <w:r w:rsidR="00DB55FA" w:rsidRPr="009A1B8B">
        <w:rPr>
          <w:rFonts w:ascii="GoodHeadlinePro-Medium" w:hAnsi="GoodHeadlinePro-Medium"/>
          <w:sz w:val="28"/>
          <w:szCs w:val="28"/>
        </w:rPr>
        <w:t>a</w:t>
      </w:r>
      <w:r w:rsidR="00B071A3" w:rsidRPr="009A1B8B">
        <w:rPr>
          <w:rFonts w:ascii="GoodHeadlinePro-Medium" w:hAnsi="GoodHeadlinePro-Medium"/>
          <w:sz w:val="28"/>
          <w:szCs w:val="28"/>
        </w:rPr>
        <w:t xml:space="preserve">ć </w:t>
      </w:r>
      <w:r w:rsidR="00DB55FA" w:rsidRPr="009A1B8B">
        <w:rPr>
          <w:rFonts w:ascii="GoodHeadlinePro-Medium" w:hAnsi="GoodHeadlinePro-Medium"/>
          <w:sz w:val="28"/>
          <w:szCs w:val="28"/>
        </w:rPr>
        <w:t>m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iejsca zwózki i </w:t>
      </w:r>
      <w:r w:rsidR="00F33E42" w:rsidRPr="009A1B8B">
        <w:rPr>
          <w:rFonts w:ascii="GoodHeadlinePro-Medium" w:hAnsi="GoodHeadlinePro-Medium"/>
          <w:sz w:val="28"/>
          <w:szCs w:val="28"/>
        </w:rPr>
        <w:t>wykorzystywa</w:t>
      </w:r>
      <w:r w:rsidR="00B071A3" w:rsidRPr="009A1B8B">
        <w:rPr>
          <w:rFonts w:ascii="GoodHeadlinePro-Medium" w:hAnsi="GoodHeadlinePro-Medium"/>
          <w:sz w:val="28"/>
          <w:szCs w:val="28"/>
        </w:rPr>
        <w:t>ć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nowe </w:t>
      </w:r>
      <w:r w:rsidR="00814216" w:rsidRPr="009A1B8B">
        <w:rPr>
          <w:rFonts w:ascii="GoodHeadlinePro-Medium" w:hAnsi="GoodHeadlinePro-Medium"/>
          <w:sz w:val="28"/>
          <w:szCs w:val="28"/>
        </w:rPr>
        <w:t xml:space="preserve">środki </w:t>
      </w:r>
      <w:r w:rsidR="00B071A3" w:rsidRPr="009A1B8B">
        <w:rPr>
          <w:rFonts w:ascii="GoodHeadlinePro-Medium" w:hAnsi="GoodHeadlinePro-Medium"/>
          <w:sz w:val="28"/>
          <w:szCs w:val="28"/>
        </w:rPr>
        <w:t>transportu</w:t>
      </w:r>
      <w:r w:rsidR="00F33E42" w:rsidRPr="009A1B8B">
        <w:rPr>
          <w:rFonts w:ascii="GoodHeadlinePro-Medium" w:hAnsi="GoodHeadlinePro-Medium"/>
          <w:sz w:val="28"/>
          <w:szCs w:val="28"/>
        </w:rPr>
        <w:t xml:space="preserve">,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F33E42" w:rsidRPr="009A1B8B">
        <w:rPr>
          <w:rFonts w:ascii="GoodHeadlinePro-Medium" w:hAnsi="GoodHeadlinePro-Medium"/>
          <w:sz w:val="28"/>
          <w:szCs w:val="28"/>
        </w:rPr>
        <w:t>na przykład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kolejki wąskotorowe. </w:t>
      </w:r>
    </w:p>
    <w:p w14:paraId="35E42838" w14:textId="77777777" w:rsidR="00F33E42" w:rsidRPr="009A1B8B" w:rsidRDefault="00F33E42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</w:p>
    <w:p w14:paraId="5921DAE6" w14:textId="0DD4DA90" w:rsidR="00B071A3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 xml:space="preserve">Od końca 1946 roku odgruzowywanie </w:t>
      </w:r>
      <w:r w:rsidR="00B071A3" w:rsidRPr="009A1B8B">
        <w:rPr>
          <w:rFonts w:ascii="GoodHeadlinePro-Medium" w:hAnsi="GoodHeadlinePro-Medium"/>
          <w:sz w:val="28"/>
          <w:szCs w:val="28"/>
        </w:rPr>
        <w:t xml:space="preserve">było pracą </w:t>
      </w:r>
      <w:r w:rsidRPr="009A1B8B">
        <w:rPr>
          <w:rFonts w:ascii="GoodHeadlinePro-Medium" w:hAnsi="GoodHeadlinePro-Medium"/>
          <w:sz w:val="28"/>
          <w:szCs w:val="28"/>
        </w:rPr>
        <w:t>nieodpłat</w:t>
      </w:r>
      <w:r w:rsidR="00753283" w:rsidRPr="009A1B8B">
        <w:rPr>
          <w:rFonts w:ascii="GoodHeadlinePro-Medium" w:hAnsi="GoodHeadlinePro-Medium"/>
          <w:sz w:val="28"/>
          <w:szCs w:val="28"/>
        </w:rPr>
        <w:t>ną</w:t>
      </w:r>
      <w:r w:rsidRPr="009A1B8B">
        <w:rPr>
          <w:rFonts w:ascii="GoodHeadlinePro-Medium" w:hAnsi="GoodHeadlinePro-Medium"/>
          <w:sz w:val="28"/>
          <w:szCs w:val="28"/>
        </w:rPr>
        <w:t xml:space="preserve"> i ochotnic</w:t>
      </w:r>
      <w:r w:rsidR="00753283" w:rsidRPr="009A1B8B">
        <w:rPr>
          <w:rFonts w:ascii="GoodHeadlinePro-Medium" w:hAnsi="GoodHeadlinePro-Medium"/>
          <w:sz w:val="28"/>
          <w:szCs w:val="28"/>
        </w:rPr>
        <w:t xml:space="preserve">zą </w:t>
      </w:r>
      <w:r w:rsidRPr="009A1B8B">
        <w:rPr>
          <w:rFonts w:ascii="GoodHeadlinePro-Medium" w:hAnsi="GoodHeadlinePro-Medium"/>
          <w:i/>
          <w:sz w:val="28"/>
          <w:szCs w:val="28"/>
        </w:rPr>
        <w:t>gospodark</w:t>
      </w:r>
      <w:r w:rsidR="00753283" w:rsidRPr="009A1B8B">
        <w:rPr>
          <w:rFonts w:ascii="GoodHeadlinePro-Medium" w:hAnsi="GoodHeadlinePro-Medium"/>
          <w:i/>
          <w:sz w:val="28"/>
          <w:szCs w:val="28"/>
        </w:rPr>
        <w:t xml:space="preserve">ą </w:t>
      </w:r>
      <w:r w:rsidRPr="009A1B8B">
        <w:rPr>
          <w:rFonts w:ascii="GoodHeadlinePro-Medium" w:hAnsi="GoodHeadlinePro-Medium"/>
          <w:i/>
          <w:sz w:val="28"/>
          <w:szCs w:val="28"/>
        </w:rPr>
        <w:t>entuzjazmem</w:t>
      </w:r>
      <w:r w:rsidR="00753283" w:rsidRPr="009A1B8B">
        <w:rPr>
          <w:rFonts w:ascii="GoodHeadlinePro-Medium" w:hAnsi="GoodHeadlinePro-Medium"/>
          <w:sz w:val="28"/>
          <w:szCs w:val="28"/>
        </w:rPr>
        <w:t xml:space="preserve">. </w:t>
      </w:r>
      <w:r w:rsidR="003C3A44" w:rsidRPr="009A1B8B">
        <w:rPr>
          <w:rFonts w:ascii="GoodHeadlinePro-Medium" w:hAnsi="GoodHeadlinePro-Medium"/>
          <w:sz w:val="28"/>
          <w:szCs w:val="28"/>
        </w:rPr>
        <w:t>Opierał</w:t>
      </w:r>
      <w:r w:rsidR="00B56495" w:rsidRPr="009A1B8B">
        <w:rPr>
          <w:rFonts w:ascii="GoodHeadlinePro-Medium" w:hAnsi="GoodHeadlinePro-Medium"/>
          <w:sz w:val="28"/>
          <w:szCs w:val="28"/>
        </w:rPr>
        <w:t>o</w:t>
      </w:r>
      <w:r w:rsidR="003C3A44" w:rsidRPr="009A1B8B">
        <w:rPr>
          <w:rFonts w:ascii="GoodHeadlinePro-Medium" w:hAnsi="GoodHeadlinePro-Medium"/>
          <w:sz w:val="28"/>
          <w:szCs w:val="28"/>
        </w:rPr>
        <w:t xml:space="preserve"> się </w:t>
      </w:r>
      <w:r w:rsidR="004124B0" w:rsidRPr="009A1B8B">
        <w:rPr>
          <w:rFonts w:ascii="GoodHeadlinePro-Medium" w:hAnsi="GoodHeadlinePro-Medium"/>
          <w:sz w:val="28"/>
          <w:szCs w:val="28"/>
        </w:rPr>
        <w:t>nie tylko</w:t>
      </w:r>
      <w:r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573956" w:rsidRPr="009A1B8B">
        <w:rPr>
          <w:rFonts w:ascii="GoodHeadlinePro-Medium" w:hAnsi="GoodHeadlinePro-Medium"/>
          <w:sz w:val="28"/>
          <w:szCs w:val="28"/>
        </w:rPr>
        <w:t xml:space="preserve">na </w:t>
      </w:r>
      <w:r w:rsidRPr="009A1B8B">
        <w:rPr>
          <w:rFonts w:ascii="GoodHeadlinePro-Medium" w:hAnsi="GoodHeadlinePro-Medium"/>
          <w:sz w:val="28"/>
          <w:szCs w:val="28"/>
        </w:rPr>
        <w:t>szczer</w:t>
      </w:r>
      <w:r w:rsidR="003C3A44" w:rsidRPr="009A1B8B">
        <w:rPr>
          <w:rFonts w:ascii="GoodHeadlinePro-Medium" w:hAnsi="GoodHeadlinePro-Medium"/>
          <w:sz w:val="28"/>
          <w:szCs w:val="28"/>
        </w:rPr>
        <w:t>ej</w:t>
      </w:r>
      <w:r w:rsidR="004124B0" w:rsidRPr="009A1B8B">
        <w:rPr>
          <w:rFonts w:ascii="GoodHeadlinePro-Medium" w:hAnsi="GoodHeadlinePro-Medium"/>
          <w:sz w:val="28"/>
          <w:szCs w:val="28"/>
        </w:rPr>
        <w:t xml:space="preserve"> </w:t>
      </w:r>
      <w:r w:rsidRPr="009A1B8B">
        <w:rPr>
          <w:rFonts w:ascii="GoodHeadlinePro-Medium" w:hAnsi="GoodHeadlinePro-Medium"/>
          <w:sz w:val="28"/>
          <w:szCs w:val="28"/>
        </w:rPr>
        <w:t>potrzeb</w:t>
      </w:r>
      <w:r w:rsidR="003C3A44" w:rsidRPr="009A1B8B">
        <w:rPr>
          <w:rFonts w:ascii="GoodHeadlinePro-Medium" w:hAnsi="GoodHeadlinePro-Medium"/>
          <w:sz w:val="28"/>
          <w:szCs w:val="28"/>
        </w:rPr>
        <w:t>ie</w:t>
      </w:r>
      <w:r w:rsidRPr="009A1B8B">
        <w:rPr>
          <w:rFonts w:ascii="GoodHeadlinePro-Medium" w:hAnsi="GoodHeadlinePro-Medium"/>
          <w:sz w:val="28"/>
          <w:szCs w:val="28"/>
        </w:rPr>
        <w:t xml:space="preserve"> serca </w:t>
      </w:r>
      <w:r w:rsidR="004124B0" w:rsidRPr="009A1B8B">
        <w:rPr>
          <w:rFonts w:ascii="GoodHeadlinePro-Medium" w:hAnsi="GoodHeadlinePro-Medium"/>
          <w:sz w:val="28"/>
          <w:szCs w:val="28"/>
        </w:rPr>
        <w:t xml:space="preserve">różnych </w:t>
      </w:r>
      <w:r w:rsidRPr="009A1B8B">
        <w:rPr>
          <w:rFonts w:ascii="GoodHeadlinePro-Medium" w:hAnsi="GoodHeadlinePro-Medium"/>
          <w:sz w:val="28"/>
          <w:szCs w:val="28"/>
        </w:rPr>
        <w:t xml:space="preserve">grup społecznych, zawodowych i politycznych, </w:t>
      </w:r>
      <w:r w:rsidR="004124B0" w:rsidRPr="009A1B8B">
        <w:rPr>
          <w:rFonts w:ascii="GoodHeadlinePro-Medium" w:hAnsi="GoodHeadlinePro-Medium"/>
          <w:sz w:val="28"/>
          <w:szCs w:val="28"/>
        </w:rPr>
        <w:t>ale też</w:t>
      </w:r>
      <w:r w:rsidR="00E547BC" w:rsidRPr="009A1B8B">
        <w:rPr>
          <w:rFonts w:ascii="GoodHeadlinePro-Medium" w:hAnsi="GoodHeadlinePro-Medium"/>
          <w:sz w:val="28"/>
          <w:szCs w:val="28"/>
        </w:rPr>
        <w:t xml:space="preserve"> i wy</w:t>
      </w:r>
      <w:r w:rsidR="003C3A44" w:rsidRPr="009A1B8B">
        <w:rPr>
          <w:rFonts w:ascii="GoodHeadlinePro-Medium" w:hAnsi="GoodHeadlinePro-Medium"/>
          <w:sz w:val="28"/>
          <w:szCs w:val="28"/>
        </w:rPr>
        <w:t xml:space="preserve">wieranej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3C3A44" w:rsidRPr="009A1B8B">
        <w:rPr>
          <w:rFonts w:ascii="GoodHeadlinePro-Medium" w:hAnsi="GoodHeadlinePro-Medium"/>
          <w:sz w:val="28"/>
          <w:szCs w:val="28"/>
        </w:rPr>
        <w:t>na nich presji.</w:t>
      </w:r>
    </w:p>
    <w:p w14:paraId="572753D3" w14:textId="77777777" w:rsidR="00DD2827" w:rsidRPr="009A1B8B" w:rsidRDefault="00DD282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</w:p>
    <w:p w14:paraId="4DFDD30E" w14:textId="77777777" w:rsidR="001E00F7" w:rsidRPr="009A1B8B" w:rsidRDefault="001E00F7" w:rsidP="001F5DBD">
      <w:pPr>
        <w:pStyle w:val="Nagwek3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</w:rPr>
        <w:t>Sala 4</w:t>
      </w:r>
    </w:p>
    <w:p w14:paraId="367660F1" w14:textId="6CC2B4B7" w:rsidR="001E00F7" w:rsidRPr="009A1B8B" w:rsidRDefault="001E00F7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</w:rPr>
        <w:t xml:space="preserve">Skarby </w:t>
      </w:r>
      <w:proofErr w:type="spellStart"/>
      <w:r w:rsidRPr="009A1B8B">
        <w:rPr>
          <w:rFonts w:ascii="GoodHeadlinePro-Medium" w:hAnsi="GoodHeadlinePro-Medium"/>
          <w:b/>
          <w:bCs/>
          <w:sz w:val="28"/>
          <w:szCs w:val="28"/>
        </w:rPr>
        <w:t>rozbi</w:t>
      </w:r>
      <w:proofErr w:type="spellEnd"/>
      <w:r w:rsidRPr="009A1B8B">
        <w:rPr>
          <w:rFonts w:ascii="GoodHeadlinePro-Medium" w:hAnsi="GoodHeadlinePro-Medium"/>
          <w:b/>
          <w:bCs/>
          <w:sz w:val="28"/>
          <w:szCs w:val="28"/>
          <w:lang w:val="es-ES_tradnl"/>
        </w:rPr>
        <w:t>ó</w:t>
      </w:r>
      <w:proofErr w:type="spellStart"/>
      <w:r w:rsidRPr="009A1B8B">
        <w:rPr>
          <w:rFonts w:ascii="GoodHeadlinePro-Medium" w:hAnsi="GoodHeadlinePro-Medium"/>
          <w:b/>
          <w:bCs/>
          <w:sz w:val="28"/>
          <w:szCs w:val="28"/>
        </w:rPr>
        <w:t>rki</w:t>
      </w:r>
      <w:proofErr w:type="spellEnd"/>
    </w:p>
    <w:p w14:paraId="7476E75A" w14:textId="77777777" w:rsidR="00A2064D" w:rsidRPr="009A1B8B" w:rsidRDefault="00A2064D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</w:p>
    <w:p w14:paraId="7671D0A5" w14:textId="76D31945" w:rsidR="001E00F7" w:rsidRPr="009A1B8B" w:rsidRDefault="001E00F7" w:rsidP="002F6378">
      <w:pPr>
        <w:pStyle w:val="Body"/>
        <w:spacing w:after="360"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Wojenn</w:t>
      </w:r>
      <w:r w:rsidR="00835288" w:rsidRPr="009A1B8B">
        <w:rPr>
          <w:rFonts w:ascii="GoodHeadlinePro-Medium" w:hAnsi="GoodHeadlinePro-Medium"/>
          <w:sz w:val="28"/>
          <w:szCs w:val="28"/>
        </w:rPr>
        <w:t>y zastój</w:t>
      </w:r>
      <w:r w:rsidRPr="009A1B8B">
        <w:rPr>
          <w:rFonts w:ascii="GoodHeadlinePro-Medium" w:hAnsi="GoodHeadlinePro-Medium"/>
          <w:sz w:val="28"/>
          <w:szCs w:val="28"/>
        </w:rPr>
        <w:t xml:space="preserve"> i </w:t>
      </w:r>
      <w:r w:rsidR="00835288" w:rsidRPr="009A1B8B">
        <w:rPr>
          <w:rFonts w:ascii="GoodHeadlinePro-Medium" w:hAnsi="GoodHeadlinePro-Medium"/>
          <w:sz w:val="28"/>
          <w:szCs w:val="28"/>
        </w:rPr>
        <w:t xml:space="preserve">wyniszczająca </w:t>
      </w:r>
      <w:r w:rsidRPr="009A1B8B">
        <w:rPr>
          <w:rFonts w:ascii="GoodHeadlinePro-Medium" w:hAnsi="GoodHeadlinePro-Medium"/>
          <w:sz w:val="28"/>
          <w:szCs w:val="28"/>
        </w:rPr>
        <w:t>gospodarka okupanta zniszczyły dwa filary przedwojennego rynku materiałów budowlanych: przemysł</w:t>
      </w:r>
      <w:r w:rsidR="002855AD" w:rsidRPr="009A1B8B">
        <w:rPr>
          <w:rFonts w:ascii="GoodHeadlinePro-Medium" w:hAnsi="GoodHeadlinePro-Medium"/>
          <w:sz w:val="28"/>
          <w:szCs w:val="28"/>
        </w:rPr>
        <w:t xml:space="preserve"> drzewny i przemysł</w:t>
      </w:r>
      <w:r w:rsidRPr="009A1B8B">
        <w:rPr>
          <w:rFonts w:ascii="GoodHeadlinePro-Medium" w:hAnsi="GoodHeadlinePro-Medium"/>
          <w:sz w:val="28"/>
          <w:szCs w:val="28"/>
        </w:rPr>
        <w:t xml:space="preserve"> ceramiczny</w:t>
      </w:r>
      <w:r w:rsidR="002855AD" w:rsidRPr="009A1B8B">
        <w:rPr>
          <w:rFonts w:ascii="GoodHeadlinePro-Medium" w:hAnsi="GoodHeadlinePro-Medium"/>
          <w:sz w:val="28"/>
          <w:szCs w:val="28"/>
        </w:rPr>
        <w:t>, który produkował przede wszystkim cegły</w:t>
      </w:r>
      <w:r w:rsidRPr="009A1B8B">
        <w:rPr>
          <w:rFonts w:ascii="GoodHeadlinePro-Medium" w:hAnsi="GoodHeadlinePro-Medium"/>
          <w:sz w:val="28"/>
          <w:szCs w:val="28"/>
        </w:rPr>
        <w:t xml:space="preserve">. </w:t>
      </w:r>
      <w:r w:rsidR="00684B32" w:rsidRPr="009A1B8B">
        <w:rPr>
          <w:rFonts w:ascii="GoodHeadlinePro-Medium" w:hAnsi="GoodHeadlinePro-Medium"/>
          <w:sz w:val="28"/>
          <w:szCs w:val="28"/>
        </w:rPr>
        <w:t xml:space="preserve">Instytucje państwowe </w:t>
      </w:r>
      <w:r w:rsidR="00684B32" w:rsidRPr="009A1B8B">
        <w:rPr>
          <w:rFonts w:ascii="GoodHeadlinePro-Medium" w:hAnsi="GoodHeadlinePro-Medium"/>
          <w:sz w:val="28"/>
          <w:szCs w:val="28"/>
        </w:rPr>
        <w:lastRenderedPageBreak/>
        <w:t>odczuły kryzys w</w:t>
      </w:r>
      <w:r w:rsidRPr="009A1B8B">
        <w:rPr>
          <w:rFonts w:ascii="GoodHeadlinePro-Medium" w:hAnsi="GoodHeadlinePro-Medium"/>
          <w:sz w:val="28"/>
          <w:szCs w:val="28"/>
        </w:rPr>
        <w:t>raz z początkiem trzyletniego Planu Odbudowy Gospodarczej (1947</w:t>
      </w:r>
      <w:r w:rsidR="002855AD" w:rsidRPr="009A1B8B">
        <w:rPr>
          <w:rFonts w:ascii="GoodHeadlinePro-Medium" w:hAnsi="GoodHeadlinePro-Medium"/>
          <w:sz w:val="28"/>
          <w:szCs w:val="28"/>
        </w:rPr>
        <w:t>-</w:t>
      </w:r>
      <w:r w:rsidRPr="009A1B8B">
        <w:rPr>
          <w:rFonts w:ascii="GoodHeadlinePro-Medium" w:hAnsi="GoodHeadlinePro-Medium"/>
          <w:sz w:val="28"/>
          <w:szCs w:val="28"/>
        </w:rPr>
        <w:t xml:space="preserve">1949). Plan </w:t>
      </w:r>
      <w:r w:rsidR="004E1F8D" w:rsidRPr="009A1B8B">
        <w:rPr>
          <w:rFonts w:ascii="GoodHeadlinePro-Medium" w:hAnsi="GoodHeadlinePro-Medium"/>
          <w:sz w:val="28"/>
          <w:szCs w:val="28"/>
        </w:rPr>
        <w:t xml:space="preserve">znacznie </w:t>
      </w:r>
      <w:r w:rsidRPr="009A1B8B">
        <w:rPr>
          <w:rFonts w:ascii="GoodHeadlinePro-Medium" w:hAnsi="GoodHeadlinePro-Medium"/>
          <w:sz w:val="28"/>
          <w:szCs w:val="28"/>
        </w:rPr>
        <w:t>zwiększył zapotrzebowanie na materiały</w:t>
      </w:r>
      <w:r w:rsidR="00835288" w:rsidRPr="009A1B8B">
        <w:rPr>
          <w:rFonts w:ascii="GoodHeadlinePro-Medium" w:hAnsi="GoodHeadlinePro-Medium"/>
          <w:sz w:val="28"/>
          <w:szCs w:val="28"/>
        </w:rPr>
        <w:t>. W</w:t>
      </w:r>
      <w:r w:rsidRPr="009A1B8B">
        <w:rPr>
          <w:rFonts w:ascii="GoodHeadlinePro-Medium" w:hAnsi="GoodHeadlinePro-Medium"/>
          <w:sz w:val="28"/>
          <w:szCs w:val="28"/>
        </w:rPr>
        <w:t xml:space="preserve">ładze </w:t>
      </w:r>
      <w:r w:rsidR="00684B32" w:rsidRPr="009A1B8B">
        <w:rPr>
          <w:rFonts w:ascii="GoodHeadlinePro-Medium" w:hAnsi="GoodHeadlinePro-Medium"/>
          <w:sz w:val="28"/>
          <w:szCs w:val="28"/>
        </w:rPr>
        <w:t xml:space="preserve">musiały </w:t>
      </w:r>
      <w:r w:rsidRPr="009A1B8B">
        <w:rPr>
          <w:rFonts w:ascii="GoodHeadlinePro-Medium" w:hAnsi="GoodHeadlinePro-Medium"/>
          <w:sz w:val="28"/>
          <w:szCs w:val="28"/>
        </w:rPr>
        <w:t>szuka</w:t>
      </w:r>
      <w:r w:rsidR="00684B32" w:rsidRPr="009A1B8B">
        <w:rPr>
          <w:rFonts w:ascii="GoodHeadlinePro-Medium" w:hAnsi="GoodHeadlinePro-Medium"/>
          <w:sz w:val="28"/>
          <w:szCs w:val="28"/>
        </w:rPr>
        <w:t xml:space="preserve">ć </w:t>
      </w:r>
      <w:r w:rsidR="002F6378" w:rsidRPr="009A1B8B">
        <w:rPr>
          <w:rFonts w:ascii="GoodHeadlinePro-Medium" w:hAnsi="GoodHeadlinePro-Medium"/>
          <w:sz w:val="28"/>
          <w:szCs w:val="28"/>
        </w:rPr>
        <w:t>now</w:t>
      </w:r>
      <w:r w:rsidR="00E76CF3" w:rsidRPr="009A1B8B">
        <w:rPr>
          <w:rFonts w:ascii="GoodHeadlinePro-Medium" w:hAnsi="GoodHeadlinePro-Medium"/>
          <w:sz w:val="28"/>
          <w:szCs w:val="28"/>
        </w:rPr>
        <w:t>ego</w:t>
      </w:r>
      <w:r w:rsidRPr="009A1B8B">
        <w:rPr>
          <w:rFonts w:ascii="GoodHeadlinePro-Medium" w:hAnsi="GoodHeadlinePro-Medium"/>
          <w:sz w:val="28"/>
          <w:szCs w:val="28"/>
        </w:rPr>
        <w:t xml:space="preserve"> budulca. </w:t>
      </w:r>
    </w:p>
    <w:p w14:paraId="4304DF42" w14:textId="32570EC7" w:rsidR="00F761AF" w:rsidRPr="009A1B8B" w:rsidRDefault="000D7F5E" w:rsidP="00F761AF">
      <w:pPr>
        <w:pStyle w:val="Body"/>
        <w:spacing w:after="360"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G</w:t>
      </w:r>
      <w:r w:rsidR="001E00F7" w:rsidRPr="009A1B8B">
        <w:rPr>
          <w:rFonts w:ascii="GoodHeadlinePro-Medium" w:hAnsi="GoodHeadlinePro-Medium"/>
          <w:sz w:val="28"/>
          <w:szCs w:val="28"/>
        </w:rPr>
        <w:t>ruz</w:t>
      </w:r>
      <w:r w:rsidR="00BC6337" w:rsidRPr="009A1B8B">
        <w:rPr>
          <w:rFonts w:ascii="GoodHeadlinePro-Medium" w:hAnsi="GoodHeadlinePro-Medium"/>
          <w:sz w:val="28"/>
          <w:szCs w:val="28"/>
        </w:rPr>
        <w:t>y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i ruin</w:t>
      </w:r>
      <w:r w:rsidR="00BC6337" w:rsidRPr="009A1B8B">
        <w:rPr>
          <w:rFonts w:ascii="GoodHeadlinePro-Medium" w:hAnsi="GoodHeadlinePro-Medium"/>
          <w:sz w:val="28"/>
          <w:szCs w:val="28"/>
        </w:rPr>
        <w:t xml:space="preserve">y </w:t>
      </w:r>
      <w:r w:rsidR="00BC6337" w:rsidRPr="009A1B8B">
        <w:rPr>
          <w:rFonts w:ascii="GoodHeadlinePro-Medium" w:hAnsi="GoodHeadlinePro-Medium"/>
          <w:sz w:val="28"/>
          <w:szCs w:val="28"/>
        </w:rPr>
        <w:softHyphen/>
      </w:r>
      <w:r w:rsidR="00BC6337" w:rsidRPr="009A1B8B">
        <w:rPr>
          <w:rFonts w:ascii="GoodHeadlinePro-Medium" w:hAnsi="GoodHeadlinePro-Medium"/>
          <w:sz w:val="28"/>
          <w:szCs w:val="28"/>
        </w:rPr>
        <w:softHyphen/>
        <w:t xml:space="preserve">– </w:t>
      </w:r>
      <w:r w:rsidR="001E00F7" w:rsidRPr="009A1B8B">
        <w:rPr>
          <w:rFonts w:ascii="GoodHeadlinePro-Medium" w:hAnsi="GoodHeadlinePro-Medium"/>
          <w:sz w:val="28"/>
          <w:szCs w:val="28"/>
        </w:rPr>
        <w:t>początkowo postrzegane jako odpad i przeszkoda w odbudowie</w:t>
      </w:r>
      <w:r w:rsidR="00BC6337" w:rsidRPr="009A1B8B">
        <w:rPr>
          <w:rFonts w:ascii="GoodHeadlinePro-Medium" w:hAnsi="GoodHeadlinePro-Medium"/>
          <w:sz w:val="28"/>
          <w:szCs w:val="28"/>
        </w:rPr>
        <w:t xml:space="preserve"> – </w:t>
      </w:r>
      <w:r w:rsidR="00DB5248" w:rsidRPr="009A1B8B">
        <w:rPr>
          <w:rFonts w:ascii="GoodHeadlinePro-Medium" w:hAnsi="GoodHeadlinePro-Medium"/>
          <w:sz w:val="28"/>
          <w:szCs w:val="28"/>
        </w:rPr>
        <w:t xml:space="preserve">nagle 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stały się skarbem. </w:t>
      </w:r>
      <w:r w:rsidR="005B52B6" w:rsidRPr="009A1B8B">
        <w:rPr>
          <w:rFonts w:ascii="GoodHeadlinePro-Medium" w:hAnsi="GoodHeadlinePro-Medium"/>
          <w:sz w:val="28"/>
          <w:szCs w:val="28"/>
        </w:rPr>
        <w:t>A</w:t>
      </w:r>
      <w:r w:rsidR="001E00F7" w:rsidRPr="009A1B8B">
        <w:rPr>
          <w:rFonts w:ascii="GoodHeadlinePro-Medium" w:hAnsi="GoodHeadlinePro-Medium"/>
          <w:sz w:val="28"/>
          <w:szCs w:val="28"/>
        </w:rPr>
        <w:t>rchitek</w:t>
      </w:r>
      <w:r w:rsidR="005B52B6" w:rsidRPr="009A1B8B">
        <w:rPr>
          <w:rFonts w:ascii="GoodHeadlinePro-Medium" w:hAnsi="GoodHeadlinePro-Medium"/>
          <w:sz w:val="28"/>
          <w:szCs w:val="28"/>
        </w:rPr>
        <w:t>ci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z Biura Odbudowy Stolicy </w:t>
      </w:r>
      <w:r w:rsidR="0056211B" w:rsidRPr="009A1B8B">
        <w:rPr>
          <w:rFonts w:ascii="GoodHeadlinePro-Medium" w:hAnsi="GoodHeadlinePro-Medium"/>
          <w:sz w:val="28"/>
          <w:szCs w:val="28"/>
        </w:rPr>
        <w:t>w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1946 roku</w:t>
      </w:r>
      <w:r w:rsidR="001E00F7" w:rsidRPr="009A1B8B">
        <w:rPr>
          <w:rFonts w:ascii="GoodHeadlinePro-Medium" w:eastAsia="Times New Roman" w:hAnsi="GoodHeadlinePro-Medium" w:cs="Times New Roman"/>
          <w:sz w:val="28"/>
          <w:szCs w:val="28"/>
        </w:rPr>
        <w:t xml:space="preserve"> wykaza</w:t>
      </w:r>
      <w:r w:rsidR="005B52B6" w:rsidRPr="009A1B8B">
        <w:rPr>
          <w:rFonts w:ascii="GoodHeadlinePro-Medium" w:hAnsi="GoodHeadlinePro-Medium"/>
          <w:sz w:val="28"/>
          <w:szCs w:val="28"/>
        </w:rPr>
        <w:t>li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, że w ruinach Warszawy </w:t>
      </w:r>
      <w:r w:rsidR="005B52B6" w:rsidRPr="009A1B8B">
        <w:rPr>
          <w:rFonts w:ascii="GoodHeadlinePro-Medium" w:hAnsi="GoodHeadlinePro-Medium"/>
          <w:sz w:val="28"/>
          <w:szCs w:val="28"/>
        </w:rPr>
        <w:t xml:space="preserve">jest wiele </w:t>
      </w:r>
      <w:r w:rsidR="001E00F7" w:rsidRPr="009A1B8B">
        <w:rPr>
          <w:rFonts w:ascii="GoodHeadlinePro-Medium" w:hAnsi="GoodHeadlinePro-Medium"/>
          <w:sz w:val="28"/>
          <w:szCs w:val="28"/>
        </w:rPr>
        <w:t>cennych materiałów budowlanych</w:t>
      </w:r>
      <w:r w:rsidR="005B52B6" w:rsidRPr="009A1B8B">
        <w:rPr>
          <w:rFonts w:ascii="GoodHeadlinePro-Medium" w:hAnsi="GoodHeadlinePro-Medium"/>
          <w:sz w:val="28"/>
          <w:szCs w:val="28"/>
        </w:rPr>
        <w:t>, któr</w:t>
      </w:r>
      <w:r w:rsidRPr="009A1B8B">
        <w:rPr>
          <w:rFonts w:ascii="GoodHeadlinePro-Medium" w:hAnsi="GoodHeadlinePro-Medium"/>
          <w:sz w:val="28"/>
          <w:szCs w:val="28"/>
        </w:rPr>
        <w:t>ych</w:t>
      </w:r>
      <w:r w:rsidR="005B52B6" w:rsidRPr="009A1B8B">
        <w:rPr>
          <w:rFonts w:ascii="GoodHeadlinePro-Medium" w:hAnsi="GoodHeadlinePro-Medium"/>
          <w:sz w:val="28"/>
          <w:szCs w:val="28"/>
        </w:rPr>
        <w:t xml:space="preserve"> można użyć ponownie.</w:t>
      </w:r>
    </w:p>
    <w:p w14:paraId="075E34A5" w14:textId="37256A6E" w:rsidR="001E00F7" w:rsidRPr="009A1B8B" w:rsidRDefault="000D7F5E" w:rsidP="00F761AF">
      <w:pPr>
        <w:pStyle w:val="Body"/>
        <w:spacing w:after="360"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I</w:t>
      </w:r>
      <w:r w:rsidR="001E00F7" w:rsidRPr="009A1B8B">
        <w:rPr>
          <w:rFonts w:ascii="GoodHeadlinePro-Medium" w:hAnsi="GoodHeadlinePro-Medium"/>
          <w:sz w:val="28"/>
          <w:szCs w:val="28"/>
        </w:rPr>
        <w:t>nstytucje państwowe</w:t>
      </w:r>
      <w:r w:rsidRPr="009A1B8B">
        <w:rPr>
          <w:rFonts w:ascii="GoodHeadlinePro-Medium" w:hAnsi="GoodHeadlinePro-Medium"/>
          <w:sz w:val="28"/>
          <w:szCs w:val="28"/>
        </w:rPr>
        <w:t xml:space="preserve"> zyskały prawo do ich pozyskania dzięki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dekre</w:t>
      </w:r>
      <w:r w:rsidRPr="009A1B8B">
        <w:rPr>
          <w:rFonts w:ascii="GoodHeadlinePro-Medium" w:hAnsi="GoodHeadlinePro-Medium"/>
          <w:sz w:val="28"/>
          <w:szCs w:val="28"/>
        </w:rPr>
        <w:t xml:space="preserve">towi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1E00F7" w:rsidRPr="009A1B8B">
        <w:rPr>
          <w:rFonts w:ascii="GoodHeadlinePro-Medium" w:hAnsi="GoodHeadlinePro-Medium"/>
          <w:sz w:val="28"/>
          <w:szCs w:val="28"/>
        </w:rPr>
        <w:t>o rozbiórkach uchwalon</w:t>
      </w:r>
      <w:r w:rsidR="00AD07BA" w:rsidRPr="009A1B8B">
        <w:rPr>
          <w:rFonts w:ascii="GoodHeadlinePro-Medium" w:hAnsi="GoodHeadlinePro-Medium"/>
          <w:sz w:val="28"/>
          <w:szCs w:val="28"/>
        </w:rPr>
        <w:t>emu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wraz z dekretem Bieruta. </w:t>
      </w:r>
      <w:r w:rsidR="00BA189C" w:rsidRPr="009A1B8B">
        <w:rPr>
          <w:rFonts w:ascii="GoodHeadlinePro-Medium" w:hAnsi="GoodHeadlinePro-Medium"/>
          <w:sz w:val="28"/>
          <w:szCs w:val="28"/>
        </w:rPr>
        <w:t xml:space="preserve">W </w:t>
      </w:r>
      <w:r w:rsidR="001E00F7" w:rsidRPr="009A1B8B">
        <w:rPr>
          <w:rFonts w:ascii="GoodHeadlinePro-Medium" w:hAnsi="GoodHeadlinePro-Medium"/>
          <w:sz w:val="28"/>
          <w:szCs w:val="28"/>
        </w:rPr>
        <w:t>Warszaw</w:t>
      </w:r>
      <w:r w:rsidR="00E7037B" w:rsidRPr="009A1B8B">
        <w:rPr>
          <w:rFonts w:ascii="GoodHeadlinePro-Medium" w:hAnsi="GoodHeadlinePro-Medium"/>
          <w:sz w:val="28"/>
          <w:szCs w:val="28"/>
        </w:rPr>
        <w:t>ie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państwowa akcja odzysku cegły nie przyniosła oczekiwanych rezultatów</w:t>
      </w:r>
      <w:r w:rsidR="00543270" w:rsidRPr="009A1B8B">
        <w:rPr>
          <w:rFonts w:ascii="GoodHeadlinePro-Medium" w:hAnsi="GoodHeadlinePro-Medium"/>
          <w:sz w:val="28"/>
          <w:szCs w:val="28"/>
        </w:rPr>
        <w:t xml:space="preserve">. Przeszkodziły </w:t>
      </w:r>
      <w:r w:rsidR="009A1B8B">
        <w:rPr>
          <w:rFonts w:ascii="GoodHeadlinePro-Medium" w:hAnsi="GoodHeadlinePro-Medium"/>
          <w:sz w:val="28"/>
          <w:szCs w:val="28"/>
        </w:rPr>
        <w:br/>
      </w:r>
      <w:r w:rsidR="00543270" w:rsidRPr="009A1B8B">
        <w:rPr>
          <w:rFonts w:ascii="GoodHeadlinePro-Medium" w:hAnsi="GoodHeadlinePro-Medium"/>
          <w:sz w:val="28"/>
          <w:szCs w:val="28"/>
        </w:rPr>
        <w:t xml:space="preserve">w tym problemy własnościowe i wcześniejszy dynamiczny odzysk cegły na prywatną odbudowę. 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Przemysłową skalę akcja uzyskała dopiero w miastach Ziem Zachodnich. W 1949 roku cegły z Wrocławia i Szczecina zaczęły zasilać państwowe place budowy. </w:t>
      </w:r>
    </w:p>
    <w:p w14:paraId="371A1EE6" w14:textId="77777777" w:rsidR="001E00F7" w:rsidRPr="009A1B8B" w:rsidRDefault="001E00F7" w:rsidP="001F5DBD">
      <w:pPr>
        <w:pStyle w:val="Nagwek3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  <w:u w:color="0000ED"/>
        </w:rPr>
      </w:pPr>
      <w:r w:rsidRPr="009A1B8B">
        <w:rPr>
          <w:rFonts w:ascii="GoodHeadlinePro-Medium" w:hAnsi="GoodHeadlinePro-Medium"/>
          <w:b/>
          <w:bCs/>
          <w:sz w:val="28"/>
          <w:szCs w:val="28"/>
          <w:u w:color="0000ED"/>
        </w:rPr>
        <w:t>Sala 5</w:t>
      </w:r>
    </w:p>
    <w:p w14:paraId="6C6D6CB8" w14:textId="6751C74E" w:rsidR="001E00F7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b/>
          <w:bCs/>
          <w:sz w:val="28"/>
          <w:szCs w:val="28"/>
          <w:u w:color="0000ED"/>
        </w:rPr>
      </w:pPr>
      <w:r w:rsidRPr="009A1B8B">
        <w:rPr>
          <w:rFonts w:ascii="GoodHeadlinePro-Medium" w:hAnsi="GoodHeadlinePro-Medium"/>
          <w:b/>
          <w:bCs/>
          <w:sz w:val="28"/>
          <w:szCs w:val="28"/>
          <w:u w:color="0000ED"/>
        </w:rPr>
        <w:t>Wynalezienie gruzobetonu</w:t>
      </w:r>
    </w:p>
    <w:p w14:paraId="546640AE" w14:textId="77777777" w:rsidR="00D57943" w:rsidRPr="009A1B8B" w:rsidRDefault="00D57943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  <w:u w:color="0000ED"/>
        </w:rPr>
      </w:pPr>
    </w:p>
    <w:p w14:paraId="7D0C8398" w14:textId="4FB55FC7" w:rsidR="00674F72" w:rsidRPr="009A1B8B" w:rsidRDefault="009C2D25" w:rsidP="00674F72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Z 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>opracowań naukowych wynik</w:t>
      </w:r>
      <w:r w:rsidR="00680408" w:rsidRPr="009A1B8B">
        <w:rPr>
          <w:rFonts w:ascii="GoodHeadlinePro-Medium" w:hAnsi="GoodHeadlinePro-Medium"/>
          <w:sz w:val="28"/>
          <w:szCs w:val="28"/>
          <w:u w:color="0000ED"/>
        </w:rPr>
        <w:t>a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, że z powojennej rozbiórki ruin pozostawały zazwyczaj </w:t>
      </w:r>
      <w:r w:rsidR="002021F8" w:rsidRPr="009A1B8B">
        <w:rPr>
          <w:rFonts w:ascii="GoodHeadlinePro-Medium" w:hAnsi="GoodHeadlinePro-Medium"/>
          <w:sz w:val="28"/>
          <w:szCs w:val="28"/>
          <w:u w:color="0000ED"/>
        </w:rPr>
        <w:t>3</w:t>
      </w:r>
      <w:r w:rsidR="0089268A" w:rsidRPr="009A1B8B">
        <w:rPr>
          <w:rFonts w:ascii="GoodHeadlinePro-Medium" w:hAnsi="GoodHeadlinePro-Medium"/>
          <w:sz w:val="28"/>
          <w:szCs w:val="28"/>
          <w:u w:color="0000ED"/>
        </w:rPr>
        <w:t xml:space="preserve"> </w:t>
      </w:r>
      <w:r w:rsidR="002021F8" w:rsidRPr="009A1B8B">
        <w:rPr>
          <w:rFonts w:ascii="GoodHeadlinePro-Medium" w:hAnsi="GoodHeadlinePro-Medium"/>
          <w:sz w:val="28"/>
          <w:szCs w:val="28"/>
          <w:u w:color="0000ED"/>
        </w:rPr>
        <w:t>podobnej wielkości</w:t>
      </w:r>
      <w:r w:rsidR="00C357B3" w:rsidRPr="009A1B8B">
        <w:rPr>
          <w:rFonts w:ascii="GoodHeadlinePro-Medium" w:hAnsi="GoodHeadlinePro-Medium"/>
          <w:sz w:val="28"/>
          <w:szCs w:val="28"/>
          <w:u w:color="0000ED"/>
        </w:rPr>
        <w:t xml:space="preserve"> grupy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materiałów: </w:t>
      </w:r>
    </w:p>
    <w:p w14:paraId="6ADA8D49" w14:textId="2D5F7320" w:rsidR="00674F72" w:rsidRPr="009A1B8B" w:rsidRDefault="001E00F7" w:rsidP="00674F72">
      <w:pPr>
        <w:pStyle w:val="Body"/>
        <w:numPr>
          <w:ilvl w:val="0"/>
          <w:numId w:val="2"/>
        </w:numPr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materiały zdatne do ponownego użycia </w:t>
      </w:r>
      <w:r w:rsidR="00674F72" w:rsidRPr="009A1B8B">
        <w:rPr>
          <w:rFonts w:ascii="GoodHeadlinePro-Medium" w:hAnsi="GoodHeadlinePro-Medium"/>
          <w:sz w:val="28"/>
          <w:szCs w:val="28"/>
          <w:u w:color="0000ED"/>
        </w:rPr>
        <w:t xml:space="preserve">– na przykład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cegła rozbiórkowa</w:t>
      </w:r>
    </w:p>
    <w:p w14:paraId="3E56BC59" w14:textId="2B3FB679" w:rsidR="00674F72" w:rsidRPr="009A1B8B" w:rsidRDefault="001E00F7" w:rsidP="00C357B3">
      <w:pPr>
        <w:pStyle w:val="Body"/>
        <w:numPr>
          <w:ilvl w:val="0"/>
          <w:numId w:val="2"/>
        </w:numPr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/>
          <w:sz w:val="28"/>
          <w:szCs w:val="28"/>
          <w:u w:color="0000ED"/>
        </w:rPr>
        <w:t>gruz zanieczyszczony</w:t>
      </w:r>
      <w:r w:rsidR="00C357B3" w:rsidRPr="009A1B8B">
        <w:rPr>
          <w:rFonts w:ascii="GoodHeadlinePro-Medium" w:hAnsi="GoodHeadlinePro-Medium"/>
          <w:sz w:val="28"/>
          <w:szCs w:val="28"/>
          <w:u w:color="0000ED"/>
        </w:rPr>
        <w:t xml:space="preserve"> – nadający </w:t>
      </w:r>
      <w:r w:rsidR="00F204B1" w:rsidRPr="009A1B8B">
        <w:rPr>
          <w:rFonts w:ascii="GoodHeadlinePro-Medium" w:hAnsi="GoodHeadlinePro-Medium"/>
          <w:sz w:val="28"/>
          <w:szCs w:val="28"/>
          <w:u w:color="0000ED"/>
        </w:rPr>
        <w:t xml:space="preserve">się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tylko do prac ziemnych lub wywózki</w:t>
      </w:r>
    </w:p>
    <w:p w14:paraId="7A333AC9" w14:textId="07F5170F" w:rsidR="00674F72" w:rsidRPr="009A1B8B" w:rsidRDefault="001E00F7" w:rsidP="00C357B3">
      <w:pPr>
        <w:pStyle w:val="Body"/>
        <w:numPr>
          <w:ilvl w:val="0"/>
          <w:numId w:val="2"/>
        </w:numPr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/>
          <w:sz w:val="28"/>
          <w:szCs w:val="28"/>
          <w:u w:color="0000ED"/>
        </w:rPr>
        <w:t>czysty gruz</w:t>
      </w:r>
      <w:r w:rsidR="00C357B3" w:rsidRPr="009A1B8B">
        <w:rPr>
          <w:rFonts w:ascii="GoodHeadlinePro-Medium" w:hAnsi="GoodHeadlinePro-Medium"/>
          <w:sz w:val="28"/>
          <w:szCs w:val="28"/>
          <w:u w:color="0000ED"/>
        </w:rPr>
        <w:t xml:space="preserve"> –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 </w:t>
      </w:r>
      <w:r w:rsidR="00094C9F" w:rsidRPr="009A1B8B">
        <w:rPr>
          <w:rFonts w:ascii="GoodHeadlinePro-Medium" w:hAnsi="GoodHeadlinePro-Medium"/>
          <w:sz w:val="28"/>
          <w:szCs w:val="28"/>
          <w:u w:color="0000ED"/>
        </w:rPr>
        <w:t>czyli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 mał</w:t>
      </w:r>
      <w:r w:rsidR="00094C9F" w:rsidRPr="009A1B8B">
        <w:rPr>
          <w:rFonts w:ascii="GoodHeadlinePro-Medium" w:hAnsi="GoodHeadlinePro-Medium"/>
          <w:sz w:val="28"/>
          <w:szCs w:val="28"/>
          <w:u w:color="0000ED"/>
        </w:rPr>
        <w:t xml:space="preserve">e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fragment</w:t>
      </w:r>
      <w:r w:rsidR="00094C9F" w:rsidRPr="009A1B8B">
        <w:rPr>
          <w:rFonts w:ascii="GoodHeadlinePro-Medium" w:hAnsi="GoodHeadlinePro-Medium"/>
          <w:sz w:val="28"/>
          <w:szCs w:val="28"/>
          <w:u w:color="0000ED"/>
        </w:rPr>
        <w:t>y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 cegieł, zapraw</w:t>
      </w:r>
      <w:r w:rsidR="00C01727" w:rsidRPr="009A1B8B">
        <w:rPr>
          <w:rFonts w:ascii="GoodHeadlinePro-Medium" w:hAnsi="GoodHeadlinePro-Medium"/>
          <w:sz w:val="28"/>
          <w:szCs w:val="28"/>
          <w:u w:color="0000ED"/>
        </w:rPr>
        <w:t>a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, tynk</w:t>
      </w:r>
      <w:r w:rsidR="00C01727" w:rsidRPr="009A1B8B">
        <w:rPr>
          <w:rFonts w:ascii="GoodHeadlinePro-Medium" w:hAnsi="GoodHeadlinePro-Medium"/>
          <w:sz w:val="28"/>
          <w:szCs w:val="28"/>
          <w:u w:color="0000ED"/>
        </w:rPr>
        <w:t>i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 i farb</w:t>
      </w:r>
      <w:r w:rsidR="00C01727" w:rsidRPr="009A1B8B">
        <w:rPr>
          <w:rFonts w:ascii="GoodHeadlinePro-Medium" w:hAnsi="GoodHeadlinePro-Medium"/>
          <w:sz w:val="28"/>
          <w:szCs w:val="28"/>
          <w:u w:color="0000ED"/>
        </w:rPr>
        <w:t>y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. </w:t>
      </w:r>
    </w:p>
    <w:p w14:paraId="3CF0B6FF" w14:textId="0161BA9B" w:rsidR="001E00F7" w:rsidRPr="009A1B8B" w:rsidRDefault="00C357B3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Ten ostatni </w:t>
      </w:r>
      <w:r w:rsidR="00F45C1F" w:rsidRPr="009A1B8B">
        <w:rPr>
          <w:rFonts w:ascii="GoodHeadlinePro-Medium" w:hAnsi="GoodHeadlinePro-Medium"/>
          <w:sz w:val="28"/>
          <w:szCs w:val="28"/>
          <w:u w:color="0000ED"/>
        </w:rPr>
        <w:t>– c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>hoć na pierwszy rzut oka wyglądał na odpad</w:t>
      </w:r>
      <w:r w:rsidR="00F45C1F" w:rsidRPr="009A1B8B">
        <w:rPr>
          <w:rFonts w:ascii="GoodHeadlinePro-Medium" w:hAnsi="GoodHeadlinePro-Medium"/>
          <w:sz w:val="28"/>
          <w:szCs w:val="28"/>
          <w:u w:color="0000ED"/>
        </w:rPr>
        <w:t xml:space="preserve"> –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okazał się przydatny w</w:t>
      </w:r>
      <w:r w:rsidR="00F22C01" w:rsidRPr="009A1B8B">
        <w:rPr>
          <w:rFonts w:ascii="GoodHeadlinePro-Medium" w:hAnsi="GoodHeadlinePro-Medium"/>
          <w:sz w:val="28"/>
          <w:szCs w:val="28"/>
          <w:u w:color="0000ED"/>
        </w:rPr>
        <w:t xml:space="preserve"> produkcji nowego materiału budowlanego </w:t>
      </w:r>
      <w:r w:rsidR="00F22C01" w:rsidRPr="009A1B8B">
        <w:rPr>
          <w:rFonts w:ascii="GoodHeadlinePro-Medium" w:hAnsi="GoodHeadlinePro-Medium"/>
          <w:sz w:val="28"/>
          <w:szCs w:val="28"/>
        </w:rPr>
        <w:t>—</w:t>
      </w:r>
      <w:r w:rsidR="00F22C01" w:rsidRPr="009A1B8B">
        <w:rPr>
          <w:rFonts w:ascii="GoodHeadlinePro-Medium" w:hAnsi="GoodHeadlinePro-Medium"/>
          <w:sz w:val="28"/>
          <w:szCs w:val="28"/>
          <w:u w:color="0000ED"/>
        </w:rPr>
        <w:t xml:space="preserve"> gruzobetonu.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Potwierdziły to badania laboratoryjne prowadzone w latach 40. </w:t>
      </w:r>
    </w:p>
    <w:p w14:paraId="79377C77" w14:textId="77777777" w:rsidR="00CE4E31" w:rsidRPr="009A1B8B" w:rsidRDefault="00CE4E31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</w:p>
    <w:p w14:paraId="34E8D1D5" w14:textId="3170DA0D" w:rsidR="00CE4E31" w:rsidRPr="009A1B8B" w:rsidRDefault="00C357B3" w:rsidP="00CE4E31">
      <w:pPr>
        <w:pStyle w:val="Body"/>
        <w:spacing w:after="360"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eastAsia="Times New Roman" w:hAnsi="GoodHeadlinePro-Medium" w:cs="Times New Roman"/>
          <w:sz w:val="28"/>
          <w:szCs w:val="28"/>
          <w:u w:color="0000ED"/>
        </w:rPr>
        <w:lastRenderedPageBreak/>
        <w:t>Na przydatność gruzobeton</w:t>
      </w:r>
      <w:r w:rsidR="0089268A" w:rsidRPr="009A1B8B">
        <w:rPr>
          <w:rFonts w:ascii="GoodHeadlinePro-Medium" w:eastAsia="Times New Roman" w:hAnsi="GoodHeadlinePro-Medium" w:cs="Times New Roman"/>
          <w:sz w:val="28"/>
          <w:szCs w:val="28"/>
          <w:u w:color="0000ED"/>
        </w:rPr>
        <w:t>u</w:t>
      </w:r>
      <w:r w:rsidRPr="009A1B8B">
        <w:rPr>
          <w:rFonts w:ascii="GoodHeadlinePro-Medium" w:eastAsia="Times New Roman" w:hAnsi="GoodHeadlinePro-Medium" w:cs="Times New Roman"/>
          <w:sz w:val="28"/>
          <w:szCs w:val="28"/>
          <w:u w:color="0000ED"/>
        </w:rPr>
        <w:t xml:space="preserve"> wskazały już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wyniki ogólnopolskiego konkursu</w:t>
      </w:r>
      <w:r w:rsidR="00CE4E31" w:rsidRPr="009A1B8B">
        <w:rPr>
          <w:rFonts w:ascii="GoodHeadlinePro-Medium" w:hAnsi="GoodHeadlinePro-Medium"/>
          <w:sz w:val="28"/>
          <w:szCs w:val="28"/>
          <w:u w:color="0000ED"/>
        </w:rPr>
        <w:t>, który został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zorganizowa</w:t>
      </w:r>
      <w:r w:rsidR="00CE4E31" w:rsidRPr="009A1B8B">
        <w:rPr>
          <w:rFonts w:ascii="GoodHeadlinePro-Medium" w:hAnsi="GoodHeadlinePro-Medium"/>
          <w:sz w:val="28"/>
          <w:szCs w:val="28"/>
          <w:u w:color="0000ED"/>
        </w:rPr>
        <w:t>ny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przez B</w:t>
      </w:r>
      <w:r w:rsidR="00AF0A17" w:rsidRPr="009A1B8B">
        <w:rPr>
          <w:rFonts w:ascii="GoodHeadlinePro-Medium" w:hAnsi="GoodHeadlinePro-Medium"/>
          <w:sz w:val="28"/>
          <w:szCs w:val="28"/>
          <w:u w:color="0000ED"/>
        </w:rPr>
        <w:t>iuro Odbudowy Stolicy</w:t>
      </w:r>
      <w:r w:rsidR="00971D0F" w:rsidRPr="009A1B8B">
        <w:rPr>
          <w:rFonts w:ascii="GoodHeadlinePro-Medium" w:hAnsi="GoodHeadlinePro-Medium"/>
          <w:sz w:val="28"/>
          <w:szCs w:val="28"/>
          <w:u w:color="0000ED"/>
        </w:rPr>
        <w:t xml:space="preserve"> (BOS)</w:t>
      </w:r>
      <w:r w:rsidR="00AF0A17" w:rsidRPr="009A1B8B">
        <w:rPr>
          <w:rFonts w:ascii="GoodHeadlinePro-Medium" w:hAnsi="GoodHeadlinePro-Medium"/>
          <w:sz w:val="28"/>
          <w:szCs w:val="28"/>
          <w:u w:color="0000ED"/>
        </w:rPr>
        <w:t xml:space="preserve"> w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1945 roku. </w:t>
      </w:r>
      <w:r w:rsidR="004A04DB" w:rsidRPr="009A1B8B">
        <w:rPr>
          <w:rFonts w:ascii="GoodHeadlinePro-Medium" w:hAnsi="GoodHeadlinePro-Medium"/>
          <w:sz w:val="28"/>
          <w:szCs w:val="28"/>
          <w:u w:color="0000ED"/>
        </w:rPr>
        <w:t>Z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>agadnieni</w:t>
      </w:r>
      <w:r w:rsidR="004A04DB" w:rsidRPr="009A1B8B">
        <w:rPr>
          <w:rFonts w:ascii="GoodHeadlinePro-Medium" w:hAnsi="GoodHeadlinePro-Medium"/>
          <w:sz w:val="28"/>
          <w:szCs w:val="28"/>
          <w:u w:color="0000ED"/>
        </w:rPr>
        <w:t>e zgłębiła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Komisja Gruzowa, która działała w warszawskim Instytucie Badań Budownictwa (IBB). Jej członkowie </w:t>
      </w:r>
      <w:r w:rsidR="00347F23" w:rsidRPr="009A1B8B">
        <w:rPr>
          <w:rFonts w:ascii="GoodHeadlinePro-Medium" w:hAnsi="GoodHeadlinePro-Medium"/>
          <w:sz w:val="28"/>
          <w:szCs w:val="28"/>
          <w:u w:color="0000ED"/>
        </w:rPr>
        <w:t>wykorzystali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badania prowadzon</w:t>
      </w:r>
      <w:r w:rsidR="00347F23" w:rsidRPr="009A1B8B">
        <w:rPr>
          <w:rFonts w:ascii="GoodHeadlinePro-Medium" w:hAnsi="GoodHeadlinePro-Medium"/>
          <w:sz w:val="28"/>
          <w:szCs w:val="28"/>
          <w:u w:color="0000ED"/>
        </w:rPr>
        <w:t>e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</w:t>
      </w:r>
      <w:r w:rsidR="009A1B8B">
        <w:rPr>
          <w:rFonts w:ascii="GoodHeadlinePro-Medium" w:hAnsi="GoodHeadlinePro-Medium"/>
          <w:sz w:val="28"/>
          <w:szCs w:val="28"/>
          <w:u w:color="0000ED"/>
        </w:rPr>
        <w:br/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w Niemczech i Rosji, gdzie gruzobeton zaczął być produkowany już w czasie drugiej wojny światowej. </w:t>
      </w:r>
    </w:p>
    <w:p w14:paraId="1F156CF2" w14:textId="77777777" w:rsidR="009A1B8B" w:rsidRDefault="001E00F7" w:rsidP="009A1B8B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W 1947 roku do Warszawy </w:t>
      </w:r>
      <w:r w:rsidR="001F40C1" w:rsidRPr="009A1B8B">
        <w:rPr>
          <w:rFonts w:ascii="GoodHeadlinePro-Medium" w:hAnsi="GoodHeadlinePro-Medium"/>
          <w:sz w:val="28"/>
          <w:szCs w:val="28"/>
          <w:u w:color="0000ED"/>
        </w:rPr>
        <w:t xml:space="preserve">–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prosto ze szwajcarskich fabryk </w:t>
      </w:r>
      <w:r w:rsidR="001F40C1" w:rsidRPr="009A1B8B">
        <w:rPr>
          <w:rFonts w:ascii="GoodHeadlinePro-Medium" w:hAnsi="GoodHeadlinePro-Medium"/>
          <w:sz w:val="28"/>
          <w:szCs w:val="28"/>
          <w:u w:color="0000ED"/>
        </w:rPr>
        <w:t xml:space="preserve">–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dotarł</w:t>
      </w:r>
      <w:r w:rsidR="005710E3" w:rsidRPr="009A1B8B">
        <w:rPr>
          <w:rFonts w:ascii="GoodHeadlinePro-Medium" w:hAnsi="GoodHeadlinePro-Medium"/>
          <w:sz w:val="28"/>
          <w:szCs w:val="28"/>
          <w:u w:color="0000ED"/>
        </w:rPr>
        <w:t>y pierwsze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 maszyn</w:t>
      </w:r>
      <w:r w:rsidR="005710E3" w:rsidRPr="009A1B8B">
        <w:rPr>
          <w:rFonts w:ascii="GoodHeadlinePro-Medium" w:hAnsi="GoodHeadlinePro-Medium"/>
          <w:sz w:val="28"/>
          <w:szCs w:val="28"/>
          <w:u w:color="0000ED"/>
        </w:rPr>
        <w:t>y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 do produkcji pustaków gruzobetonowych. W tym samym roku zostały wykorzystane przez badaczy z IBB do budowy eksperymentalnego osiedla domków na Polu Mokotowskim. </w:t>
      </w:r>
    </w:p>
    <w:p w14:paraId="0245380B" w14:textId="6B7FC0D4" w:rsidR="00AE58C9" w:rsidRPr="009A1B8B" w:rsidRDefault="00AE58C9" w:rsidP="009A1B8B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/>
          <w:b/>
          <w:bCs/>
          <w:sz w:val="28"/>
          <w:szCs w:val="28"/>
          <w:u w:color="0000ED"/>
        </w:rPr>
        <w:br/>
        <w:t>Sala 6</w:t>
      </w:r>
    </w:p>
    <w:p w14:paraId="7D98FC5E" w14:textId="0652AA43" w:rsidR="001E00F7" w:rsidRPr="009A1B8B" w:rsidRDefault="001E00F7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  <w:u w:color="0000ED"/>
        </w:rPr>
      </w:pPr>
      <w:r w:rsidRPr="009A1B8B">
        <w:rPr>
          <w:rFonts w:ascii="GoodHeadlinePro-Medium" w:hAnsi="GoodHeadlinePro-Medium"/>
          <w:b/>
          <w:bCs/>
          <w:sz w:val="28"/>
          <w:szCs w:val="28"/>
          <w:u w:color="0000ED"/>
        </w:rPr>
        <w:t xml:space="preserve">Budulec </w:t>
      </w:r>
      <w:proofErr w:type="spellStart"/>
      <w:r w:rsidRPr="009A1B8B">
        <w:rPr>
          <w:rFonts w:ascii="GoodHeadlinePro-Medium" w:hAnsi="GoodHeadlinePro-Medium"/>
          <w:b/>
          <w:bCs/>
          <w:sz w:val="28"/>
          <w:szCs w:val="28"/>
          <w:u w:color="0000ED"/>
        </w:rPr>
        <w:t>nowoczesności</w:t>
      </w:r>
      <w:proofErr w:type="spellEnd"/>
    </w:p>
    <w:p w14:paraId="38A87878" w14:textId="77777777" w:rsidR="00DC1447" w:rsidRPr="009A1B8B" w:rsidRDefault="00DC1447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  <w:u w:color="0000ED"/>
        </w:rPr>
      </w:pPr>
    </w:p>
    <w:p w14:paraId="13CC10A2" w14:textId="5169E144" w:rsidR="004C4599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W </w:t>
      </w:r>
      <w:r w:rsidR="00D87C74" w:rsidRPr="009A1B8B">
        <w:rPr>
          <w:rFonts w:ascii="GoodHeadlinePro-Medium" w:hAnsi="GoodHeadlinePro-Medium"/>
          <w:sz w:val="28"/>
          <w:szCs w:val="28"/>
          <w:u w:color="0000ED"/>
        </w:rPr>
        <w:t xml:space="preserve">1949 roku w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Warszawie wydawało się, że przyszłość budownictwa </w:t>
      </w:r>
      <w:r w:rsidR="009A1B8B">
        <w:rPr>
          <w:rFonts w:ascii="GoodHeadlinePro-Medium" w:hAnsi="GoodHeadlinePro-Medium"/>
          <w:sz w:val="28"/>
          <w:szCs w:val="28"/>
          <w:u w:color="0000ED"/>
        </w:rPr>
        <w:br/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i architektury leży w gruzach… </w:t>
      </w:r>
      <w:r w:rsidR="00E3473A" w:rsidRPr="009A1B8B">
        <w:rPr>
          <w:rFonts w:ascii="GoodHeadlinePro-Medium" w:hAnsi="GoodHeadlinePro-Medium"/>
          <w:sz w:val="28"/>
          <w:szCs w:val="28"/>
          <w:u w:color="0000ED"/>
        </w:rPr>
        <w:t xml:space="preserve">A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właściwie w przetw</w:t>
      </w:r>
      <w:r w:rsidR="00331274" w:rsidRPr="009A1B8B">
        <w:rPr>
          <w:rFonts w:ascii="GoodHeadlinePro-Medium" w:hAnsi="GoodHeadlinePro-Medium"/>
          <w:sz w:val="28"/>
          <w:szCs w:val="28"/>
          <w:u w:color="0000ED"/>
        </w:rPr>
        <w:t>orzeniu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 xml:space="preserve"> ich na nowe materiały budowlane. </w:t>
      </w:r>
    </w:p>
    <w:p w14:paraId="1BA37C8A" w14:textId="77777777" w:rsidR="004C4599" w:rsidRPr="009A1B8B" w:rsidRDefault="004C4599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</w:p>
    <w:p w14:paraId="4526D327" w14:textId="65F3BE8C" w:rsidR="008240A4" w:rsidRPr="009A1B8B" w:rsidRDefault="00473E74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/>
          <w:sz w:val="28"/>
          <w:szCs w:val="28"/>
          <w:u w:color="0000ED"/>
        </w:rPr>
        <w:t>Unowocześnienie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</w:t>
      </w:r>
      <w:r w:rsidR="004C4599" w:rsidRPr="009A1B8B">
        <w:rPr>
          <w:rFonts w:ascii="GoodHeadlinePro-Medium" w:hAnsi="GoodHeadlinePro-Medium"/>
          <w:sz w:val="28"/>
          <w:szCs w:val="28"/>
          <w:u w:color="0000ED"/>
        </w:rPr>
        <w:t>tradycyjnego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przemysłu budowlanego był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o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jedną </w:t>
      </w:r>
      <w:r w:rsidR="009A1B8B">
        <w:rPr>
          <w:rFonts w:ascii="GoodHeadlinePro-Medium" w:hAnsi="GoodHeadlinePro-Medium"/>
          <w:sz w:val="28"/>
          <w:szCs w:val="28"/>
          <w:u w:color="0000ED"/>
        </w:rPr>
        <w:br/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z podstawowych ambicji państwowej odbudowy w okresie planu trzyletniego. </w:t>
      </w:r>
      <w:r w:rsidR="003E14A4" w:rsidRPr="009A1B8B">
        <w:rPr>
          <w:rFonts w:ascii="GoodHeadlinePro-Medium" w:hAnsi="GoodHeadlinePro-Medium"/>
          <w:color w:val="auto"/>
          <w:sz w:val="28"/>
          <w:szCs w:val="28"/>
          <w:u w:color="0000ED"/>
        </w:rPr>
        <w:t>Budowa z</w:t>
      </w:r>
      <w:r w:rsidR="001E00F7" w:rsidRPr="009A1B8B">
        <w:rPr>
          <w:rFonts w:ascii="GoodHeadlinePro-Medium" w:hAnsi="GoodHeadlinePro-Medium"/>
          <w:color w:val="auto"/>
          <w:sz w:val="28"/>
          <w:szCs w:val="28"/>
          <w:u w:color="0000ED"/>
        </w:rPr>
        <w:t xml:space="preserve"> pustaków 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gruzobetonowych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stała się</w:t>
      </w:r>
      <w:r w:rsidR="003E14A4" w:rsidRPr="009A1B8B">
        <w:rPr>
          <w:rFonts w:ascii="GoodHeadlinePro-Medium" w:hAnsi="GoodHeadlinePro-Medium"/>
          <w:sz w:val="28"/>
          <w:szCs w:val="28"/>
          <w:u w:color="0000ED"/>
        </w:rPr>
        <w:t xml:space="preserve"> ważny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m</w:t>
      </w:r>
      <w:r w:rsidR="003E14A4" w:rsidRPr="009A1B8B">
        <w:rPr>
          <w:rFonts w:ascii="GoodHeadlinePro-Medium" w:hAnsi="GoodHeadlinePro-Medium"/>
          <w:sz w:val="28"/>
          <w:szCs w:val="28"/>
          <w:u w:color="0000ED"/>
        </w:rPr>
        <w:t xml:space="preserve"> krok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iem</w:t>
      </w:r>
      <w:r w:rsidR="003E14A4" w:rsidRPr="009A1B8B">
        <w:rPr>
          <w:rFonts w:ascii="GoodHeadlinePro-Medium" w:hAnsi="GoodHeadlinePro-Medium"/>
          <w:sz w:val="28"/>
          <w:szCs w:val="28"/>
          <w:u w:color="0000ED"/>
        </w:rPr>
        <w:t xml:space="preserve"> w rozwoju procesu budowy zwanym prefabrykacją. </w:t>
      </w:r>
      <w:r w:rsidRPr="009A1B8B">
        <w:rPr>
          <w:rFonts w:ascii="GoodHeadlinePro-Medium" w:hAnsi="GoodHeadlinePro-Medium"/>
          <w:sz w:val="28"/>
          <w:szCs w:val="28"/>
          <w:u w:color="0000ED"/>
        </w:rPr>
        <w:t>Przypominał on układanie klocków</w:t>
      </w:r>
      <w:r w:rsidR="00F60275" w:rsidRPr="009A1B8B">
        <w:rPr>
          <w:rFonts w:ascii="GoodHeadlinePro-Medium" w:hAnsi="GoodHeadlinePro-Medium"/>
          <w:sz w:val="28"/>
          <w:szCs w:val="28"/>
          <w:u w:color="0000ED"/>
        </w:rPr>
        <w:t xml:space="preserve"> – </w:t>
      </w:r>
      <w:r w:rsidR="003E14A4" w:rsidRPr="009A1B8B">
        <w:rPr>
          <w:rFonts w:ascii="GoodHeadlinePro-Medium" w:hAnsi="GoodHeadlinePro-Medium"/>
          <w:sz w:val="28"/>
          <w:szCs w:val="28"/>
          <w:u w:color="0000ED"/>
        </w:rPr>
        <w:t>elementów wytworzonych poza placem budowy. Kolejną, docelową technologią prefabrykacji, była już wielka płyta.</w:t>
      </w:r>
    </w:p>
    <w:p w14:paraId="19FF2DF8" w14:textId="77777777" w:rsidR="008240A4" w:rsidRPr="009A1B8B" w:rsidRDefault="008240A4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</w:p>
    <w:p w14:paraId="71169696" w14:textId="349FA091" w:rsidR="001E00F7" w:rsidRPr="009A1B8B" w:rsidRDefault="003E14A4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  <w:r w:rsidRPr="009A1B8B">
        <w:rPr>
          <w:rFonts w:ascii="GoodHeadlinePro-Medium" w:hAnsi="GoodHeadlinePro-Medium" w:cs="Times New Roman"/>
          <w:color w:val="222222"/>
          <w:sz w:val="28"/>
          <w:szCs w:val="28"/>
          <w:shd w:val="clear" w:color="auto" w:fill="FFFFFF"/>
        </w:rPr>
        <w:t xml:space="preserve">Budynki, które budowano z nowego materiału i nowymi metodami miały też wartość </w:t>
      </w:r>
      <w:r w:rsidR="00E23526" w:rsidRPr="009A1B8B">
        <w:rPr>
          <w:rFonts w:ascii="GoodHeadlinePro-Medium" w:hAnsi="GoodHeadlinePro-Medium"/>
          <w:sz w:val="28"/>
          <w:szCs w:val="28"/>
          <w:u w:color="0000ED"/>
        </w:rPr>
        <w:t>też w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>artoś</w:t>
      </w:r>
      <w:r w:rsidR="00E23526" w:rsidRPr="009A1B8B">
        <w:rPr>
          <w:rFonts w:ascii="GoodHeadlinePro-Medium" w:hAnsi="GoodHeadlinePro-Medium"/>
          <w:sz w:val="28"/>
          <w:szCs w:val="28"/>
          <w:u w:color="0000ED"/>
        </w:rPr>
        <w:t>ć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symboliczn</w:t>
      </w:r>
      <w:r w:rsidR="00E23526" w:rsidRPr="009A1B8B">
        <w:rPr>
          <w:rFonts w:ascii="GoodHeadlinePro-Medium" w:hAnsi="GoodHeadlinePro-Medium"/>
          <w:sz w:val="28"/>
          <w:szCs w:val="28"/>
          <w:u w:color="0000ED"/>
        </w:rPr>
        <w:t>ą</w:t>
      </w:r>
      <w:r w:rsidR="002F415F" w:rsidRPr="009A1B8B">
        <w:rPr>
          <w:rFonts w:ascii="GoodHeadlinePro-Medium" w:hAnsi="GoodHeadlinePro-Medium"/>
          <w:sz w:val="28"/>
          <w:szCs w:val="28"/>
          <w:u w:color="0000ED"/>
        </w:rPr>
        <w:t>.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</w:t>
      </w:r>
      <w:r w:rsidR="002F415F" w:rsidRPr="009A1B8B">
        <w:rPr>
          <w:rFonts w:ascii="GoodHeadlinePro-Medium" w:hAnsi="GoodHeadlinePro-Medium"/>
          <w:sz w:val="28"/>
          <w:szCs w:val="28"/>
          <w:u w:color="0000ED"/>
        </w:rPr>
        <w:t>Ot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o z gruzów kapitalistycznej przeszłości budowano socjalistyczną przyszłość Warszawy. </w:t>
      </w:r>
    </w:p>
    <w:p w14:paraId="465EB128" w14:textId="77777777" w:rsidR="008240A4" w:rsidRPr="009A1B8B" w:rsidRDefault="008240A4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  <w:u w:color="0000ED"/>
        </w:rPr>
      </w:pPr>
    </w:p>
    <w:p w14:paraId="0A9BDCD3" w14:textId="22E22A7D" w:rsidR="001E00F7" w:rsidRPr="009A1B8B" w:rsidRDefault="00260ABA" w:rsidP="001F5DBD">
      <w:pPr>
        <w:pStyle w:val="Body"/>
        <w:spacing w:line="360" w:lineRule="auto"/>
        <w:rPr>
          <w:rFonts w:ascii="GoodHeadlinePro-Medium" w:hAnsi="GoodHeadlinePro-Medium"/>
          <w:color w:val="auto"/>
          <w:sz w:val="28"/>
          <w:szCs w:val="28"/>
          <w:u w:color="0000ED"/>
        </w:rPr>
      </w:pPr>
      <w:r w:rsidRPr="009A1B8B">
        <w:rPr>
          <w:rFonts w:ascii="GoodHeadlinePro-Medium" w:eastAsia="Times New Roman" w:hAnsi="GoodHeadlinePro-Medium" w:cs="Times New Roman"/>
          <w:sz w:val="28"/>
          <w:szCs w:val="28"/>
          <w:u w:color="0000ED"/>
        </w:rPr>
        <w:lastRenderedPageBreak/>
        <w:t>I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>nstytucje państwowe i spółdzielcze, a wraz z nimi architekci i architektki, inżynierzy i politycy nadali</w:t>
      </w:r>
      <w:r w:rsidR="00BE647F" w:rsidRPr="009A1B8B">
        <w:rPr>
          <w:rFonts w:ascii="GoodHeadlinePro-Medium" w:hAnsi="GoodHeadlinePro-Medium"/>
          <w:sz w:val="28"/>
          <w:szCs w:val="28"/>
          <w:u w:color="0000ED"/>
        </w:rPr>
        <w:t xml:space="preserve"> 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gruzom </w:t>
      </w:r>
      <w:r w:rsidR="008323F1" w:rsidRPr="009A1B8B">
        <w:rPr>
          <w:rFonts w:ascii="GoodHeadlinePro-Medium" w:hAnsi="GoodHeadlinePro-Medium"/>
          <w:sz w:val="28"/>
          <w:szCs w:val="28"/>
          <w:u w:color="0000ED"/>
        </w:rPr>
        <w:t>wiele nowych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 znaczeń. Gruzobeton w latach 40. </w:t>
      </w:r>
      <w:r w:rsidR="0018233B" w:rsidRPr="009A1B8B">
        <w:rPr>
          <w:rFonts w:ascii="GoodHeadlinePro-Medium" w:hAnsi="GoodHeadlinePro-Medium"/>
          <w:sz w:val="28"/>
          <w:szCs w:val="28"/>
          <w:u w:color="0000ED"/>
        </w:rPr>
        <w:t xml:space="preserve">dwudziestego </w:t>
      </w:r>
      <w:r w:rsidR="001E00F7" w:rsidRPr="009A1B8B">
        <w:rPr>
          <w:rFonts w:ascii="GoodHeadlinePro-Medium" w:hAnsi="GoodHeadlinePro-Medium"/>
          <w:sz w:val="28"/>
          <w:szCs w:val="28"/>
          <w:u w:color="0000ED"/>
        </w:rPr>
        <w:t xml:space="preserve">wieku stał się medium dla wypowiedzi architektonicznych na temat przeszłości, teraźniejszości i przyszłości Warszawy. </w:t>
      </w:r>
      <w:r w:rsidR="00F60275" w:rsidRPr="009A1B8B">
        <w:rPr>
          <w:rFonts w:ascii="GoodHeadlinePro-Medium" w:hAnsi="GoodHeadlinePro-Medium"/>
          <w:color w:val="auto"/>
          <w:sz w:val="28"/>
          <w:szCs w:val="28"/>
          <w:u w:color="0000ED"/>
        </w:rPr>
        <w:t>Nowa architektura szybko wymknęła się socrealizmowi, w którym symbolem postępu był raczej sam robotnik, a nie materiał, którego używa.</w:t>
      </w:r>
    </w:p>
    <w:p w14:paraId="47BB9A52" w14:textId="031C22D2" w:rsidR="001E00F7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  <w:u w:color="0000ED"/>
        </w:rPr>
      </w:pPr>
    </w:p>
    <w:p w14:paraId="1B61320C" w14:textId="77777777" w:rsidR="001E00F7" w:rsidRPr="009A1B8B" w:rsidRDefault="001E00F7" w:rsidP="001F5DBD">
      <w:pPr>
        <w:pStyle w:val="Nagwek3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  <w:u w:color="0000ED"/>
        </w:rPr>
        <w:t>Sala 7</w:t>
      </w:r>
    </w:p>
    <w:p w14:paraId="259C4762" w14:textId="5A1AB1BB" w:rsidR="001E00F7" w:rsidRPr="009A1B8B" w:rsidRDefault="001E00F7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b/>
          <w:bCs/>
          <w:sz w:val="28"/>
          <w:szCs w:val="28"/>
        </w:rPr>
      </w:pPr>
      <w:r w:rsidRPr="009A1B8B">
        <w:rPr>
          <w:rFonts w:ascii="GoodHeadlinePro-Medium" w:hAnsi="GoodHeadlinePro-Medium"/>
          <w:b/>
          <w:bCs/>
          <w:sz w:val="28"/>
          <w:szCs w:val="28"/>
        </w:rPr>
        <w:t>Krajobraz historii</w:t>
      </w:r>
    </w:p>
    <w:p w14:paraId="139BE9AF" w14:textId="77777777" w:rsidR="00D915C1" w:rsidRPr="009A1B8B" w:rsidRDefault="00D915C1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</w:p>
    <w:p w14:paraId="776B332B" w14:textId="52E200B0" w:rsidR="001E00F7" w:rsidRPr="009A1B8B" w:rsidRDefault="00257EC5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T</w:t>
      </w:r>
      <w:r w:rsidR="001E00F7" w:rsidRPr="009A1B8B">
        <w:rPr>
          <w:rFonts w:ascii="GoodHeadlinePro-Medium" w:hAnsi="GoodHeadlinePro-Medium"/>
          <w:sz w:val="28"/>
          <w:szCs w:val="28"/>
        </w:rPr>
        <w:t>ysiące ludzi, koni i maszyn przemieściło miliony metrów sześciennych gruzu</w:t>
      </w:r>
      <w:r w:rsidRPr="009A1B8B">
        <w:rPr>
          <w:rFonts w:ascii="GoodHeadlinePro-Medium" w:hAnsi="GoodHeadlinePro-Medium"/>
          <w:sz w:val="28"/>
          <w:szCs w:val="28"/>
        </w:rPr>
        <w:t xml:space="preserve"> </w:t>
      </w:r>
      <w:r w:rsidR="009A1B8B">
        <w:rPr>
          <w:rFonts w:ascii="GoodHeadlinePro-Medium" w:hAnsi="GoodHeadlinePro-Medium"/>
          <w:sz w:val="28"/>
          <w:szCs w:val="28"/>
        </w:rPr>
        <w:br/>
      </w:r>
      <w:bookmarkStart w:id="0" w:name="_GoBack"/>
      <w:bookmarkEnd w:id="0"/>
      <w:r w:rsidRPr="009A1B8B">
        <w:rPr>
          <w:rFonts w:ascii="GoodHeadlinePro-Medium" w:hAnsi="GoodHeadlinePro-Medium"/>
          <w:sz w:val="28"/>
          <w:szCs w:val="28"/>
        </w:rPr>
        <w:t xml:space="preserve">w ciągu kilkunastu lat. </w:t>
      </w:r>
      <w:r w:rsidR="00D563A6" w:rsidRPr="009A1B8B">
        <w:rPr>
          <w:rFonts w:ascii="GoodHeadlinePro-Medium" w:hAnsi="GoodHeadlinePro-Medium"/>
          <w:sz w:val="28"/>
          <w:szCs w:val="28"/>
        </w:rPr>
        <w:t>Proces ten zmienił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warunki naturalne powojennej stolicy i </w:t>
      </w:r>
      <w:r w:rsidR="00D563A6" w:rsidRPr="009A1B8B">
        <w:rPr>
          <w:rFonts w:ascii="GoodHeadlinePro-Medium" w:hAnsi="GoodHeadlinePro-Medium"/>
          <w:sz w:val="28"/>
          <w:szCs w:val="28"/>
        </w:rPr>
        <w:t>ukształtował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jej współczesny krajobraz antropogeniczny</w:t>
      </w:r>
      <w:r w:rsidR="00B40D22" w:rsidRPr="009A1B8B">
        <w:rPr>
          <w:rFonts w:ascii="GoodHeadlinePro-Medium" w:hAnsi="GoodHeadlinePro-Medium"/>
          <w:sz w:val="28"/>
          <w:szCs w:val="28"/>
        </w:rPr>
        <w:t xml:space="preserve"> (od </w:t>
      </w:r>
      <w:r w:rsidR="001E00F7" w:rsidRPr="009A1B8B">
        <w:rPr>
          <w:rFonts w:ascii="GoodHeadlinePro-Medium" w:hAnsi="GoodHeadlinePro-Medium"/>
          <w:sz w:val="28"/>
          <w:szCs w:val="28"/>
        </w:rPr>
        <w:t>greckie</w:t>
      </w:r>
      <w:r w:rsidR="00B40D22" w:rsidRPr="009A1B8B">
        <w:rPr>
          <w:rFonts w:ascii="GoodHeadlinePro-Medium" w:hAnsi="GoodHeadlinePro-Medium"/>
          <w:sz w:val="28"/>
          <w:szCs w:val="28"/>
        </w:rPr>
        <w:t>go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słow</w:t>
      </w:r>
      <w:r w:rsidR="00B40D22" w:rsidRPr="009A1B8B">
        <w:rPr>
          <w:rFonts w:ascii="GoodHeadlinePro-Medium" w:hAnsi="GoodHeadlinePro-Medium"/>
          <w:sz w:val="28"/>
          <w:szCs w:val="28"/>
        </w:rPr>
        <w:t>o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 </w:t>
      </w:r>
      <w:proofErr w:type="spellStart"/>
      <w:r w:rsidR="001E00F7" w:rsidRPr="009A1B8B">
        <w:rPr>
          <w:rFonts w:ascii="GoodHeadlinePro-Medium" w:hAnsi="GoodHeadlinePro-Medium"/>
          <w:i/>
          <w:iCs/>
          <w:sz w:val="28"/>
          <w:szCs w:val="28"/>
        </w:rPr>
        <w:t>ánthrōpos</w:t>
      </w:r>
      <w:proofErr w:type="spellEnd"/>
      <w:r w:rsidR="00B40D22" w:rsidRPr="009A1B8B">
        <w:rPr>
          <w:rFonts w:ascii="GoodHeadlinePro-Medium" w:hAnsi="GoodHeadlinePro-Medium"/>
          <w:sz w:val="28"/>
          <w:szCs w:val="28"/>
        </w:rPr>
        <w:t>, które o</w:t>
      </w:r>
      <w:r w:rsidR="001E00F7" w:rsidRPr="009A1B8B">
        <w:rPr>
          <w:rFonts w:ascii="GoodHeadlinePro-Medium" w:hAnsi="GoodHeadlinePro-Medium"/>
          <w:sz w:val="28"/>
          <w:szCs w:val="28"/>
        </w:rPr>
        <w:t xml:space="preserve">znacza człowieka). </w:t>
      </w:r>
    </w:p>
    <w:p w14:paraId="758E582B" w14:textId="77777777" w:rsidR="00B40D22" w:rsidRPr="009A1B8B" w:rsidRDefault="00B40D22" w:rsidP="001F5DBD">
      <w:pPr>
        <w:pStyle w:val="Body"/>
        <w:spacing w:line="360" w:lineRule="auto"/>
        <w:rPr>
          <w:rFonts w:ascii="GoodHeadlinePro-Medium" w:eastAsia="Times New Roman" w:hAnsi="GoodHeadlinePro-Medium" w:cs="Times New Roman"/>
          <w:sz w:val="28"/>
          <w:szCs w:val="28"/>
        </w:rPr>
      </w:pPr>
    </w:p>
    <w:p w14:paraId="6696FE24" w14:textId="71A072C3" w:rsidR="001E00F7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hAnsi="GoodHeadlinePro-Medium"/>
          <w:sz w:val="28"/>
          <w:szCs w:val="28"/>
        </w:rPr>
        <w:t>Praktyczne użycie gruzu było tylko fragmentem zjawiska</w:t>
      </w:r>
      <w:r w:rsidR="008323F1" w:rsidRPr="009A1B8B">
        <w:rPr>
          <w:rFonts w:ascii="GoodHeadlinePro-Medium" w:hAnsi="GoodHeadlinePro-Medium"/>
          <w:sz w:val="28"/>
          <w:szCs w:val="28"/>
        </w:rPr>
        <w:t>, które</w:t>
      </w:r>
      <w:r w:rsidRPr="009A1B8B">
        <w:rPr>
          <w:rFonts w:ascii="GoodHeadlinePro-Medium" w:hAnsi="GoodHeadlinePro-Medium"/>
          <w:sz w:val="28"/>
          <w:szCs w:val="28"/>
        </w:rPr>
        <w:t xml:space="preserve"> wymyka</w:t>
      </w:r>
      <w:r w:rsidR="008323F1" w:rsidRPr="009A1B8B">
        <w:rPr>
          <w:rFonts w:ascii="GoodHeadlinePro-Medium" w:hAnsi="GoodHeadlinePro-Medium"/>
          <w:sz w:val="28"/>
          <w:szCs w:val="28"/>
        </w:rPr>
        <w:t>ło</w:t>
      </w:r>
      <w:r w:rsidRPr="009A1B8B">
        <w:rPr>
          <w:rFonts w:ascii="GoodHeadlinePro-Medium" w:hAnsi="GoodHeadlinePro-Medium"/>
          <w:sz w:val="28"/>
          <w:szCs w:val="28"/>
        </w:rPr>
        <w:t xml:space="preserve"> się </w:t>
      </w:r>
      <w:r w:rsidR="008323F1" w:rsidRPr="009A1B8B">
        <w:rPr>
          <w:rFonts w:ascii="GoodHeadlinePro-Medium" w:hAnsi="GoodHeadlinePro-Medium"/>
          <w:sz w:val="28"/>
          <w:szCs w:val="28"/>
        </w:rPr>
        <w:t xml:space="preserve">wszelkim </w:t>
      </w:r>
      <w:r w:rsidRPr="009A1B8B">
        <w:rPr>
          <w:rFonts w:ascii="GoodHeadlinePro-Medium" w:hAnsi="GoodHeadlinePro-Medium"/>
          <w:sz w:val="28"/>
          <w:szCs w:val="28"/>
        </w:rPr>
        <w:t xml:space="preserve">planom i kontroli. </w:t>
      </w:r>
      <w:r w:rsidRPr="009A1B8B">
        <w:rPr>
          <w:rFonts w:ascii="GoodHeadlinePro-Medium" w:eastAsia="Times New Roman" w:hAnsi="GoodHeadlinePro-Medium" w:cs="Times New Roman"/>
          <w:sz w:val="28"/>
          <w:szCs w:val="28"/>
        </w:rPr>
        <w:t>Wojenne zniszczenie Warszawy wytworzy</w:t>
      </w:r>
      <w:r w:rsidRPr="009A1B8B">
        <w:rPr>
          <w:rFonts w:ascii="GoodHeadlinePro-Medium" w:hAnsi="GoodHeadlinePro-Medium"/>
          <w:sz w:val="28"/>
          <w:szCs w:val="28"/>
        </w:rPr>
        <w:t xml:space="preserve">ło nowe warunki naturalne na terenie miasta. </w:t>
      </w:r>
      <w:r w:rsidR="008323F1" w:rsidRPr="009A1B8B">
        <w:rPr>
          <w:rFonts w:ascii="GoodHeadlinePro-Medium" w:hAnsi="GoodHeadlinePro-Medium"/>
          <w:sz w:val="28"/>
          <w:szCs w:val="28"/>
        </w:rPr>
        <w:t>Rozwijająca się na gruzach miasta r</w:t>
      </w:r>
      <w:r w:rsidRPr="009A1B8B">
        <w:rPr>
          <w:rFonts w:ascii="GoodHeadlinePro-Medium" w:hAnsi="GoodHeadlinePro-Medium"/>
          <w:sz w:val="28"/>
          <w:szCs w:val="28"/>
        </w:rPr>
        <w:t>oślinność ruderalna</w:t>
      </w:r>
      <w:r w:rsidR="0013677D" w:rsidRPr="009A1B8B">
        <w:rPr>
          <w:rFonts w:ascii="GoodHeadlinePro-Medium" w:hAnsi="GoodHeadlinePro-Medium"/>
          <w:sz w:val="28"/>
          <w:szCs w:val="28"/>
        </w:rPr>
        <w:t xml:space="preserve"> </w:t>
      </w:r>
      <w:r w:rsidRPr="009A1B8B">
        <w:rPr>
          <w:rFonts w:ascii="GoodHeadlinePro-Medium" w:hAnsi="GoodHeadlinePro-Medium"/>
          <w:sz w:val="28"/>
          <w:szCs w:val="28"/>
        </w:rPr>
        <w:t xml:space="preserve">stała się tematem badań botaników i inspiracją dla artystów. Rozwój nowych ekosystemów, które w perspektywie stulecia zmieniłyby Warszawę w gęsty las, został jednak zahamowany przez uprzątanie gruzu i jego wywózki. </w:t>
      </w:r>
      <w:r w:rsidR="008323F1" w:rsidRPr="009A1B8B">
        <w:rPr>
          <w:rFonts w:ascii="GoodHeadlinePro-Medium" w:hAnsi="GoodHeadlinePro-Medium"/>
          <w:sz w:val="28"/>
          <w:szCs w:val="28"/>
        </w:rPr>
        <w:br/>
      </w:r>
    </w:p>
    <w:p w14:paraId="32D5E4B0" w14:textId="7572501B" w:rsidR="003C7D82" w:rsidRPr="009A1B8B" w:rsidRDefault="001E00F7" w:rsidP="001F5DBD">
      <w:pPr>
        <w:pStyle w:val="Body"/>
        <w:spacing w:line="360" w:lineRule="auto"/>
        <w:rPr>
          <w:rFonts w:ascii="GoodHeadlinePro-Medium" w:hAnsi="GoodHeadlinePro-Medium"/>
          <w:sz w:val="28"/>
          <w:szCs w:val="28"/>
        </w:rPr>
      </w:pPr>
      <w:r w:rsidRPr="009A1B8B">
        <w:rPr>
          <w:rFonts w:ascii="GoodHeadlinePro-Medium" w:eastAsia="Times New Roman" w:hAnsi="GoodHeadlinePro-Medium" w:cs="Times New Roman"/>
          <w:sz w:val="28"/>
          <w:szCs w:val="28"/>
        </w:rPr>
        <w:t>Gruzem regulowano koryto Wis</w:t>
      </w:r>
      <w:r w:rsidRPr="009A1B8B">
        <w:rPr>
          <w:rFonts w:ascii="GoodHeadlinePro-Medium" w:hAnsi="GoodHeadlinePro-Medium"/>
          <w:sz w:val="28"/>
          <w:szCs w:val="28"/>
        </w:rPr>
        <w:t xml:space="preserve">ły, kształtowano najwyższe wzniesienia Warszawy, a także modelowano obrys skarpy wiślanej. Choć miejscom zwózki nie przypisywano symbolicznych znaczeń, upamiętnienie w miejscach </w:t>
      </w:r>
      <w:r w:rsidRPr="009A1B8B">
        <w:rPr>
          <w:rFonts w:ascii="GoodHeadlinePro-Medium" w:hAnsi="GoodHeadlinePro-Medium"/>
          <w:i/>
          <w:sz w:val="28"/>
          <w:szCs w:val="28"/>
        </w:rPr>
        <w:t>pogrzebu</w:t>
      </w:r>
      <w:r w:rsidRPr="009A1B8B">
        <w:rPr>
          <w:rFonts w:ascii="GoodHeadlinePro-Medium" w:hAnsi="GoodHeadlinePro-Medium"/>
          <w:sz w:val="28"/>
          <w:szCs w:val="28"/>
        </w:rPr>
        <w:t xml:space="preserve"> dawnej Warszawy było stałym tematem debaty architektonicznej. </w:t>
      </w:r>
      <w:r w:rsidR="006E296C" w:rsidRPr="009A1B8B">
        <w:rPr>
          <w:rFonts w:ascii="GoodHeadlinePro-Medium" w:hAnsi="GoodHeadlinePro-Medium"/>
          <w:sz w:val="28"/>
          <w:szCs w:val="28"/>
        </w:rPr>
        <w:t>Ta debata</w:t>
      </w:r>
      <w:r w:rsidRPr="009A1B8B">
        <w:rPr>
          <w:rFonts w:ascii="GoodHeadlinePro-Medium" w:hAnsi="GoodHeadlinePro-Medium"/>
          <w:sz w:val="28"/>
          <w:szCs w:val="28"/>
        </w:rPr>
        <w:t xml:space="preserve"> trwa aż do dziś</w:t>
      </w:r>
      <w:r w:rsidR="006E296C" w:rsidRPr="009A1B8B">
        <w:rPr>
          <w:rFonts w:ascii="GoodHeadlinePro-Medium" w:hAnsi="GoodHeadlinePro-Medium"/>
          <w:sz w:val="28"/>
          <w:szCs w:val="28"/>
        </w:rPr>
        <w:t xml:space="preserve"> – s</w:t>
      </w:r>
      <w:r w:rsidRPr="009A1B8B">
        <w:rPr>
          <w:rFonts w:ascii="GoodHeadlinePro-Medium" w:hAnsi="GoodHeadlinePro-Medium"/>
          <w:sz w:val="28"/>
          <w:szCs w:val="28"/>
        </w:rPr>
        <w:t>kupia</w:t>
      </w:r>
      <w:r w:rsidR="006E296C" w:rsidRPr="009A1B8B">
        <w:rPr>
          <w:rFonts w:ascii="GoodHeadlinePro-Medium" w:hAnsi="GoodHeadlinePro-Medium"/>
          <w:sz w:val="28"/>
          <w:szCs w:val="28"/>
        </w:rPr>
        <w:t>jąc</w:t>
      </w:r>
      <w:r w:rsidRPr="009A1B8B">
        <w:rPr>
          <w:rFonts w:ascii="GoodHeadlinePro-Medium" w:hAnsi="GoodHeadlinePro-Medium"/>
          <w:sz w:val="28"/>
          <w:szCs w:val="28"/>
        </w:rPr>
        <w:t xml:space="preserve"> się m</w:t>
      </w:r>
      <w:r w:rsidR="006E296C" w:rsidRPr="009A1B8B">
        <w:rPr>
          <w:rFonts w:ascii="GoodHeadlinePro-Medium" w:hAnsi="GoodHeadlinePro-Medium"/>
          <w:sz w:val="28"/>
          <w:szCs w:val="28"/>
        </w:rPr>
        <w:t>iędzy innymi</w:t>
      </w:r>
      <w:r w:rsidRPr="009A1B8B">
        <w:rPr>
          <w:rFonts w:ascii="GoodHeadlinePro-Medium" w:hAnsi="GoodHeadlinePro-Medium"/>
          <w:sz w:val="28"/>
          <w:szCs w:val="28"/>
        </w:rPr>
        <w:t xml:space="preserve"> wokół Kopca Powstania Warszawskiego na Czerniakowie.</w:t>
      </w:r>
    </w:p>
    <w:sectPr w:rsidR="003C7D82" w:rsidRPr="009A1B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5413" w14:textId="77777777" w:rsidR="003E4AA9" w:rsidRDefault="003E4AA9" w:rsidP="009A1B8B">
      <w:pPr>
        <w:spacing w:after="0" w:line="240" w:lineRule="auto"/>
      </w:pPr>
      <w:r>
        <w:separator/>
      </w:r>
    </w:p>
  </w:endnote>
  <w:endnote w:type="continuationSeparator" w:id="0">
    <w:p w14:paraId="61FCDC7C" w14:textId="77777777" w:rsidR="003E4AA9" w:rsidRDefault="003E4AA9" w:rsidP="009A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odHeadlinePro-Medium">
    <w:panose1 w:val="020B0604020101020102"/>
    <w:charset w:val="00"/>
    <w:family w:val="swiss"/>
    <w:notTrueType/>
    <w:pitch w:val="variable"/>
    <w:sig w:usb0="A00002FF" w:usb1="4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7103"/>
      <w:docPartObj>
        <w:docPartGallery w:val="Page Numbers (Bottom of Page)"/>
        <w:docPartUnique/>
      </w:docPartObj>
    </w:sdtPr>
    <w:sdtContent>
      <w:p w14:paraId="39FE93D7" w14:textId="5348100B" w:rsidR="009A1B8B" w:rsidRDefault="009A1B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5C545" w14:textId="77777777" w:rsidR="009A1B8B" w:rsidRDefault="009A1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D31B" w14:textId="77777777" w:rsidR="003E4AA9" w:rsidRDefault="003E4AA9" w:rsidP="009A1B8B">
      <w:pPr>
        <w:spacing w:after="0" w:line="240" w:lineRule="auto"/>
      </w:pPr>
      <w:r>
        <w:separator/>
      </w:r>
    </w:p>
  </w:footnote>
  <w:footnote w:type="continuationSeparator" w:id="0">
    <w:p w14:paraId="0B7F5B1D" w14:textId="77777777" w:rsidR="003E4AA9" w:rsidRDefault="003E4AA9" w:rsidP="009A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74D3"/>
    <w:multiLevelType w:val="hybridMultilevel"/>
    <w:tmpl w:val="0F2E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794"/>
    <w:multiLevelType w:val="hybridMultilevel"/>
    <w:tmpl w:val="7534A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F7"/>
    <w:rsid w:val="00000473"/>
    <w:rsid w:val="00001092"/>
    <w:rsid w:val="00017B4F"/>
    <w:rsid w:val="00030FE3"/>
    <w:rsid w:val="0005448A"/>
    <w:rsid w:val="00094C9F"/>
    <w:rsid w:val="000A1529"/>
    <w:rsid w:val="000C02C0"/>
    <w:rsid w:val="000C5600"/>
    <w:rsid w:val="000D3B3D"/>
    <w:rsid w:val="000D7F5E"/>
    <w:rsid w:val="000E563B"/>
    <w:rsid w:val="00117357"/>
    <w:rsid w:val="00131CE2"/>
    <w:rsid w:val="0013677D"/>
    <w:rsid w:val="00153CA4"/>
    <w:rsid w:val="0018233B"/>
    <w:rsid w:val="001A52AB"/>
    <w:rsid w:val="001A7409"/>
    <w:rsid w:val="001C3463"/>
    <w:rsid w:val="001E00F7"/>
    <w:rsid w:val="001E64E8"/>
    <w:rsid w:val="001F2D82"/>
    <w:rsid w:val="001F40C1"/>
    <w:rsid w:val="001F5DBD"/>
    <w:rsid w:val="002021F8"/>
    <w:rsid w:val="0024607B"/>
    <w:rsid w:val="0025558E"/>
    <w:rsid w:val="00257EC5"/>
    <w:rsid w:val="00260ABA"/>
    <w:rsid w:val="002754E5"/>
    <w:rsid w:val="00276D13"/>
    <w:rsid w:val="00281F2E"/>
    <w:rsid w:val="002855AD"/>
    <w:rsid w:val="00290C10"/>
    <w:rsid w:val="002A0E2A"/>
    <w:rsid w:val="002A2BC5"/>
    <w:rsid w:val="002B09A8"/>
    <w:rsid w:val="002C7357"/>
    <w:rsid w:val="002D2BF6"/>
    <w:rsid w:val="002D3AB1"/>
    <w:rsid w:val="002E061D"/>
    <w:rsid w:val="002F415F"/>
    <w:rsid w:val="002F6378"/>
    <w:rsid w:val="00306BF6"/>
    <w:rsid w:val="00331274"/>
    <w:rsid w:val="003319DE"/>
    <w:rsid w:val="00347F23"/>
    <w:rsid w:val="00354885"/>
    <w:rsid w:val="003A6E9C"/>
    <w:rsid w:val="003C3A44"/>
    <w:rsid w:val="003C7D82"/>
    <w:rsid w:val="003D1551"/>
    <w:rsid w:val="003E14A4"/>
    <w:rsid w:val="003E4AA9"/>
    <w:rsid w:val="003F4719"/>
    <w:rsid w:val="004111DD"/>
    <w:rsid w:val="004124B0"/>
    <w:rsid w:val="00427600"/>
    <w:rsid w:val="004444F6"/>
    <w:rsid w:val="00450001"/>
    <w:rsid w:val="004637BC"/>
    <w:rsid w:val="00470E8C"/>
    <w:rsid w:val="00473E74"/>
    <w:rsid w:val="004A04DB"/>
    <w:rsid w:val="004A0B4E"/>
    <w:rsid w:val="004C4599"/>
    <w:rsid w:val="004D22FF"/>
    <w:rsid w:val="004E1F8D"/>
    <w:rsid w:val="004F2394"/>
    <w:rsid w:val="00522BD4"/>
    <w:rsid w:val="00537A8E"/>
    <w:rsid w:val="00543270"/>
    <w:rsid w:val="0056211B"/>
    <w:rsid w:val="005710E3"/>
    <w:rsid w:val="00573956"/>
    <w:rsid w:val="00574888"/>
    <w:rsid w:val="005814C2"/>
    <w:rsid w:val="00592DEE"/>
    <w:rsid w:val="005B52B6"/>
    <w:rsid w:val="005B7514"/>
    <w:rsid w:val="005C0BD4"/>
    <w:rsid w:val="005C3867"/>
    <w:rsid w:val="005C6C2B"/>
    <w:rsid w:val="005D6098"/>
    <w:rsid w:val="005D6FD0"/>
    <w:rsid w:val="00635E16"/>
    <w:rsid w:val="00674F72"/>
    <w:rsid w:val="00680408"/>
    <w:rsid w:val="006849C1"/>
    <w:rsid w:val="00684B32"/>
    <w:rsid w:val="006D296B"/>
    <w:rsid w:val="006E038D"/>
    <w:rsid w:val="006E296C"/>
    <w:rsid w:val="006E307A"/>
    <w:rsid w:val="006F33EC"/>
    <w:rsid w:val="006F419F"/>
    <w:rsid w:val="006F5447"/>
    <w:rsid w:val="00713944"/>
    <w:rsid w:val="00753283"/>
    <w:rsid w:val="00771FE4"/>
    <w:rsid w:val="00784C5E"/>
    <w:rsid w:val="007A39DE"/>
    <w:rsid w:val="007C4FCD"/>
    <w:rsid w:val="00800D09"/>
    <w:rsid w:val="00806E70"/>
    <w:rsid w:val="00814216"/>
    <w:rsid w:val="008240A4"/>
    <w:rsid w:val="008269E1"/>
    <w:rsid w:val="00830C8B"/>
    <w:rsid w:val="008310E1"/>
    <w:rsid w:val="008323F1"/>
    <w:rsid w:val="00835288"/>
    <w:rsid w:val="00882168"/>
    <w:rsid w:val="0089268A"/>
    <w:rsid w:val="008955E8"/>
    <w:rsid w:val="008E1FAE"/>
    <w:rsid w:val="008E7401"/>
    <w:rsid w:val="009215C0"/>
    <w:rsid w:val="009245CF"/>
    <w:rsid w:val="00971D0F"/>
    <w:rsid w:val="00974BD7"/>
    <w:rsid w:val="009927E0"/>
    <w:rsid w:val="009A1B8B"/>
    <w:rsid w:val="009B169A"/>
    <w:rsid w:val="009B787D"/>
    <w:rsid w:val="009C2D25"/>
    <w:rsid w:val="009C77AD"/>
    <w:rsid w:val="009E09A8"/>
    <w:rsid w:val="009E7843"/>
    <w:rsid w:val="009F4FB5"/>
    <w:rsid w:val="00A2064D"/>
    <w:rsid w:val="00A242B2"/>
    <w:rsid w:val="00A24506"/>
    <w:rsid w:val="00A278F7"/>
    <w:rsid w:val="00A5511A"/>
    <w:rsid w:val="00A67392"/>
    <w:rsid w:val="00A92F78"/>
    <w:rsid w:val="00AA657E"/>
    <w:rsid w:val="00AA671F"/>
    <w:rsid w:val="00AB50FE"/>
    <w:rsid w:val="00AB5146"/>
    <w:rsid w:val="00AB7573"/>
    <w:rsid w:val="00AD07BA"/>
    <w:rsid w:val="00AE58C9"/>
    <w:rsid w:val="00AF0A17"/>
    <w:rsid w:val="00AF2586"/>
    <w:rsid w:val="00B013B0"/>
    <w:rsid w:val="00B03B94"/>
    <w:rsid w:val="00B071A3"/>
    <w:rsid w:val="00B305D2"/>
    <w:rsid w:val="00B30FF8"/>
    <w:rsid w:val="00B34B81"/>
    <w:rsid w:val="00B40D22"/>
    <w:rsid w:val="00B56495"/>
    <w:rsid w:val="00B75DE1"/>
    <w:rsid w:val="00B864EC"/>
    <w:rsid w:val="00BA189C"/>
    <w:rsid w:val="00BC6337"/>
    <w:rsid w:val="00BE647F"/>
    <w:rsid w:val="00BE64BE"/>
    <w:rsid w:val="00BF15F8"/>
    <w:rsid w:val="00C01727"/>
    <w:rsid w:val="00C357B3"/>
    <w:rsid w:val="00C55305"/>
    <w:rsid w:val="00C65784"/>
    <w:rsid w:val="00CE4AAE"/>
    <w:rsid w:val="00CE4E31"/>
    <w:rsid w:val="00D33E0F"/>
    <w:rsid w:val="00D44B29"/>
    <w:rsid w:val="00D563A6"/>
    <w:rsid w:val="00D57943"/>
    <w:rsid w:val="00D61342"/>
    <w:rsid w:val="00D63531"/>
    <w:rsid w:val="00D82F7C"/>
    <w:rsid w:val="00D87C74"/>
    <w:rsid w:val="00D915C1"/>
    <w:rsid w:val="00DA4076"/>
    <w:rsid w:val="00DB1511"/>
    <w:rsid w:val="00DB32C5"/>
    <w:rsid w:val="00DB5248"/>
    <w:rsid w:val="00DB55FA"/>
    <w:rsid w:val="00DC1447"/>
    <w:rsid w:val="00DD2827"/>
    <w:rsid w:val="00DF2452"/>
    <w:rsid w:val="00DF3F4C"/>
    <w:rsid w:val="00E23526"/>
    <w:rsid w:val="00E2489F"/>
    <w:rsid w:val="00E3473A"/>
    <w:rsid w:val="00E547BC"/>
    <w:rsid w:val="00E7037B"/>
    <w:rsid w:val="00E747DD"/>
    <w:rsid w:val="00E76CF3"/>
    <w:rsid w:val="00EA294E"/>
    <w:rsid w:val="00EC0730"/>
    <w:rsid w:val="00EC0C23"/>
    <w:rsid w:val="00EC50DF"/>
    <w:rsid w:val="00ED13F3"/>
    <w:rsid w:val="00F02386"/>
    <w:rsid w:val="00F12CC2"/>
    <w:rsid w:val="00F170A0"/>
    <w:rsid w:val="00F204B1"/>
    <w:rsid w:val="00F22C01"/>
    <w:rsid w:val="00F24D95"/>
    <w:rsid w:val="00F305BE"/>
    <w:rsid w:val="00F33E42"/>
    <w:rsid w:val="00F43A42"/>
    <w:rsid w:val="00F45C1F"/>
    <w:rsid w:val="00F45C6D"/>
    <w:rsid w:val="00F60275"/>
    <w:rsid w:val="00F62044"/>
    <w:rsid w:val="00F742F6"/>
    <w:rsid w:val="00F761AF"/>
    <w:rsid w:val="00FA2E90"/>
    <w:rsid w:val="00FB00A4"/>
    <w:rsid w:val="00FB0E76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79FE"/>
  <w15:chartTrackingRefBased/>
  <w15:docId w15:val="{D305AA94-95DD-4715-BCD2-7A1F29A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Body"/>
    <w:link w:val="Nagwek2Znak"/>
    <w:rsid w:val="001E00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00F7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pl-PL"/>
    </w:rPr>
  </w:style>
  <w:style w:type="paragraph" w:customStyle="1" w:styleId="Body">
    <w:name w:val="Body"/>
    <w:rsid w:val="001E00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0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0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A1B8B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8B"/>
  </w:style>
  <w:style w:type="paragraph" w:styleId="Stopka">
    <w:name w:val="footer"/>
    <w:basedOn w:val="Normalny"/>
    <w:link w:val="StopkaZnak"/>
    <w:uiPriority w:val="99"/>
    <w:unhideWhenUsed/>
    <w:rsid w:val="009A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Strzelczyk</dc:creator>
  <cp:keywords/>
  <dc:description/>
  <cp:lastModifiedBy>katarzyna.szafranska@ad.muzeumwarszawy.pl</cp:lastModifiedBy>
  <cp:revision>5</cp:revision>
  <cp:lastPrinted>2023-01-21T20:09:00Z</cp:lastPrinted>
  <dcterms:created xsi:type="dcterms:W3CDTF">2023-04-16T12:37:00Z</dcterms:created>
  <dcterms:modified xsi:type="dcterms:W3CDTF">2023-04-17T20:26:00Z</dcterms:modified>
</cp:coreProperties>
</file>