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90A4" w14:textId="03B82A48" w:rsidR="000F54DC" w:rsidRPr="000F54DC" w:rsidRDefault="000F54DC" w:rsidP="000F54DC">
      <w:pPr>
        <w:pStyle w:val="Tytu"/>
      </w:pPr>
      <w:r w:rsidRPr="000F54DC">
        <w:t>Oswajacze</w:t>
      </w:r>
    </w:p>
    <w:p w14:paraId="2857D5B5" w14:textId="15A0B22F" w:rsidR="000F54DC" w:rsidRPr="000F54DC" w:rsidRDefault="000F54DC" w:rsidP="000F54DC">
      <w:pPr>
        <w:pStyle w:val="Podtytu"/>
      </w:pPr>
      <w:r w:rsidRPr="000F54DC">
        <w:t>Audioprzewodnik wystawy „Kolekcje. Bycie pośród rzeczy” </w:t>
      </w:r>
    </w:p>
    <w:p w14:paraId="677FA114" w14:textId="08A45698" w:rsidR="6279D0F0" w:rsidRPr="000F54DC" w:rsidRDefault="000F54DC" w:rsidP="000F54DC">
      <w:r w:rsidRPr="000F54DC">
        <w:rPr>
          <w:b/>
          <w:bCs/>
        </w:rPr>
        <w:t>Małgorzata Czekajło:</w:t>
      </w:r>
      <w:r>
        <w:t xml:space="preserve"> </w:t>
      </w:r>
      <w:r w:rsidR="6279D0F0" w:rsidRPr="000F54DC">
        <w:t xml:space="preserve">Nazywam się Małgorzata </w:t>
      </w:r>
      <w:r w:rsidR="42B2898F" w:rsidRPr="000F54DC">
        <w:t>C</w:t>
      </w:r>
      <w:r w:rsidR="6279D0F0" w:rsidRPr="000F54DC">
        <w:t>zekajło. Na wystawie prezentuję owocarkę. Służyła w mojej rodzinie do podawania pączków podczas świąt Bożego Narodzenia</w:t>
      </w:r>
      <w:r w:rsidR="77553050" w:rsidRPr="000F54DC">
        <w:t>.</w:t>
      </w:r>
      <w:r w:rsidR="6279D0F0" w:rsidRPr="000F54DC">
        <w:t xml:space="preserve"> </w:t>
      </w:r>
      <w:r w:rsidR="0FEC0780" w:rsidRPr="000F54DC">
        <w:t>B</w:t>
      </w:r>
      <w:r w:rsidR="6279D0F0" w:rsidRPr="000F54DC">
        <w:t>yły obowiązkową pozycją w świątecznym menu. Pamiętam też banany i mandarynki ułożone misternie przez moją mamę</w:t>
      </w:r>
      <w:r w:rsidR="2E1F7CAC" w:rsidRPr="000F54DC">
        <w:t>,</w:t>
      </w:r>
      <w:r w:rsidR="6279D0F0" w:rsidRPr="000F54DC">
        <w:t xml:space="preserve"> podane obok urodzinowego tortu. </w:t>
      </w:r>
    </w:p>
    <w:p w14:paraId="74F1AFA2" w14:textId="13739734" w:rsidR="6279D0F0" w:rsidRPr="000F54DC" w:rsidRDefault="6279D0F0" w:rsidP="000F54DC">
      <w:r w:rsidRPr="000F54DC">
        <w:t>To przedmiot, który zabrałam ze sobą z domu rodzinnego przy okazji wyprowadzki na studia</w:t>
      </w:r>
      <w:r w:rsidR="0B0A792D" w:rsidRPr="000F54DC">
        <w:t>.</w:t>
      </w:r>
      <w:r w:rsidRPr="000F54DC">
        <w:t xml:space="preserve"> </w:t>
      </w:r>
      <w:r w:rsidR="5F5083C3" w:rsidRPr="000F54DC">
        <w:t>T</w:t>
      </w:r>
      <w:r w:rsidRPr="000F54DC">
        <w:t>owarzyszył mi we wszystkich przestrzeniach, w których mieszkałam</w:t>
      </w:r>
      <w:r w:rsidR="183AA506" w:rsidRPr="000F54DC">
        <w:t>.</w:t>
      </w:r>
      <w:r w:rsidRPr="000F54DC">
        <w:t xml:space="preserve"> </w:t>
      </w:r>
      <w:r w:rsidR="49503CDC" w:rsidRPr="000F54DC">
        <w:t>B</w:t>
      </w:r>
      <w:r w:rsidRPr="000F54DC">
        <w:t>ył dla mnie kawałkiem przeszłości, na którym budowałam teraźniejszość. Nie pamiętam już, co skłoniło mnie, żeby wybrać akurat to</w:t>
      </w:r>
      <w:r w:rsidR="7D29262B" w:rsidRPr="000F54DC">
        <w:t xml:space="preserve"> </w:t>
      </w:r>
      <w:r w:rsidRPr="000F54DC">
        <w:t>naczynie</w:t>
      </w:r>
      <w:r w:rsidR="1763E561" w:rsidRPr="000F54DC">
        <w:t>.</w:t>
      </w:r>
      <w:r w:rsidRPr="000F54DC">
        <w:t xml:space="preserve"> </w:t>
      </w:r>
      <w:r w:rsidR="2EDC09E5" w:rsidRPr="000F54DC">
        <w:t>M</w:t>
      </w:r>
      <w:r w:rsidRPr="000F54DC">
        <w:t>oże fioletowy kolor, który bardzo lubi</w:t>
      </w:r>
      <w:r w:rsidR="4119E861" w:rsidRPr="000F54DC">
        <w:t>?</w:t>
      </w:r>
      <w:r w:rsidRPr="000F54DC">
        <w:t xml:space="preserve"> </w:t>
      </w:r>
      <w:r w:rsidR="5E4C73D6" w:rsidRPr="000F54DC">
        <w:t>M</w:t>
      </w:r>
      <w:r w:rsidRPr="000F54DC">
        <w:t>oże skojarzenie z ciepłem rodzinnych uroczystości?</w:t>
      </w:r>
    </w:p>
    <w:p w14:paraId="7DD6AF5D" w14:textId="4A004C95" w:rsidR="29C0A3FE" w:rsidRPr="000F54DC" w:rsidRDefault="000F54DC" w:rsidP="000F54DC">
      <w:r w:rsidRPr="000F54DC">
        <w:rPr>
          <w:b/>
          <w:bCs/>
        </w:rPr>
        <w:t>Anna Zyta Halber:</w:t>
      </w:r>
      <w:r>
        <w:t xml:space="preserve"> </w:t>
      </w:r>
      <w:r w:rsidR="29C0A3FE" w:rsidRPr="000F54DC">
        <w:t>Nazywam się Anna Zyta Halber. Na wystawie prezentuję 5 łyżeczek z kolekcji rodzinnej. Zestaw łyżeczek jest w mojej rodzinie od początku 1945 roku. Ich historia jest znakiem czasu, w jakich żyli ludzie w czasie drugiej wojny i zaraz po niej.</w:t>
      </w:r>
    </w:p>
    <w:p w14:paraId="3DE6A958" w14:textId="2B8F05BD" w:rsidR="29C0A3FE" w:rsidRPr="000F54DC" w:rsidRDefault="29C0A3FE" w:rsidP="000F54DC">
      <w:r w:rsidRPr="000F54DC">
        <w:t>Łyżeczki są jedną z kilku rzeczy z tego okresu. Trafiły do nas przypadkiem. Rodzina mojej babci pochodziła z Poznania. W czasie wojny siostra mojej prababci była przymusowo skierowana do pracy jako służąca w domu Alfreda lub Alberta Grawe. Był faszystą pochodzącym z Estonii. Przeprowadził się do Poznania na początku wojny i dostał od Niemców jedno z mieszkań w luksusowej dzielnicy, z której siłą wysiedlono wszystkich Polaków. Z tego, co wiemy, był urzędnikiem miejskim, prawdopodobnie adwokatem, ale przede wszystkim bardzo zamożnym człowiekiem. Przyjechał do Poznania z wyposażeniem całego mieszkania. Miał na pewno syna i córkę, być może więcej dzieci. Ciocia wspomina go jako bardzo negatywną postać.</w:t>
      </w:r>
    </w:p>
    <w:p w14:paraId="5C0A60F7" w14:textId="6B7CFC45" w:rsidR="29C0A3FE" w:rsidRPr="000F54DC" w:rsidRDefault="29C0A3FE" w:rsidP="000F54DC">
      <w:r w:rsidRPr="000F54DC">
        <w:t>W czasie wyzwolenia Poznania, na początku 1945 roku, rodzina mojej babci nie miała gdzie się podziać, ponieważ ich dom został doszczętnie spalony przez Niemców. Ciocia zaproponowała, żeby zajęli pokój w mieszkaniu, w którym pracowała. Właściciele mieszkania uciekli w pośpiechu i zostawili część wyposażenia. Ze względu na bardzo trudne czasy wszystko, co zostało, było używane przez rodzinę mojej babci. Wszystkie pozostawione elementy zastawy stołowej miały grawer z inicjałem A.G., co pokazywało, jak zamożnym człowiekiem był Grawe.</w:t>
      </w:r>
    </w:p>
    <w:p w14:paraId="6D8718FF" w14:textId="27EF2613" w:rsidR="29C0A3FE" w:rsidRPr="000F54DC" w:rsidRDefault="29C0A3FE" w:rsidP="000F54DC">
      <w:r w:rsidRPr="000F54DC">
        <w:t>W latach siedemdziesiątych, gdy ponownie pojawił się problem z zakupem zastawy stołowej, moja ciocia przywiozła swojej siostrze, a mojej babci, 5 łyżeczek. Były to srebrne łyżeczki zastawy z grawerem A.G., które do tej pory są przez nas używane. Mój tata nazywa je łyżeczkami z kotkiem, ponieważ, jak był małym dzieckiem, to grawer przypominał mu kotka. Jedna z łyżeczek ma wgniecenie zrobione przez moją babcię, gdy chciała rozkruszyć tabletkę dla dziecka i przekonała się, że srebro jest zbyt miękkie, by się do tego nadawało.</w:t>
      </w:r>
    </w:p>
    <w:p w14:paraId="056ABD63" w14:textId="2D6ABF0F" w:rsidR="29C0A3FE" w:rsidRDefault="29C0A3FE" w:rsidP="000F54DC">
      <w:r w:rsidRPr="000F54DC">
        <w:lastRenderedPageBreak/>
        <w:t>Łyżeczki w naszej rodzinie są lubiane przez część, przez część niestety nie. Srebro jest trudne do utrzymania w czystości i przez to używano łyżeczek bardziej współczesnych, jak już się pojawiły, chociaż mój tata i jego rodzeństwo wspominają, że długo mieli tylko te 5 łyżeczek plus 2 inne z innego zestawu. Dla mnie te łyżeczki były u dziadków zawsze i ja akurat bardzo lubiłam z nich korzystać.</w:t>
      </w:r>
    </w:p>
    <w:p w14:paraId="36AB7902" w14:textId="70FECE35" w:rsidR="000F54DC" w:rsidRPr="000F54DC" w:rsidRDefault="000F54DC" w:rsidP="000F54DC">
      <w:r>
        <w:t>Koniec</w:t>
      </w:r>
    </w:p>
    <w:sectPr w:rsidR="000F54DC" w:rsidRPr="000F5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BFB312"/>
    <w:rsid w:val="000F54DC"/>
    <w:rsid w:val="00123D5F"/>
    <w:rsid w:val="00345497"/>
    <w:rsid w:val="00744330"/>
    <w:rsid w:val="0076B2E7"/>
    <w:rsid w:val="00C577FF"/>
    <w:rsid w:val="01129F6F"/>
    <w:rsid w:val="0133FB69"/>
    <w:rsid w:val="01B61517"/>
    <w:rsid w:val="0343A6F1"/>
    <w:rsid w:val="0352915F"/>
    <w:rsid w:val="036ADC32"/>
    <w:rsid w:val="036B55E8"/>
    <w:rsid w:val="038DB023"/>
    <w:rsid w:val="041AF479"/>
    <w:rsid w:val="04B52FD8"/>
    <w:rsid w:val="04F4F1D5"/>
    <w:rsid w:val="0518FE83"/>
    <w:rsid w:val="07B61930"/>
    <w:rsid w:val="0905D8E2"/>
    <w:rsid w:val="0A1D5062"/>
    <w:rsid w:val="0A6775C0"/>
    <w:rsid w:val="0B0A792D"/>
    <w:rsid w:val="0C647865"/>
    <w:rsid w:val="0D06A091"/>
    <w:rsid w:val="0E225F81"/>
    <w:rsid w:val="0F09D8E1"/>
    <w:rsid w:val="0F5A4D2E"/>
    <w:rsid w:val="0F73485B"/>
    <w:rsid w:val="0FEC0780"/>
    <w:rsid w:val="102CD4A7"/>
    <w:rsid w:val="105BE3F2"/>
    <w:rsid w:val="10ACA720"/>
    <w:rsid w:val="1135BC07"/>
    <w:rsid w:val="12DE7A05"/>
    <w:rsid w:val="13055FF2"/>
    <w:rsid w:val="133C7753"/>
    <w:rsid w:val="15535B8E"/>
    <w:rsid w:val="15820A2F"/>
    <w:rsid w:val="15DD7731"/>
    <w:rsid w:val="173CBF0D"/>
    <w:rsid w:val="1763E561"/>
    <w:rsid w:val="183AA506"/>
    <w:rsid w:val="1906FC9A"/>
    <w:rsid w:val="191B7A32"/>
    <w:rsid w:val="1A8604D9"/>
    <w:rsid w:val="1C7C0088"/>
    <w:rsid w:val="1CF5C240"/>
    <w:rsid w:val="1D9D4921"/>
    <w:rsid w:val="1DCC51EC"/>
    <w:rsid w:val="1F9D7087"/>
    <w:rsid w:val="20FA3CB6"/>
    <w:rsid w:val="2227D04A"/>
    <w:rsid w:val="250FD8AF"/>
    <w:rsid w:val="254C249B"/>
    <w:rsid w:val="265649CE"/>
    <w:rsid w:val="269E66FC"/>
    <w:rsid w:val="26F9A1F4"/>
    <w:rsid w:val="28209F48"/>
    <w:rsid w:val="28E15E49"/>
    <w:rsid w:val="2910AB61"/>
    <w:rsid w:val="29BC4C04"/>
    <w:rsid w:val="29C0A3FE"/>
    <w:rsid w:val="2A2180CF"/>
    <w:rsid w:val="2A492BBB"/>
    <w:rsid w:val="2A4FE763"/>
    <w:rsid w:val="2B199543"/>
    <w:rsid w:val="2BEA0CB8"/>
    <w:rsid w:val="2BF32E89"/>
    <w:rsid w:val="2E1F7CAC"/>
    <w:rsid w:val="2EDC09E5"/>
    <w:rsid w:val="2F042C01"/>
    <w:rsid w:val="30632E7B"/>
    <w:rsid w:val="313F93B8"/>
    <w:rsid w:val="3159F7B3"/>
    <w:rsid w:val="31BB9203"/>
    <w:rsid w:val="321BEF35"/>
    <w:rsid w:val="3294231C"/>
    <w:rsid w:val="32AA0C80"/>
    <w:rsid w:val="32E5C68A"/>
    <w:rsid w:val="35F4A61B"/>
    <w:rsid w:val="36CAECDF"/>
    <w:rsid w:val="37437AB3"/>
    <w:rsid w:val="39102384"/>
    <w:rsid w:val="3B27F62A"/>
    <w:rsid w:val="3C27F98D"/>
    <w:rsid w:val="3CCFF3A0"/>
    <w:rsid w:val="3CFE057C"/>
    <w:rsid w:val="3D5C6C7A"/>
    <w:rsid w:val="3D82B56D"/>
    <w:rsid w:val="3DCF1125"/>
    <w:rsid w:val="3E9112D2"/>
    <w:rsid w:val="3F58CE52"/>
    <w:rsid w:val="3FAAE866"/>
    <w:rsid w:val="406FF356"/>
    <w:rsid w:val="4119E861"/>
    <w:rsid w:val="41F47671"/>
    <w:rsid w:val="42B2898F"/>
    <w:rsid w:val="437A5E80"/>
    <w:rsid w:val="43A03924"/>
    <w:rsid w:val="444DD0F5"/>
    <w:rsid w:val="453DF52B"/>
    <w:rsid w:val="47A5EA80"/>
    <w:rsid w:val="4844D590"/>
    <w:rsid w:val="486DDB8E"/>
    <w:rsid w:val="49503CDC"/>
    <w:rsid w:val="4ABBD14C"/>
    <w:rsid w:val="4B37EC69"/>
    <w:rsid w:val="4B558D52"/>
    <w:rsid w:val="4B81E72C"/>
    <w:rsid w:val="4B8D189A"/>
    <w:rsid w:val="4C14240E"/>
    <w:rsid w:val="4C921104"/>
    <w:rsid w:val="4DD03EE5"/>
    <w:rsid w:val="4E55D0ED"/>
    <w:rsid w:val="4ECBDDDF"/>
    <w:rsid w:val="4F944F62"/>
    <w:rsid w:val="4FF89DE3"/>
    <w:rsid w:val="502D3E71"/>
    <w:rsid w:val="504DC263"/>
    <w:rsid w:val="50B5D1D5"/>
    <w:rsid w:val="511927B2"/>
    <w:rsid w:val="5180F1E4"/>
    <w:rsid w:val="51B7FF3E"/>
    <w:rsid w:val="530739E2"/>
    <w:rsid w:val="53D87979"/>
    <w:rsid w:val="545778F3"/>
    <w:rsid w:val="549F5CDB"/>
    <w:rsid w:val="54E81CFD"/>
    <w:rsid w:val="55374603"/>
    <w:rsid w:val="56E7DF1E"/>
    <w:rsid w:val="574BF224"/>
    <w:rsid w:val="57622739"/>
    <w:rsid w:val="584CA6FE"/>
    <w:rsid w:val="589CC2F5"/>
    <w:rsid w:val="597AC1F3"/>
    <w:rsid w:val="5A4B6996"/>
    <w:rsid w:val="5B2FE9C0"/>
    <w:rsid w:val="5C368423"/>
    <w:rsid w:val="5D25AA5E"/>
    <w:rsid w:val="5E2A35D3"/>
    <w:rsid w:val="5E4C73D6"/>
    <w:rsid w:val="5EBBA5B9"/>
    <w:rsid w:val="5F5083C3"/>
    <w:rsid w:val="603A0578"/>
    <w:rsid w:val="60BFB312"/>
    <w:rsid w:val="60E03B74"/>
    <w:rsid w:val="614E9CE3"/>
    <w:rsid w:val="6181704F"/>
    <w:rsid w:val="6279D0F0"/>
    <w:rsid w:val="64B521D4"/>
    <w:rsid w:val="64E25E01"/>
    <w:rsid w:val="64FD29C5"/>
    <w:rsid w:val="6577F5E9"/>
    <w:rsid w:val="6596A78A"/>
    <w:rsid w:val="6663AA40"/>
    <w:rsid w:val="669E2C31"/>
    <w:rsid w:val="670892F6"/>
    <w:rsid w:val="676E0ABC"/>
    <w:rsid w:val="67D0DD35"/>
    <w:rsid w:val="6888F1CF"/>
    <w:rsid w:val="6A6748B3"/>
    <w:rsid w:val="6A8D888C"/>
    <w:rsid w:val="6A972951"/>
    <w:rsid w:val="6AF3F995"/>
    <w:rsid w:val="6C69A8A6"/>
    <w:rsid w:val="6CB411EF"/>
    <w:rsid w:val="6D5570FE"/>
    <w:rsid w:val="6ED4DCB0"/>
    <w:rsid w:val="6FD40800"/>
    <w:rsid w:val="70948544"/>
    <w:rsid w:val="70A6E92D"/>
    <w:rsid w:val="7107AE87"/>
    <w:rsid w:val="7130879B"/>
    <w:rsid w:val="71DD9CAD"/>
    <w:rsid w:val="71E8EBE6"/>
    <w:rsid w:val="729250F7"/>
    <w:rsid w:val="729E728F"/>
    <w:rsid w:val="74330AD5"/>
    <w:rsid w:val="74A0EB11"/>
    <w:rsid w:val="755A009F"/>
    <w:rsid w:val="75DDF402"/>
    <w:rsid w:val="7656C88E"/>
    <w:rsid w:val="7719073B"/>
    <w:rsid w:val="7731460A"/>
    <w:rsid w:val="77553050"/>
    <w:rsid w:val="7AB79B4F"/>
    <w:rsid w:val="7BEC6F47"/>
    <w:rsid w:val="7C62BAC6"/>
    <w:rsid w:val="7D29262B"/>
    <w:rsid w:val="7D76A066"/>
    <w:rsid w:val="7D821681"/>
    <w:rsid w:val="7DB54B17"/>
    <w:rsid w:val="7DD7CA4D"/>
    <w:rsid w:val="7DECE157"/>
    <w:rsid w:val="7E539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B312"/>
  <w15:chartTrackingRefBased/>
  <w15:docId w15:val="{5A3E4930-C37F-432E-B639-D59B2064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6279D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6279D0F0"/>
    <w:rPr>
      <w:color w:val="467886"/>
      <w:u w:val="single"/>
    </w:rPr>
  </w:style>
  <w:style w:type="paragraph" w:styleId="Tytu">
    <w:name w:val="Title"/>
    <w:basedOn w:val="Normalny"/>
    <w:next w:val="Normalny"/>
    <w:link w:val="TytuZnak"/>
    <w:uiPriority w:val="10"/>
    <w:qFormat/>
    <w:rsid w:val="000F54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54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54DC"/>
    <w:pPr>
      <w:numPr>
        <w:ilvl w:val="1"/>
      </w:numPr>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0F54D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c1b70-d00c-4e77-a343-67c79cf2301f" xsi:nil="true"/>
    <lcf76f155ced4ddcb4097134ff3c332f xmlns="254f1263-ef1c-4423-920e-1899d2dff5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{"storageType":"DocumentXmlStorage","descriptor":{"transcription":{"transcriptSegments":[{"text":"Jestem Katarzyna jasiołek i na wystawie prezentuję obiekty z pod znaku polskiego powojennego wzornictwa.","language":"pl","start":6.1499999999999995,"end":11.829999999999998,"speakerId":0},{"text":"Od lat Jestem z zamiłowania wnętrz szarą i kiedyś trafiłam do oo. Muzeum Narodowego w Warszawie na wystawę poświęconą polskiemu wzornictwu. Zainteresowało mnie ono na tyle, że zaczęłam szukać informacji, ale także obiektów. I tak mój zbiór zaczął rosnąć w tych obiektach najbardziej.","language":"pl","start":13.35,"end":33.23,"speakerId":0},{"text":"Interesuje mnie to, że są świadkami historii, że zostały zaprojektowane przez osoby, które znamy z nazwiska albo takie, które pozostały tajemnicze i nie wiadomo, czy kiedykolwiek dowiemy się, kto je zaprojektował.","language":"pl","start":33.309999999999995,"end":46.78999999999999,"speakerId":0},{"text":"Fascynujące jest w nich także to, że jest to przykład rodzimego rzemiosła. Wszystkie te rzeczy wykonywane są ręcznie. Obiekty, które prezentuję na wystawie, to powojenna ceramika fias, porcelana i porcellit.","language":"pl","start":47.349999999999994,"end":61.19,"speakerId":0},{"text":"Ee, to co je charakteryzuje? Yy, to to, że wszystkie należą do stylu new look. Oznacza to mniej więcej tyle, że mają opływowe formy i intensywne, zaskakujące kolory obiektem, który jako pierwszy trafił do mojej kolekcji new look.","language":"pl","start":62.029999999999994,"end":81.75,"speakerId":0},{"text":"To był Service kitex podwarszawskiego pruszkowa. To serwis wykonany z porcellitu szkliwiony na ciemny kobalt z nanoszonymi ręcznie złotymi liniami, które stanowią dekoracje na poszczególnych naczyniach tego serwisu. Obiekt do kolekcji ma.","language":"pl","start":81.83,"end":101.75,"speakerId":0},{"text":"Bardzo różne źródła, szukam ich w internecie albo na targach staroci, czasem też osoby, które wiedzą, że interesuję się powojennym wzornictwem, przynoszą mi je takim jednym z ciekawszych źródeł są też śmietniki, na których wprawdzie już bardzo rzadko można znaleźć ikony powojennego.","language":"pl","start":101.91,"end":121.75,"speakerId":0},{"text":"Zajmą, ale jeszcze się to zdarza. Ruch win tycz to dla mnie cała masa bardzo interesujących i bardzo tajemniczych przedmiotów z przeszłością, które doskonale wzbogacają nasze wnętrza, czynią je bardziej autentycznymi, sprzyjają rozwijaniu pasji, jaką jest kolekcjonowanie takich przedmiotów.","language":"pl","start":121.83,"end":141.59,"speakerId":0},{"text":"Ja czuję się zarówno osobą, która jako odbiorca w tym ruchu bierze udział yy, jak i jako jego twórczyni, ponieważ popularyzuje wiedzę o przedmiotach vintage i mam nadzieję, że dzięki mnie wiele z nich trafiło w odpowiednie ręce i cieszy obecnych użytkowników i posiadaczy mam kontakt.","language":"pl","start":141.98999999999998,"end":161.74999999999997,"speakerId":0},{"text":"Fill z wieloma osobami, które kolekcjonują fill stare przedmioty sprzyjają temu fill social media. Spotykamy się fill na wystawach na targach staroci spotykamy się także prywatnie, chwalimy się swoimi fill zbiorami fill. To jest jakiś przyczynek do powiększania grona znajomych.","language":"pl","start":162.07,"end":181.75,"speakerId":0},{"text":"Przedmioty vintage w moim odczuciu stają się coraz bardziej popularne, bo przyszła do nas ta moda na wzornictwo powojenne, ale także moda na ekologię i na minimalizm. Doceniamy mniej lepszej jakości rzeczy, a tamte przedmioty są o wiele cenniejsze.","language":"pl","start":182.15,"end":201.75,"speakerId":0},{"text":"Niż to, co oferują dzisiaj wnętrzarskie sieciówki. Te przedmioty budzą moje zainteresowanie, nostalgię, rzadziej, ponieważ ja nie pamiętam ich z mojego rodzinnego domu, ani z domów moich koleżanek, ponieważ preferuję te, które powstały zanim się urodziłam.","language":"pl","start":202.07,"end":217.47,"speakerId":0},{"text":"Nazywam się elwira szynkiewicz i na wystawie opowiadam o suszarce do włosów. Suszarka do włosów za moich młodych lat była deficytowym towarem.","language":"pl","start":220.86999999999998,"end":233.22999999999996,"speakerId":1},{"text":"Ale yy ze względu na to, że pochodzę z kobiecej rodziny, gdzie miałam 3 siostry, no to była rzecz, którą trzeba było posiadać w domu i była bardzo dużo i często używana.","language":"pl","start":233.79,"end":245.07,"speakerId":1},{"text":"Ale nie przez wszystkich. Ja, ponieważ byłam jedną z młodszych, nie miałam prawa jej dotykać, aż mojej siostry prawie, że nie wyszły za mąż suszarka, którą posiadałyśmy z siostrami była koloru pomarańczowego, taki pomarańcz, no niezbyt piękny była suszarką dosyć.","language":"pl","start":245.79,"end":265.15,"speakerId":1},{"text":"Yy często eksploatowaną jednak za bardzo ono się nie psuła, natomiast przy suszeniu włosów no śmierdziało jakby był kurczak trochę przypalany to ze względu na to, że ona była bez żadnych osłonek no i te włosy trochę się tam przypalały w czasach mojej młodości tak jest.","language":"pl","start":265.95,"end":285.63,"speakerId":1},{"text":"Suszarki były bardzo bardzo było bardzo trudno dostać, ale jakoś tam moja mama kupiła tą suszarkę dla nas i wiem, że wszystkie moje znajome miały identyczne suszarki, może kolorami się różniły, chociaż nie wiem jaka paleta bar były tych suszarek. No my miałyśmy trafiłyśmy na.","language":"pl","start":285.75,"end":305.63,"speakerId":1},{"text":"Kolor pomarańczowy suszarka, którą my używałyśmy no ona była już tak sobie wyeksploatowana, że póki już ja stałam się godna jej użycia, to ja niedługo jej użytkowałam, ponieważ się zepsuła, ale naprawdę ona była bardzo długo użytkowana, ponieważ.","language":"pl","start":305.75,"end":323.91,"speakerId":1},{"text":"Yy różnica wieku między mną, starszymi siostrami jest dosyć spora. Ponad tam 10 lat, więc miała Prawo i została wyrzucona po prostu.","language":"pl","start":325.22999999999996,"end":333.94999999999993,"speakerId":1},{"text":"Zaczęło się wszystko od tego.","language":"pl","start":340.90999999999997,"end":343.59,"speakerId":2},{"text":"Że wpadłem tu kiedyś na chwilę, a smoki gościnne serdeczne przyjęły mnie wtedy najmilej, no i zostałem moi kochani.","language":"pl","start":344.22999999999996,"end":357.30999999999995,"speakerId":2},{"text":"Razem z miłymi smokami.","language":"pl","start":357.46999999999997,"end":359.54999999999995,"speakerId":3},{"text":"Czekam na listy piosenki śpiewam i tu spotykam się z wami, a może tak zdarzy się kiedyś ucieszę się wtedy ogromnie, że będę po Polsce wędrował i nagle ktoś powie tak do mnie.","language":"pl","start":360.59,"end":379.46999999999997,"speakerId":2},{"text":"Dzień dobry panu. Znamy się, przecież pan nie wie to ja Monika pan w telewizji tej naszej smoczej zawsze się z dziećmi spotyka. Wesole. To będzie spotkanie z moniką czy jasiem czy grzesiem.","language":"pl","start":380.51,"end":399.39,"speakerId":2},{"text":"Gdzieś na wsi czy w mieście czy w górach, nad rzeką, jeziorem czy w lesie, więc już zostanę moi kochani obyśniły mi smutni, czekać na listy piosenki śpiewać, bo jakże rozstać się z wami.","language":"pl","start":400.03,"end":419.03,"speakerId":2},{"text":"Dzień dobry.","language":"pl","start":425.63,"end":426.83,"speakerId":2},{"text":"Dzień dobry dzień dobry telesfor czym ty tak szeleści ja nie szeleszczeleszcze.","language":"pl","start":426.90999999999997,"end":436.90999999999997,"speakerId":4},{"text":"Propostu wącham czy lokale?","language":"pl","start":437.87,"end":439.83,"speakerId":4},{"text":"Telesfor telesforku po prostu czekolada po prostu czekolada. No właśnie.","language":"pl","start":439.83,"end":448.31,"speakerId":2}],"speakerNames":[null,null,null,null,null]},"audioOneDriveItem":{"driveId":"b!TsjUKiG8KEqP3yqnQ5FBOuijYskeq41Ctwgl2bDuu4NERFdJUYVfR77Z_Nd9IEnx","itemId":"01RKSIJXJPYCTNCBJ2SNDYGCB55MEX5F4Q"}}}</storedTranscription>
</file>

<file path=customXml/item4.xml><?xml version="1.0" encoding="utf-8"?>
<ct:contentTypeSchema xmlns:ct="http://schemas.microsoft.com/office/2006/metadata/contentType" xmlns:ma="http://schemas.microsoft.com/office/2006/metadata/properties/metaAttributes" ct:_="" ma:_="" ma:contentTypeName="Dokument" ma:contentTypeID="0x01010034604DF1B2B2ED4EBDD5B9531E6749A5" ma:contentTypeVersion="13" ma:contentTypeDescription="Utwórz nowy dokument." ma:contentTypeScope="" ma:versionID="fe4dd06f9ab6d4b55424ed270eeb585b">
  <xsd:schema xmlns:xsd="http://www.w3.org/2001/XMLSchema" xmlns:xs="http://www.w3.org/2001/XMLSchema" xmlns:p="http://schemas.microsoft.com/office/2006/metadata/properties" xmlns:ns2="254f1263-ef1c-4423-920e-1899d2dff53d" xmlns:ns3="c7dc1b70-d00c-4e77-a343-67c79cf2301f" targetNamespace="http://schemas.microsoft.com/office/2006/metadata/properties" ma:root="true" ma:fieldsID="56958d2e092d15ea870eb0bf1b1b0240" ns2:_="" ns3:_="">
    <xsd:import namespace="254f1263-ef1c-4423-920e-1899d2dff53d"/>
    <xsd:import namespace="c7dc1b70-d00c-4e77-a343-67c79cf2301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f1263-ef1c-4423-920e-1899d2dff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c09704e-2c7f-4be6-95f8-7182244361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c1b70-d00c-4e77-a343-67c79cf2301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0e0f4f-47fb-4637-bcf0-f2360d1817bc}" ma:internalName="TaxCatchAll" ma:showField="CatchAllData" ma:web="c7dc1b70-d00c-4e77-a343-67c79cf230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3E4B1-4045-40E5-B2D9-63692C1E0B78}">
  <ds:schemaRefs>
    <ds:schemaRef ds:uri="http://schemas.microsoft.com/office/2006/metadata/properties"/>
    <ds:schemaRef ds:uri="http://schemas.microsoft.com/office/infopath/2007/PartnerControls"/>
    <ds:schemaRef ds:uri="c7dc1b70-d00c-4e77-a343-67c79cf2301f"/>
    <ds:schemaRef ds:uri="254f1263-ef1c-4423-920e-1899d2dff53d"/>
  </ds:schemaRefs>
</ds:datastoreItem>
</file>

<file path=customXml/itemProps2.xml><?xml version="1.0" encoding="utf-8"?>
<ds:datastoreItem xmlns:ds="http://schemas.openxmlformats.org/officeDocument/2006/customXml" ds:itemID="{6A13171A-C302-4E88-9061-13D479CB0C26}">
  <ds:schemaRefs>
    <ds:schemaRef ds:uri="http://schemas.microsoft.com/sharepoint/v3/contenttype/forms"/>
  </ds:schemaRefs>
</ds:datastoreItem>
</file>

<file path=customXml/itemProps3.xml><?xml version="1.0" encoding="utf-8"?>
<ds:datastoreItem xmlns:ds="http://schemas.openxmlformats.org/officeDocument/2006/customXml" ds:itemID="{B46F03E1-BCE0-4915-A08D-FE6AD5FD8F89}">
  <ds:schemaRefs>
    <ds:schemaRef ds:uri="http://schemas.microsoft.com/office/transcription/2022"/>
  </ds:schemaRefs>
</ds:datastoreItem>
</file>

<file path=customXml/itemProps4.xml><?xml version="1.0" encoding="utf-8"?>
<ds:datastoreItem xmlns:ds="http://schemas.openxmlformats.org/officeDocument/2006/customXml" ds:itemID="{24ACDCF3-B133-4226-8FA4-7918905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f1263-ef1c-4423-920e-1899d2dff53d"/>
    <ds:schemaRef ds:uri="c7dc1b70-d00c-4e77-a343-67c79cf23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2748</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Oswajacze - Audioprzewodnik wystawy „Kolekcje. Bycie pośród rzeczy”</dc:title>
  <dc:subject/>
  <dc:creator>Muzeum Warszawy</dc:creator>
  <cp:keywords/>
  <dc:description/>
  <cp:lastModifiedBy>Anna Ładna</cp:lastModifiedBy>
  <cp:revision>3</cp:revision>
  <dcterms:created xsi:type="dcterms:W3CDTF">2026-03-24T13:31:00Z</dcterms:created>
  <dcterms:modified xsi:type="dcterms:W3CDTF">2026-03-26T11:56:00Z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0x01010034604DF1B2B2ED4EBDD5B9531E6749A5</vt:lpwstr>
  </property>
  <property fmtid="{D5CDD505-2E9C-101B-9397-08002B2CF9AE}" pid="3" name="MediaServiceImageTags">
    <vt:lpwstr/>
  </property>
</Properties>
</file>